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8A981" w14:textId="77777777" w:rsidR="00005DE1" w:rsidRPr="00864BEB" w:rsidRDefault="00512D6F" w:rsidP="00341330">
      <w:pPr>
        <w:tabs>
          <w:tab w:val="left" w:pos="1418"/>
        </w:tabs>
        <w:autoSpaceDE w:val="0"/>
        <w:autoSpaceDN w:val="0"/>
        <w:adjustRightInd w:val="0"/>
        <w:spacing w:line="240" w:lineRule="auto"/>
        <w:ind w:right="-1298"/>
        <w:jc w:val="center"/>
        <w:rPr>
          <w:rFonts w:cs="font0000000018e69cf9"/>
          <w:sz w:val="41"/>
          <w:szCs w:val="41"/>
        </w:rPr>
      </w:pPr>
      <w:r w:rsidRPr="00864BEB">
        <w:rPr>
          <w:rFonts w:cs="font0000000018e69cf9"/>
          <w:noProof/>
          <w:sz w:val="41"/>
          <w:szCs w:val="41"/>
        </w:rPr>
        <w:drawing>
          <wp:inline distT="0" distB="0" distL="0" distR="0" wp14:anchorId="6610E51D" wp14:editId="313287CA">
            <wp:extent cx="1628775" cy="939066"/>
            <wp:effectExtent l="19050" t="0" r="9525"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1628775" cy="939066"/>
                    </a:xfrm>
                    <a:prstGeom prst="rect">
                      <a:avLst/>
                    </a:prstGeom>
                  </pic:spPr>
                </pic:pic>
              </a:graphicData>
            </a:graphic>
          </wp:inline>
        </w:drawing>
      </w:r>
    </w:p>
    <w:p w14:paraId="607B6A31" w14:textId="0F2B490E" w:rsidR="000E0622" w:rsidRPr="00864BEB" w:rsidRDefault="000E0622" w:rsidP="00341330">
      <w:pPr>
        <w:tabs>
          <w:tab w:val="left" w:pos="1418"/>
        </w:tabs>
        <w:autoSpaceDE w:val="0"/>
        <w:autoSpaceDN w:val="0"/>
        <w:adjustRightInd w:val="0"/>
        <w:spacing w:line="240" w:lineRule="auto"/>
        <w:ind w:right="-1298"/>
        <w:jc w:val="center"/>
        <w:rPr>
          <w:rFonts w:cs="font0000000018e69cf9"/>
          <w:sz w:val="41"/>
          <w:szCs w:val="41"/>
        </w:rPr>
      </w:pPr>
      <w:r w:rsidRPr="00864BEB">
        <w:rPr>
          <w:rFonts w:cs="font0000000018e69cf9"/>
          <w:sz w:val="41"/>
          <w:szCs w:val="41"/>
        </w:rPr>
        <w:t>ACT Rescue &amp; Foster</w:t>
      </w:r>
      <w:r w:rsidR="00440A1D">
        <w:rPr>
          <w:rFonts w:cs="font0000000018e69cf9"/>
          <w:sz w:val="41"/>
          <w:szCs w:val="41"/>
        </w:rPr>
        <w:t xml:space="preserve"> Inc</w:t>
      </w:r>
      <w:r w:rsidR="003C2C90">
        <w:rPr>
          <w:rFonts w:cs="font0000000018e69cf9"/>
          <w:sz w:val="41"/>
          <w:szCs w:val="41"/>
        </w:rPr>
        <w:t xml:space="preserve">. (ARF) </w:t>
      </w:r>
    </w:p>
    <w:p w14:paraId="79A5B9B5" w14:textId="77777777" w:rsidR="000E0622" w:rsidRPr="00864BEB" w:rsidRDefault="000E0622" w:rsidP="00341330">
      <w:pPr>
        <w:tabs>
          <w:tab w:val="left" w:pos="1418"/>
        </w:tabs>
        <w:autoSpaceDE w:val="0"/>
        <w:autoSpaceDN w:val="0"/>
        <w:adjustRightInd w:val="0"/>
        <w:spacing w:after="240" w:line="240" w:lineRule="auto"/>
        <w:ind w:right="-1298"/>
        <w:jc w:val="center"/>
        <w:rPr>
          <w:rFonts w:cs="font0000000018e69cf9"/>
          <w:sz w:val="41"/>
          <w:szCs w:val="41"/>
        </w:rPr>
      </w:pPr>
      <w:r w:rsidRPr="00864BEB">
        <w:rPr>
          <w:rFonts w:cs="font0000000018e69cf9"/>
          <w:sz w:val="41"/>
          <w:szCs w:val="41"/>
        </w:rPr>
        <w:t>Rules</w:t>
      </w:r>
    </w:p>
    <w:p w14:paraId="65D241C6" w14:textId="77777777" w:rsidR="000E0622" w:rsidRPr="007510FC" w:rsidRDefault="000E0622" w:rsidP="00341330">
      <w:pPr>
        <w:tabs>
          <w:tab w:val="left" w:pos="1418"/>
        </w:tabs>
        <w:autoSpaceDE w:val="0"/>
        <w:autoSpaceDN w:val="0"/>
        <w:adjustRightInd w:val="0"/>
        <w:spacing w:line="240" w:lineRule="auto"/>
        <w:ind w:right="-1298"/>
        <w:rPr>
          <w:rFonts w:cs="font0000000018e69cf9"/>
          <w:b/>
          <w:sz w:val="32"/>
          <w:szCs w:val="32"/>
        </w:rPr>
      </w:pPr>
      <w:r w:rsidRPr="007510FC">
        <w:rPr>
          <w:rFonts w:cs="font0000000018e69cf9"/>
          <w:b/>
          <w:sz w:val="32"/>
          <w:szCs w:val="32"/>
        </w:rPr>
        <w:t xml:space="preserve">Part 1.1 </w:t>
      </w:r>
      <w:r w:rsidRPr="007510FC">
        <w:rPr>
          <w:rFonts w:cs="font0000000018e69cf9"/>
          <w:b/>
          <w:sz w:val="32"/>
          <w:szCs w:val="32"/>
        </w:rPr>
        <w:tab/>
        <w:t>Preliminary</w:t>
      </w:r>
    </w:p>
    <w:p w14:paraId="4E322DDC" w14:textId="3561C28D" w:rsidR="000E0622" w:rsidRPr="00440A1D" w:rsidRDefault="00397550" w:rsidP="00341330">
      <w:pPr>
        <w:tabs>
          <w:tab w:val="left" w:pos="567"/>
          <w:tab w:val="left" w:pos="1418"/>
        </w:tabs>
        <w:autoSpaceDE w:val="0"/>
        <w:autoSpaceDN w:val="0"/>
        <w:adjustRightInd w:val="0"/>
        <w:spacing w:line="240" w:lineRule="auto"/>
        <w:ind w:left="284" w:right="-1298" w:hanging="568"/>
        <w:rPr>
          <w:rFonts w:cs="font0000000018e69cf9"/>
          <w:b/>
          <w:sz w:val="32"/>
          <w:szCs w:val="32"/>
        </w:rPr>
      </w:pPr>
      <w:r w:rsidRPr="00440A1D">
        <w:rPr>
          <w:rFonts w:cs="font0000000018e69cf9"/>
          <w:b/>
          <w:sz w:val="32"/>
          <w:szCs w:val="32"/>
        </w:rPr>
        <w:t>1</w:t>
      </w:r>
      <w:r w:rsidR="007510FC">
        <w:rPr>
          <w:rFonts w:cs="font0000000018e69cf9"/>
          <w:b/>
          <w:sz w:val="32"/>
          <w:szCs w:val="32"/>
        </w:rPr>
        <w:t>.</w:t>
      </w:r>
      <w:r w:rsidRPr="00440A1D">
        <w:rPr>
          <w:rFonts w:cs="font0000000018e69cf9"/>
          <w:b/>
          <w:sz w:val="32"/>
          <w:szCs w:val="32"/>
        </w:rPr>
        <w:tab/>
      </w:r>
      <w:r w:rsidR="000E0622" w:rsidRPr="00440A1D">
        <w:rPr>
          <w:rFonts w:cs="font0000000018e69cf9"/>
          <w:b/>
          <w:sz w:val="32"/>
          <w:szCs w:val="32"/>
        </w:rPr>
        <w:t>Definitions for ARF rules</w:t>
      </w:r>
    </w:p>
    <w:p w14:paraId="76161E18" w14:textId="77777777" w:rsidR="000E0622" w:rsidRPr="00440A1D" w:rsidRDefault="000E0622" w:rsidP="00341330">
      <w:pPr>
        <w:tabs>
          <w:tab w:val="left" w:pos="1418"/>
        </w:tabs>
        <w:autoSpaceDE w:val="0"/>
        <w:autoSpaceDN w:val="0"/>
        <w:adjustRightInd w:val="0"/>
        <w:spacing w:line="240" w:lineRule="auto"/>
        <w:ind w:left="567" w:right="-1298"/>
        <w:rPr>
          <w:rFonts w:cs="font0000000018e69cf9"/>
          <w:sz w:val="24"/>
          <w:szCs w:val="24"/>
        </w:rPr>
      </w:pPr>
      <w:r w:rsidRPr="00440A1D">
        <w:rPr>
          <w:rFonts w:cs="font0000000018e69cf9"/>
          <w:sz w:val="24"/>
          <w:szCs w:val="24"/>
        </w:rPr>
        <w:t>In these rules:</w:t>
      </w:r>
    </w:p>
    <w:p w14:paraId="54CF2F88" w14:textId="77777777" w:rsidR="000E0622" w:rsidRPr="00440A1D" w:rsidRDefault="000E0622" w:rsidP="00341330">
      <w:pPr>
        <w:tabs>
          <w:tab w:val="left" w:pos="567"/>
          <w:tab w:val="left" w:pos="1418"/>
        </w:tabs>
        <w:autoSpaceDE w:val="0"/>
        <w:autoSpaceDN w:val="0"/>
        <w:adjustRightInd w:val="0"/>
        <w:spacing w:before="120" w:after="60" w:line="240" w:lineRule="auto"/>
        <w:ind w:left="284" w:right="-1298"/>
        <w:rPr>
          <w:rFonts w:cs="font0000000018e69cf9"/>
          <w:sz w:val="24"/>
          <w:szCs w:val="24"/>
        </w:rPr>
      </w:pPr>
      <w:r w:rsidRPr="00440A1D">
        <w:rPr>
          <w:rFonts w:cs="font0000000018e69cf9"/>
          <w:b/>
          <w:i/>
          <w:sz w:val="24"/>
          <w:szCs w:val="24"/>
        </w:rPr>
        <w:t>financial year</w:t>
      </w:r>
      <w:r w:rsidRPr="00440A1D">
        <w:rPr>
          <w:rFonts w:cs="font0000000018e69cf9"/>
          <w:sz w:val="24"/>
          <w:szCs w:val="24"/>
        </w:rPr>
        <w:t xml:space="preserve"> means the year ending on 30 June.</w:t>
      </w:r>
    </w:p>
    <w:p w14:paraId="2B5F5703" w14:textId="77777777" w:rsidR="000E0622" w:rsidRPr="00440A1D" w:rsidRDefault="000E0622" w:rsidP="00341330">
      <w:pPr>
        <w:tabs>
          <w:tab w:val="left" w:pos="567"/>
          <w:tab w:val="left" w:pos="1418"/>
        </w:tabs>
        <w:autoSpaceDE w:val="0"/>
        <w:autoSpaceDN w:val="0"/>
        <w:adjustRightInd w:val="0"/>
        <w:spacing w:after="60" w:line="240" w:lineRule="auto"/>
        <w:ind w:left="284" w:right="-1298"/>
        <w:rPr>
          <w:rFonts w:cs="font0000000018e69cf9"/>
          <w:sz w:val="24"/>
          <w:szCs w:val="24"/>
        </w:rPr>
      </w:pPr>
      <w:r w:rsidRPr="00440A1D">
        <w:rPr>
          <w:rFonts w:cs="font0000000018e69cf9"/>
          <w:b/>
          <w:i/>
          <w:sz w:val="24"/>
          <w:szCs w:val="24"/>
        </w:rPr>
        <w:t>member</w:t>
      </w:r>
      <w:r w:rsidRPr="00440A1D">
        <w:rPr>
          <w:rFonts w:cs="font0000000018e69cf9"/>
          <w:sz w:val="24"/>
          <w:szCs w:val="24"/>
        </w:rPr>
        <w:t xml:space="preserve"> means a member, however described, of ARF.</w:t>
      </w:r>
    </w:p>
    <w:p w14:paraId="0399E96E" w14:textId="22B61035" w:rsidR="000E0622" w:rsidRPr="00440A1D" w:rsidRDefault="000E0622" w:rsidP="00341330">
      <w:pPr>
        <w:tabs>
          <w:tab w:val="left" w:pos="567"/>
          <w:tab w:val="left" w:pos="1418"/>
        </w:tabs>
        <w:autoSpaceDE w:val="0"/>
        <w:autoSpaceDN w:val="0"/>
        <w:adjustRightInd w:val="0"/>
        <w:spacing w:after="60" w:line="240" w:lineRule="auto"/>
        <w:ind w:left="284" w:right="-1298"/>
        <w:rPr>
          <w:rFonts w:cs="font0000000018e69cf9"/>
          <w:sz w:val="24"/>
          <w:szCs w:val="24"/>
        </w:rPr>
      </w:pPr>
      <w:r w:rsidRPr="00440A1D">
        <w:rPr>
          <w:rFonts w:cs="font0000000018e69cf9"/>
          <w:b/>
          <w:i/>
          <w:sz w:val="24"/>
          <w:szCs w:val="24"/>
        </w:rPr>
        <w:t>ordinary Committee member</w:t>
      </w:r>
      <w:r w:rsidRPr="00440A1D">
        <w:rPr>
          <w:rFonts w:cs="font0000000018e69cf9"/>
          <w:sz w:val="24"/>
          <w:szCs w:val="24"/>
        </w:rPr>
        <w:t xml:space="preserve"> means a member of the</w:t>
      </w:r>
      <w:r w:rsidR="0075550E" w:rsidRPr="00440A1D">
        <w:rPr>
          <w:rFonts w:cs="font0000000018e69cf9"/>
          <w:sz w:val="24"/>
          <w:szCs w:val="24"/>
        </w:rPr>
        <w:t xml:space="preserve"> </w:t>
      </w:r>
      <w:r w:rsidRPr="00440A1D">
        <w:rPr>
          <w:rFonts w:cs="font0000000018e69cf9"/>
          <w:sz w:val="24"/>
          <w:szCs w:val="24"/>
        </w:rPr>
        <w:t>Committee who is not an office-bearer of the association as</w:t>
      </w:r>
      <w:r w:rsidR="0075550E" w:rsidRPr="00440A1D">
        <w:rPr>
          <w:rFonts w:cs="font0000000018e69cf9"/>
          <w:sz w:val="24"/>
          <w:szCs w:val="24"/>
        </w:rPr>
        <w:t xml:space="preserve"> </w:t>
      </w:r>
      <w:r w:rsidRPr="00440A1D">
        <w:rPr>
          <w:rFonts w:cs="font0000000018e69cf9"/>
          <w:sz w:val="24"/>
          <w:szCs w:val="24"/>
        </w:rPr>
        <w:t xml:space="preserve">mentioned in </w:t>
      </w:r>
      <w:r w:rsidR="006733F8">
        <w:rPr>
          <w:rFonts w:cs="font0000000018e69cf9"/>
          <w:sz w:val="24"/>
          <w:szCs w:val="24"/>
        </w:rPr>
        <w:t>Rule</w:t>
      </w:r>
      <w:r w:rsidRPr="00440A1D">
        <w:rPr>
          <w:rFonts w:cs="font0000000018e69cf9"/>
          <w:sz w:val="24"/>
          <w:szCs w:val="24"/>
        </w:rPr>
        <w:t xml:space="preserve"> 1</w:t>
      </w:r>
      <w:r w:rsidR="00E9158D">
        <w:rPr>
          <w:rFonts w:cs="font0000000018e69cf9"/>
          <w:sz w:val="24"/>
          <w:szCs w:val="24"/>
        </w:rPr>
        <w:t>6</w:t>
      </w:r>
      <w:r w:rsidRPr="00440A1D">
        <w:rPr>
          <w:rFonts w:cs="font0000000018e69cf9"/>
          <w:sz w:val="24"/>
          <w:szCs w:val="24"/>
        </w:rPr>
        <w:t xml:space="preserve"> (1) (a).</w:t>
      </w:r>
    </w:p>
    <w:p w14:paraId="429CE48C" w14:textId="11386F38" w:rsidR="000E0622" w:rsidRDefault="000E0622" w:rsidP="00341330">
      <w:pPr>
        <w:tabs>
          <w:tab w:val="left" w:pos="567"/>
          <w:tab w:val="left" w:pos="1418"/>
        </w:tabs>
        <w:autoSpaceDE w:val="0"/>
        <w:autoSpaceDN w:val="0"/>
        <w:adjustRightInd w:val="0"/>
        <w:spacing w:after="60" w:line="240" w:lineRule="auto"/>
        <w:ind w:left="284" w:right="-1298"/>
        <w:rPr>
          <w:rFonts w:cs="font0000000018e69cf9"/>
          <w:sz w:val="24"/>
          <w:szCs w:val="24"/>
        </w:rPr>
      </w:pPr>
      <w:r w:rsidRPr="00440A1D">
        <w:rPr>
          <w:rFonts w:cs="font0000000018e69cf9"/>
          <w:sz w:val="24"/>
          <w:szCs w:val="24"/>
        </w:rPr>
        <w:t xml:space="preserve">the </w:t>
      </w:r>
      <w:r w:rsidRPr="00440A1D">
        <w:rPr>
          <w:rFonts w:cs="font0000000018e69cf9"/>
          <w:b/>
          <w:i/>
          <w:sz w:val="24"/>
          <w:szCs w:val="24"/>
        </w:rPr>
        <w:t>Act</w:t>
      </w:r>
      <w:r w:rsidRPr="00440A1D">
        <w:rPr>
          <w:rFonts w:cs="font0000000018e69cf9"/>
          <w:sz w:val="24"/>
          <w:szCs w:val="24"/>
        </w:rPr>
        <w:t xml:space="preserve"> means the </w:t>
      </w:r>
      <w:r w:rsidRPr="00440A1D">
        <w:rPr>
          <w:rFonts w:cs="font0000000018e69cf9"/>
          <w:i/>
          <w:sz w:val="24"/>
          <w:szCs w:val="24"/>
        </w:rPr>
        <w:t>Associations Incorporation Act 1991</w:t>
      </w:r>
      <w:r w:rsidRPr="00440A1D">
        <w:rPr>
          <w:rFonts w:cs="font0000000018e69cf9"/>
          <w:sz w:val="24"/>
          <w:szCs w:val="24"/>
        </w:rPr>
        <w:t>.</w:t>
      </w:r>
    </w:p>
    <w:p w14:paraId="3D0F7A55" w14:textId="39596715" w:rsidR="004642BF" w:rsidRPr="004642BF" w:rsidRDefault="004642BF" w:rsidP="00341330">
      <w:pPr>
        <w:tabs>
          <w:tab w:val="left" w:pos="567"/>
          <w:tab w:val="left" w:pos="1418"/>
        </w:tabs>
        <w:autoSpaceDE w:val="0"/>
        <w:autoSpaceDN w:val="0"/>
        <w:adjustRightInd w:val="0"/>
        <w:spacing w:after="60" w:line="240" w:lineRule="auto"/>
        <w:ind w:left="284" w:right="-1298"/>
        <w:rPr>
          <w:rFonts w:cs="font0000000018e69cf9"/>
          <w:sz w:val="24"/>
          <w:szCs w:val="24"/>
        </w:rPr>
      </w:pPr>
      <w:r>
        <w:rPr>
          <w:rFonts w:cs="font0000000018e69cf9"/>
          <w:sz w:val="24"/>
          <w:szCs w:val="24"/>
        </w:rPr>
        <w:t xml:space="preserve">the </w:t>
      </w:r>
      <w:r>
        <w:rPr>
          <w:rFonts w:cs="font0000000018e69cf9"/>
          <w:b/>
          <w:bCs/>
          <w:i/>
          <w:iCs/>
          <w:sz w:val="24"/>
          <w:szCs w:val="24"/>
        </w:rPr>
        <w:t>Association</w:t>
      </w:r>
      <w:r>
        <w:rPr>
          <w:rFonts w:cs="font0000000018e69cf9"/>
          <w:sz w:val="24"/>
          <w:szCs w:val="24"/>
        </w:rPr>
        <w:t xml:space="preserve"> means ACT Rescue and Foster (ARF).</w:t>
      </w:r>
    </w:p>
    <w:p w14:paraId="17F8A28F" w14:textId="17731CF8" w:rsidR="000E0622" w:rsidRDefault="000E0622" w:rsidP="00341330">
      <w:pPr>
        <w:tabs>
          <w:tab w:val="left" w:pos="567"/>
          <w:tab w:val="left" w:pos="1418"/>
        </w:tabs>
        <w:autoSpaceDE w:val="0"/>
        <w:autoSpaceDN w:val="0"/>
        <w:adjustRightInd w:val="0"/>
        <w:spacing w:after="60" w:line="240" w:lineRule="auto"/>
        <w:ind w:left="284" w:right="-1298"/>
        <w:rPr>
          <w:rFonts w:cs="font0000000018e69cf9"/>
          <w:iCs/>
          <w:sz w:val="24"/>
          <w:szCs w:val="24"/>
        </w:rPr>
      </w:pPr>
      <w:r w:rsidRPr="00440A1D">
        <w:rPr>
          <w:rFonts w:cs="font0000000018e69cf9"/>
          <w:sz w:val="24"/>
          <w:szCs w:val="24"/>
        </w:rPr>
        <w:t xml:space="preserve">the </w:t>
      </w:r>
      <w:r w:rsidR="00C14316" w:rsidRPr="00D25121">
        <w:rPr>
          <w:rFonts w:cs="font0000000018e69cf9"/>
          <w:b/>
          <w:i/>
          <w:color w:val="FF0000"/>
          <w:sz w:val="24"/>
          <w:szCs w:val="24"/>
        </w:rPr>
        <w:t>R</w:t>
      </w:r>
      <w:r w:rsidRPr="00D25121">
        <w:rPr>
          <w:rFonts w:cs="font0000000018e69cf9"/>
          <w:b/>
          <w:i/>
          <w:color w:val="FF0000"/>
          <w:sz w:val="24"/>
          <w:szCs w:val="24"/>
        </w:rPr>
        <w:t>egulation</w:t>
      </w:r>
      <w:r w:rsidRPr="00440A1D">
        <w:rPr>
          <w:rFonts w:cs="font0000000018e69cf9"/>
          <w:sz w:val="24"/>
          <w:szCs w:val="24"/>
        </w:rPr>
        <w:t xml:space="preserve"> means the </w:t>
      </w:r>
      <w:r w:rsidRPr="00440A1D">
        <w:rPr>
          <w:rFonts w:cs="font0000000018e69cf9"/>
          <w:i/>
          <w:sz w:val="24"/>
          <w:szCs w:val="24"/>
        </w:rPr>
        <w:t>Associations Incorporation</w:t>
      </w:r>
      <w:r w:rsidR="0075550E" w:rsidRPr="00440A1D">
        <w:rPr>
          <w:rFonts w:cs="font0000000018e69cf9"/>
          <w:i/>
          <w:sz w:val="24"/>
          <w:szCs w:val="24"/>
        </w:rPr>
        <w:t xml:space="preserve"> </w:t>
      </w:r>
      <w:r w:rsidRPr="00440A1D">
        <w:rPr>
          <w:rFonts w:cs="font0000000018e69cf9"/>
          <w:i/>
          <w:sz w:val="24"/>
          <w:szCs w:val="24"/>
        </w:rPr>
        <w:t>Regulation 1991.</w:t>
      </w:r>
    </w:p>
    <w:p w14:paraId="5D834D46" w14:textId="77777777" w:rsidR="004642BF" w:rsidRPr="00440A1D" w:rsidRDefault="004642BF" w:rsidP="004642BF">
      <w:pPr>
        <w:tabs>
          <w:tab w:val="left" w:pos="567"/>
          <w:tab w:val="left" w:pos="1418"/>
          <w:tab w:val="left" w:pos="7774"/>
        </w:tabs>
        <w:autoSpaceDE w:val="0"/>
        <w:autoSpaceDN w:val="0"/>
        <w:adjustRightInd w:val="0"/>
        <w:spacing w:after="0" w:line="240" w:lineRule="auto"/>
        <w:ind w:left="567" w:right="-1298" w:hanging="283"/>
        <w:rPr>
          <w:rFonts w:cs="font0000000018e69cf9"/>
          <w:sz w:val="24"/>
          <w:szCs w:val="24"/>
        </w:rPr>
      </w:pPr>
      <w:r w:rsidRPr="004642BF">
        <w:rPr>
          <w:rFonts w:cs="font0000000018e69cf9"/>
          <w:b/>
          <w:bCs/>
          <w:iCs/>
          <w:sz w:val="24"/>
          <w:szCs w:val="24"/>
        </w:rPr>
        <w:t>Note</w:t>
      </w:r>
      <w:r>
        <w:rPr>
          <w:rFonts w:cs="font0000000018e69cf9"/>
          <w:iCs/>
          <w:sz w:val="24"/>
          <w:szCs w:val="24"/>
        </w:rPr>
        <w:t>:</w:t>
      </w:r>
      <w:r w:rsidRPr="00440A1D">
        <w:rPr>
          <w:rFonts w:cs="font0000000018e69cf9"/>
          <w:sz w:val="24"/>
          <w:szCs w:val="24"/>
        </w:rPr>
        <w:t xml:space="preserve"> A definition applies except so far as the contrary intention appears (see </w:t>
      </w:r>
      <w:r w:rsidRPr="00440A1D">
        <w:rPr>
          <w:rFonts w:cs="font0000000018e69cf9"/>
          <w:i/>
          <w:sz w:val="24"/>
          <w:szCs w:val="24"/>
        </w:rPr>
        <w:t>Legislation Act 2001</w:t>
      </w:r>
      <w:r w:rsidRPr="00440A1D">
        <w:rPr>
          <w:rFonts w:cs="font0000000018e69cf9"/>
          <w:sz w:val="24"/>
          <w:szCs w:val="24"/>
        </w:rPr>
        <w:t>, s 155).</w:t>
      </w:r>
    </w:p>
    <w:p w14:paraId="02179387" w14:textId="77777777" w:rsidR="004642BF" w:rsidRPr="004642BF" w:rsidRDefault="004642BF" w:rsidP="00341330">
      <w:pPr>
        <w:tabs>
          <w:tab w:val="left" w:pos="567"/>
          <w:tab w:val="left" w:pos="1418"/>
        </w:tabs>
        <w:autoSpaceDE w:val="0"/>
        <w:autoSpaceDN w:val="0"/>
        <w:adjustRightInd w:val="0"/>
        <w:spacing w:after="60" w:line="240" w:lineRule="auto"/>
        <w:ind w:left="284" w:right="-1298"/>
        <w:rPr>
          <w:rFonts w:cs="font0000000018e69cf9"/>
          <w:iCs/>
          <w:sz w:val="24"/>
          <w:szCs w:val="24"/>
        </w:rPr>
      </w:pPr>
    </w:p>
    <w:p w14:paraId="3880F74E" w14:textId="5642D15F" w:rsidR="000E0622" w:rsidRPr="00440A1D" w:rsidRDefault="0075550E" w:rsidP="00341330">
      <w:pPr>
        <w:tabs>
          <w:tab w:val="left" w:pos="567"/>
          <w:tab w:val="left" w:pos="1418"/>
        </w:tabs>
        <w:autoSpaceDE w:val="0"/>
        <w:autoSpaceDN w:val="0"/>
        <w:adjustRightInd w:val="0"/>
        <w:spacing w:line="240" w:lineRule="auto"/>
        <w:ind w:left="284" w:right="-1298" w:hanging="568"/>
        <w:rPr>
          <w:rFonts w:cs="font0000000018e69cf9"/>
          <w:b/>
          <w:sz w:val="32"/>
          <w:szCs w:val="32"/>
        </w:rPr>
      </w:pPr>
      <w:r w:rsidRPr="00440A1D">
        <w:rPr>
          <w:rFonts w:cs="font0000000018e69cf9"/>
          <w:b/>
          <w:sz w:val="32"/>
          <w:szCs w:val="32"/>
        </w:rPr>
        <w:t>1</w:t>
      </w:r>
      <w:r w:rsidR="000E0622" w:rsidRPr="00440A1D">
        <w:rPr>
          <w:rFonts w:cs="font0000000018e69cf9"/>
          <w:b/>
          <w:sz w:val="32"/>
          <w:szCs w:val="32"/>
        </w:rPr>
        <w:t xml:space="preserve">A </w:t>
      </w:r>
      <w:r w:rsidRPr="00440A1D">
        <w:rPr>
          <w:rFonts w:cs="font0000000018e69cf9"/>
          <w:b/>
          <w:sz w:val="32"/>
          <w:szCs w:val="32"/>
        </w:rPr>
        <w:tab/>
      </w:r>
      <w:r w:rsidR="000E0622" w:rsidRPr="00440A1D">
        <w:rPr>
          <w:rFonts w:cs="font0000000018e69cf9"/>
          <w:b/>
          <w:sz w:val="32"/>
          <w:szCs w:val="32"/>
        </w:rPr>
        <w:t>Application of Legislation Act 2001</w:t>
      </w:r>
    </w:p>
    <w:p w14:paraId="469C3D62" w14:textId="77777777" w:rsidR="000E0622" w:rsidRPr="00440A1D" w:rsidRDefault="000E0622" w:rsidP="00341330">
      <w:pPr>
        <w:tabs>
          <w:tab w:val="left" w:pos="1418"/>
        </w:tabs>
        <w:autoSpaceDE w:val="0"/>
        <w:autoSpaceDN w:val="0"/>
        <w:adjustRightInd w:val="0"/>
        <w:spacing w:line="240" w:lineRule="auto"/>
        <w:ind w:left="284" w:right="-1298"/>
        <w:rPr>
          <w:rFonts w:cs="font0000000018e69cf9"/>
          <w:sz w:val="24"/>
          <w:szCs w:val="24"/>
        </w:rPr>
      </w:pPr>
      <w:r w:rsidRPr="00440A1D">
        <w:rPr>
          <w:rFonts w:cs="font0000000018e69cf9"/>
          <w:sz w:val="24"/>
          <w:szCs w:val="24"/>
        </w:rPr>
        <w:t xml:space="preserve">The </w:t>
      </w:r>
      <w:r w:rsidRPr="00440A1D">
        <w:rPr>
          <w:rFonts w:cs="font0000000018e69cf9"/>
          <w:b/>
          <w:i/>
          <w:sz w:val="24"/>
          <w:szCs w:val="24"/>
        </w:rPr>
        <w:t>Legislation Act 2001</w:t>
      </w:r>
      <w:r w:rsidRPr="00440A1D">
        <w:rPr>
          <w:rFonts w:cs="font0000000018e69cf9"/>
          <w:sz w:val="24"/>
          <w:szCs w:val="24"/>
        </w:rPr>
        <w:t xml:space="preserve"> applies to these rules in the same way</w:t>
      </w:r>
      <w:r w:rsidR="0075550E" w:rsidRPr="00440A1D">
        <w:rPr>
          <w:rFonts w:cs="font0000000018e69cf9"/>
          <w:sz w:val="24"/>
          <w:szCs w:val="24"/>
        </w:rPr>
        <w:t xml:space="preserve"> </w:t>
      </w:r>
      <w:r w:rsidRPr="00440A1D">
        <w:rPr>
          <w:rFonts w:cs="font0000000018e69cf9"/>
          <w:sz w:val="24"/>
          <w:szCs w:val="24"/>
        </w:rPr>
        <w:t>as it would if they were an instrument made under the Act.</w:t>
      </w:r>
    </w:p>
    <w:p w14:paraId="72EBAE77" w14:textId="77777777" w:rsidR="000E0622" w:rsidRPr="00440A1D" w:rsidRDefault="0075550E" w:rsidP="00341330">
      <w:pPr>
        <w:tabs>
          <w:tab w:val="left" w:pos="567"/>
          <w:tab w:val="left" w:pos="1418"/>
        </w:tabs>
        <w:autoSpaceDE w:val="0"/>
        <w:autoSpaceDN w:val="0"/>
        <w:adjustRightInd w:val="0"/>
        <w:spacing w:line="240" w:lineRule="auto"/>
        <w:ind w:left="284" w:right="-1298" w:hanging="568"/>
        <w:rPr>
          <w:rFonts w:cs="font0000000018e69cf9"/>
          <w:b/>
          <w:sz w:val="32"/>
          <w:szCs w:val="32"/>
        </w:rPr>
      </w:pPr>
      <w:r w:rsidRPr="00440A1D">
        <w:rPr>
          <w:rFonts w:cs="font0000000018e69cf9"/>
          <w:b/>
          <w:sz w:val="32"/>
          <w:szCs w:val="32"/>
        </w:rPr>
        <w:t>1</w:t>
      </w:r>
      <w:r w:rsidR="000E0622" w:rsidRPr="00440A1D">
        <w:rPr>
          <w:rFonts w:cs="font0000000018e69cf9"/>
          <w:b/>
          <w:sz w:val="32"/>
          <w:szCs w:val="32"/>
        </w:rPr>
        <w:t xml:space="preserve">B </w:t>
      </w:r>
      <w:r w:rsidR="00D950D2" w:rsidRPr="00440A1D">
        <w:rPr>
          <w:rFonts w:cs="font0000000018e69cf9"/>
          <w:b/>
          <w:sz w:val="32"/>
          <w:szCs w:val="32"/>
        </w:rPr>
        <w:tab/>
      </w:r>
      <w:r w:rsidR="000E0622" w:rsidRPr="00440A1D">
        <w:rPr>
          <w:rFonts w:cs="font0000000018e69cf9"/>
          <w:b/>
          <w:sz w:val="32"/>
          <w:szCs w:val="32"/>
        </w:rPr>
        <w:t>Objects of the Association</w:t>
      </w:r>
    </w:p>
    <w:p w14:paraId="56911193" w14:textId="77777777" w:rsidR="000E0622" w:rsidRPr="00440A1D" w:rsidRDefault="000E0622" w:rsidP="00341330">
      <w:pPr>
        <w:tabs>
          <w:tab w:val="left" w:pos="1418"/>
        </w:tabs>
        <w:autoSpaceDE w:val="0"/>
        <w:autoSpaceDN w:val="0"/>
        <w:adjustRightInd w:val="0"/>
        <w:spacing w:after="0" w:line="240" w:lineRule="auto"/>
        <w:ind w:left="709" w:right="-1298" w:hanging="425"/>
        <w:rPr>
          <w:rFonts w:cs="font0000000018e69cf9"/>
          <w:sz w:val="24"/>
          <w:szCs w:val="24"/>
        </w:rPr>
      </w:pPr>
      <w:r w:rsidRPr="00440A1D">
        <w:rPr>
          <w:rFonts w:cs="font0000000018e69cf9"/>
          <w:sz w:val="24"/>
          <w:szCs w:val="24"/>
        </w:rPr>
        <w:t>ARF's objects are to:</w:t>
      </w:r>
    </w:p>
    <w:p w14:paraId="165C2878" w14:textId="77777777" w:rsidR="000E0622" w:rsidRPr="00440A1D" w:rsidRDefault="000E0622" w:rsidP="00341330">
      <w:pPr>
        <w:tabs>
          <w:tab w:val="left" w:pos="1418"/>
        </w:tabs>
        <w:autoSpaceDE w:val="0"/>
        <w:autoSpaceDN w:val="0"/>
        <w:adjustRightInd w:val="0"/>
        <w:spacing w:line="240" w:lineRule="auto"/>
        <w:ind w:left="284" w:right="-1298"/>
        <w:rPr>
          <w:rFonts w:cs="font0000000018e69cf9"/>
          <w:sz w:val="24"/>
          <w:szCs w:val="24"/>
        </w:rPr>
      </w:pPr>
      <w:r w:rsidRPr="00440A1D">
        <w:rPr>
          <w:rFonts w:cs="font0000000018e69cf9"/>
          <w:sz w:val="24"/>
          <w:szCs w:val="24"/>
        </w:rPr>
        <w:t>Save and improve the lives of dogs primarily in the Canberra region,</w:t>
      </w:r>
      <w:r w:rsidR="00D950D2" w:rsidRPr="00440A1D">
        <w:rPr>
          <w:rFonts w:cs="font0000000018e69cf9"/>
          <w:sz w:val="24"/>
          <w:szCs w:val="24"/>
        </w:rPr>
        <w:t xml:space="preserve"> </w:t>
      </w:r>
      <w:r w:rsidRPr="00440A1D">
        <w:rPr>
          <w:rFonts w:cs="font0000000018e69cf9"/>
          <w:sz w:val="24"/>
          <w:szCs w:val="24"/>
        </w:rPr>
        <w:t>as well as in surrounding regions, including metropolitan and</w:t>
      </w:r>
      <w:r w:rsidR="00D950D2" w:rsidRPr="00440A1D">
        <w:rPr>
          <w:rFonts w:cs="font0000000018e69cf9"/>
          <w:sz w:val="24"/>
          <w:szCs w:val="24"/>
        </w:rPr>
        <w:t xml:space="preserve"> </w:t>
      </w:r>
      <w:r w:rsidRPr="00440A1D">
        <w:rPr>
          <w:rFonts w:cs="font0000000018e69cf9"/>
          <w:sz w:val="24"/>
          <w:szCs w:val="24"/>
        </w:rPr>
        <w:t>regional Sydney by:</w:t>
      </w:r>
    </w:p>
    <w:p w14:paraId="688944EE" w14:textId="77777777" w:rsidR="000E0622" w:rsidRPr="00440A1D" w:rsidRDefault="000E0622" w:rsidP="00F17319">
      <w:pPr>
        <w:pStyle w:val="ListParagraph"/>
        <w:numPr>
          <w:ilvl w:val="0"/>
          <w:numId w:val="1"/>
        </w:numPr>
        <w:tabs>
          <w:tab w:val="left" w:pos="1418"/>
        </w:tabs>
        <w:autoSpaceDE w:val="0"/>
        <w:autoSpaceDN w:val="0"/>
        <w:adjustRightInd w:val="0"/>
        <w:spacing w:after="0" w:line="240" w:lineRule="auto"/>
        <w:ind w:left="850" w:right="-1298" w:hanging="425"/>
        <w:contextualSpacing w:val="0"/>
        <w:rPr>
          <w:rFonts w:cs="font0000000018e69cf9"/>
          <w:sz w:val="24"/>
          <w:szCs w:val="24"/>
        </w:rPr>
      </w:pPr>
      <w:r w:rsidRPr="00440A1D">
        <w:rPr>
          <w:rFonts w:cs="font0000000018e69cf9"/>
          <w:sz w:val="24"/>
          <w:szCs w:val="24"/>
        </w:rPr>
        <w:t>Rescuing and rehoming as</w:t>
      </w:r>
      <w:r w:rsidR="00D950D2" w:rsidRPr="00440A1D">
        <w:rPr>
          <w:rFonts w:cs="font0000000018e69cf9"/>
          <w:sz w:val="24"/>
          <w:szCs w:val="24"/>
        </w:rPr>
        <w:t xml:space="preserve"> many unwanted dogs as possible</w:t>
      </w:r>
      <w:r w:rsidRPr="00440A1D">
        <w:rPr>
          <w:rFonts w:cs="font0000000018e69cf9"/>
          <w:sz w:val="24"/>
          <w:szCs w:val="24"/>
        </w:rPr>
        <w:t>;</w:t>
      </w:r>
    </w:p>
    <w:p w14:paraId="75264748" w14:textId="77777777" w:rsidR="000E0622" w:rsidRPr="00440A1D" w:rsidRDefault="000E0622" w:rsidP="00F17319">
      <w:pPr>
        <w:pStyle w:val="ListParagraph"/>
        <w:numPr>
          <w:ilvl w:val="0"/>
          <w:numId w:val="1"/>
        </w:numPr>
        <w:tabs>
          <w:tab w:val="left" w:pos="1418"/>
        </w:tabs>
        <w:autoSpaceDE w:val="0"/>
        <w:autoSpaceDN w:val="0"/>
        <w:adjustRightInd w:val="0"/>
        <w:spacing w:after="0" w:line="240" w:lineRule="auto"/>
        <w:ind w:left="850" w:right="-1298" w:hanging="425"/>
        <w:contextualSpacing w:val="0"/>
        <w:rPr>
          <w:rFonts w:cs="font0000000018e69cf9"/>
          <w:sz w:val="24"/>
          <w:szCs w:val="24"/>
        </w:rPr>
      </w:pPr>
      <w:r w:rsidRPr="00440A1D">
        <w:rPr>
          <w:rFonts w:cs="font0000000018e69cf9"/>
          <w:sz w:val="24"/>
          <w:szCs w:val="24"/>
        </w:rPr>
        <w:t>Educating the community about responsible dog</w:t>
      </w:r>
      <w:r w:rsidR="00D950D2" w:rsidRPr="00440A1D">
        <w:rPr>
          <w:rFonts w:cs="font0000000018e69cf9"/>
          <w:sz w:val="24"/>
          <w:szCs w:val="24"/>
        </w:rPr>
        <w:t xml:space="preserve"> </w:t>
      </w:r>
      <w:r w:rsidRPr="00440A1D">
        <w:rPr>
          <w:rFonts w:cs="font0000000018e69cf9"/>
          <w:sz w:val="24"/>
          <w:szCs w:val="24"/>
        </w:rPr>
        <w:t>companionship;</w:t>
      </w:r>
    </w:p>
    <w:p w14:paraId="588999C7" w14:textId="77777777" w:rsidR="000E0622" w:rsidRPr="00440A1D" w:rsidRDefault="000E0622" w:rsidP="00F17319">
      <w:pPr>
        <w:pStyle w:val="ListParagraph"/>
        <w:numPr>
          <w:ilvl w:val="0"/>
          <w:numId w:val="1"/>
        </w:numPr>
        <w:tabs>
          <w:tab w:val="left" w:pos="1418"/>
        </w:tabs>
        <w:autoSpaceDE w:val="0"/>
        <w:autoSpaceDN w:val="0"/>
        <w:adjustRightInd w:val="0"/>
        <w:spacing w:after="0" w:line="240" w:lineRule="auto"/>
        <w:ind w:left="850" w:right="-1298" w:hanging="425"/>
        <w:contextualSpacing w:val="0"/>
        <w:rPr>
          <w:rFonts w:cs="font0000000018e69cf9"/>
          <w:sz w:val="24"/>
          <w:szCs w:val="24"/>
        </w:rPr>
      </w:pPr>
      <w:r w:rsidRPr="00440A1D">
        <w:rPr>
          <w:rFonts w:cs="font0000000018e69cf9"/>
          <w:sz w:val="24"/>
          <w:szCs w:val="24"/>
        </w:rPr>
        <w:t>Working with local pounds to help achieve, develop and</w:t>
      </w:r>
      <w:r w:rsidR="00D950D2" w:rsidRPr="00440A1D">
        <w:rPr>
          <w:rFonts w:cs="font0000000018e69cf9"/>
          <w:sz w:val="24"/>
          <w:szCs w:val="24"/>
        </w:rPr>
        <w:t xml:space="preserve"> </w:t>
      </w:r>
      <w:r w:rsidRPr="00440A1D">
        <w:rPr>
          <w:rFonts w:cs="font0000000018e69cf9"/>
          <w:sz w:val="24"/>
          <w:szCs w:val="24"/>
        </w:rPr>
        <w:t>implement "minimum destruction" policies and procedures;</w:t>
      </w:r>
      <w:r w:rsidR="00440A1D" w:rsidRPr="00440A1D">
        <w:rPr>
          <w:rFonts w:cs="font0000000018e69cf9"/>
          <w:sz w:val="24"/>
          <w:szCs w:val="24"/>
        </w:rPr>
        <w:t xml:space="preserve"> </w:t>
      </w:r>
      <w:r w:rsidRPr="00440A1D">
        <w:rPr>
          <w:rFonts w:cs="font0000000018e69cf9"/>
          <w:sz w:val="24"/>
          <w:szCs w:val="24"/>
        </w:rPr>
        <w:t>and</w:t>
      </w:r>
    </w:p>
    <w:p w14:paraId="31DD549D" w14:textId="77777777" w:rsidR="000E0622" w:rsidRPr="00440A1D" w:rsidRDefault="00D950D2" w:rsidP="00F17319">
      <w:pPr>
        <w:pStyle w:val="ListParagraph"/>
        <w:numPr>
          <w:ilvl w:val="0"/>
          <w:numId w:val="1"/>
        </w:numPr>
        <w:tabs>
          <w:tab w:val="left" w:pos="1418"/>
        </w:tabs>
        <w:autoSpaceDE w:val="0"/>
        <w:autoSpaceDN w:val="0"/>
        <w:adjustRightInd w:val="0"/>
        <w:spacing w:line="240" w:lineRule="auto"/>
        <w:ind w:left="850" w:right="-1298" w:hanging="425"/>
        <w:contextualSpacing w:val="0"/>
        <w:rPr>
          <w:rFonts w:cs="font0000000018e69cf9"/>
          <w:sz w:val="24"/>
          <w:szCs w:val="24"/>
        </w:rPr>
      </w:pPr>
      <w:r w:rsidRPr="00440A1D">
        <w:rPr>
          <w:rFonts w:cs="font0000000018e69cf9"/>
          <w:sz w:val="24"/>
          <w:szCs w:val="24"/>
        </w:rPr>
        <w:t>Establishing a</w:t>
      </w:r>
      <w:r w:rsidR="000E0622" w:rsidRPr="00440A1D">
        <w:rPr>
          <w:rFonts w:cs="font0000000018e69cf9"/>
          <w:sz w:val="24"/>
          <w:szCs w:val="24"/>
        </w:rPr>
        <w:t>nd developing networks of communication for</w:t>
      </w:r>
      <w:r w:rsidRPr="00440A1D">
        <w:rPr>
          <w:rFonts w:cs="font0000000018e69cf9"/>
          <w:sz w:val="24"/>
          <w:szCs w:val="24"/>
        </w:rPr>
        <w:t xml:space="preserve"> </w:t>
      </w:r>
      <w:r w:rsidR="000E0622" w:rsidRPr="00440A1D">
        <w:rPr>
          <w:rFonts w:cs="font0000000018e69cf9"/>
          <w:sz w:val="24"/>
          <w:szCs w:val="24"/>
        </w:rPr>
        <w:t>people involved in rescue and rehoming dogs.</w:t>
      </w:r>
    </w:p>
    <w:p w14:paraId="1303E567" w14:textId="77777777" w:rsidR="00361DBC" w:rsidRDefault="000E0622" w:rsidP="00361DBC">
      <w:pPr>
        <w:keepNext/>
        <w:tabs>
          <w:tab w:val="left" w:pos="567"/>
          <w:tab w:val="left" w:pos="1418"/>
        </w:tabs>
        <w:autoSpaceDE w:val="0"/>
        <w:autoSpaceDN w:val="0"/>
        <w:adjustRightInd w:val="0"/>
        <w:spacing w:line="240" w:lineRule="auto"/>
        <w:ind w:left="284" w:right="-1298" w:hanging="568"/>
        <w:rPr>
          <w:rFonts w:cs="font0000000018e69cf9"/>
          <w:b/>
          <w:sz w:val="32"/>
          <w:szCs w:val="32"/>
        </w:rPr>
      </w:pPr>
      <w:r w:rsidRPr="00341330">
        <w:rPr>
          <w:rFonts w:cs="font0000000018e69cf9"/>
          <w:b/>
          <w:sz w:val="32"/>
          <w:szCs w:val="32"/>
        </w:rPr>
        <w:lastRenderedPageBreak/>
        <w:t xml:space="preserve">Part 1.2 </w:t>
      </w:r>
      <w:r w:rsidR="00D950D2" w:rsidRPr="00341330">
        <w:rPr>
          <w:rFonts w:cs="font0000000018e69cf9"/>
          <w:b/>
          <w:sz w:val="32"/>
          <w:szCs w:val="32"/>
        </w:rPr>
        <w:tab/>
      </w:r>
      <w:r w:rsidRPr="00341330">
        <w:rPr>
          <w:rFonts w:cs="font0000000018e69cf9"/>
          <w:b/>
          <w:sz w:val="32"/>
          <w:szCs w:val="32"/>
        </w:rPr>
        <w:t>Membership</w:t>
      </w:r>
    </w:p>
    <w:p w14:paraId="17845625" w14:textId="39976F74" w:rsidR="000E0622" w:rsidRPr="003D44A7" w:rsidRDefault="000E0622" w:rsidP="00361DBC">
      <w:pPr>
        <w:keepNext/>
        <w:tabs>
          <w:tab w:val="left" w:pos="567"/>
          <w:tab w:val="left" w:pos="1418"/>
        </w:tabs>
        <w:autoSpaceDE w:val="0"/>
        <w:autoSpaceDN w:val="0"/>
        <w:adjustRightInd w:val="0"/>
        <w:spacing w:line="240" w:lineRule="auto"/>
        <w:ind w:left="284" w:right="-1298" w:hanging="568"/>
        <w:rPr>
          <w:rFonts w:cs="font0000000018e69cf9"/>
          <w:b/>
          <w:sz w:val="32"/>
          <w:szCs w:val="32"/>
        </w:rPr>
      </w:pPr>
      <w:r w:rsidRPr="003D44A7">
        <w:rPr>
          <w:rFonts w:cs="font0000000018e69cf9"/>
          <w:b/>
          <w:sz w:val="32"/>
          <w:szCs w:val="32"/>
        </w:rPr>
        <w:t>2</w:t>
      </w:r>
      <w:r w:rsidR="003D44A7" w:rsidRPr="003D44A7">
        <w:rPr>
          <w:rFonts w:cs="font0000000018e69cf9"/>
          <w:b/>
          <w:sz w:val="32"/>
          <w:szCs w:val="32"/>
        </w:rPr>
        <w:t>.</w:t>
      </w:r>
      <w:r w:rsidRPr="003D44A7">
        <w:rPr>
          <w:rFonts w:cs="font0000000018e69cf9"/>
          <w:b/>
          <w:sz w:val="32"/>
          <w:szCs w:val="32"/>
        </w:rPr>
        <w:t xml:space="preserve"> </w:t>
      </w:r>
      <w:r w:rsidR="00D950D2" w:rsidRPr="003D44A7">
        <w:rPr>
          <w:rFonts w:cs="font0000000018e69cf9"/>
          <w:b/>
          <w:sz w:val="32"/>
          <w:szCs w:val="32"/>
        </w:rPr>
        <w:tab/>
      </w:r>
      <w:r w:rsidRPr="003D44A7">
        <w:rPr>
          <w:rFonts w:cs="font0000000018e69cf9"/>
          <w:b/>
          <w:sz w:val="32"/>
          <w:szCs w:val="32"/>
        </w:rPr>
        <w:t>Types of Membership</w:t>
      </w:r>
    </w:p>
    <w:p w14:paraId="4AE985FC" w14:textId="1B73D42E" w:rsidR="000E0622" w:rsidRPr="00F17319" w:rsidRDefault="000E0622" w:rsidP="00950CE4">
      <w:pPr>
        <w:tabs>
          <w:tab w:val="left" w:pos="1418"/>
        </w:tabs>
        <w:autoSpaceDE w:val="0"/>
        <w:autoSpaceDN w:val="0"/>
        <w:adjustRightInd w:val="0"/>
        <w:spacing w:after="60" w:line="240" w:lineRule="auto"/>
        <w:ind w:left="284" w:right="-1298"/>
        <w:rPr>
          <w:rFonts w:cs="font0000000018e69cf9"/>
          <w:sz w:val="24"/>
          <w:szCs w:val="24"/>
        </w:rPr>
      </w:pPr>
      <w:r w:rsidRPr="00440A1D">
        <w:rPr>
          <w:rFonts w:cs="font0000000018e69cf9"/>
          <w:sz w:val="24"/>
          <w:szCs w:val="24"/>
        </w:rPr>
        <w:t xml:space="preserve">There are </w:t>
      </w:r>
      <w:r w:rsidR="003D44A7">
        <w:rPr>
          <w:rFonts w:cs="font0000000018e69cf9"/>
          <w:sz w:val="24"/>
          <w:szCs w:val="24"/>
        </w:rPr>
        <w:t xml:space="preserve">two </w:t>
      </w:r>
      <w:r w:rsidRPr="00440A1D">
        <w:rPr>
          <w:rFonts w:cs="font0000000018e69cf9"/>
          <w:sz w:val="24"/>
          <w:szCs w:val="24"/>
        </w:rPr>
        <w:t xml:space="preserve">types of </w:t>
      </w:r>
      <w:r w:rsidRPr="00F17319">
        <w:rPr>
          <w:rFonts w:cs="font0000000018e69cf9"/>
          <w:sz w:val="24"/>
          <w:szCs w:val="24"/>
        </w:rPr>
        <w:t>members</w:t>
      </w:r>
      <w:r w:rsidR="008D1C3D" w:rsidRPr="00F17319">
        <w:rPr>
          <w:rFonts w:cs="font0000000018e69cf9"/>
          <w:sz w:val="24"/>
          <w:szCs w:val="24"/>
        </w:rPr>
        <w:t xml:space="preserve"> </w:t>
      </w:r>
      <w:r w:rsidR="008D1C3D" w:rsidRPr="00F17319">
        <w:rPr>
          <w:rFonts w:cs="font0000000018e69cf9"/>
          <w:sz w:val="24"/>
          <w:szCs w:val="24"/>
        </w:rPr>
        <w:softHyphen/>
        <w:t>–</w:t>
      </w:r>
    </w:p>
    <w:p w14:paraId="7BC5E564" w14:textId="77777777" w:rsidR="000E0622" w:rsidRPr="009E7501" w:rsidRDefault="000E0622" w:rsidP="00525D5D">
      <w:pPr>
        <w:pStyle w:val="ListParagraph"/>
        <w:numPr>
          <w:ilvl w:val="0"/>
          <w:numId w:val="32"/>
        </w:numPr>
        <w:tabs>
          <w:tab w:val="left" w:pos="1418"/>
        </w:tabs>
        <w:autoSpaceDE w:val="0"/>
        <w:autoSpaceDN w:val="0"/>
        <w:adjustRightInd w:val="0"/>
        <w:spacing w:after="0" w:line="240" w:lineRule="auto"/>
        <w:ind w:left="851" w:right="-1298"/>
        <w:rPr>
          <w:rFonts w:cs="font0000000018e69cf9"/>
          <w:sz w:val="24"/>
          <w:szCs w:val="24"/>
        </w:rPr>
      </w:pPr>
      <w:r w:rsidRPr="009E7501">
        <w:rPr>
          <w:rFonts w:cs="font0000000018e69cf9"/>
          <w:sz w:val="24"/>
          <w:szCs w:val="24"/>
        </w:rPr>
        <w:t>Ordinary members</w:t>
      </w:r>
    </w:p>
    <w:p w14:paraId="71FE2D27" w14:textId="2C4B6CAA" w:rsidR="000E0622" w:rsidRDefault="000E0622" w:rsidP="00525D5D">
      <w:pPr>
        <w:pStyle w:val="ListParagraph"/>
        <w:numPr>
          <w:ilvl w:val="0"/>
          <w:numId w:val="32"/>
        </w:numPr>
        <w:tabs>
          <w:tab w:val="left" w:pos="1418"/>
        </w:tabs>
        <w:autoSpaceDE w:val="0"/>
        <w:autoSpaceDN w:val="0"/>
        <w:adjustRightInd w:val="0"/>
        <w:spacing w:after="0" w:line="240" w:lineRule="auto"/>
        <w:ind w:left="851" w:right="-1298"/>
        <w:rPr>
          <w:rFonts w:cs="font0000000018e69cf9"/>
          <w:sz w:val="24"/>
          <w:szCs w:val="24"/>
        </w:rPr>
      </w:pPr>
      <w:r w:rsidRPr="009E7501">
        <w:rPr>
          <w:rFonts w:cs="font0000000018e69cf9"/>
          <w:sz w:val="24"/>
          <w:szCs w:val="24"/>
        </w:rPr>
        <w:t>Lifetime members</w:t>
      </w:r>
    </w:p>
    <w:p w14:paraId="64948927" w14:textId="74A47DFC" w:rsidR="00F24A2C" w:rsidRDefault="00F24A2C" w:rsidP="00525D5D">
      <w:pPr>
        <w:pStyle w:val="ListParagraph"/>
        <w:numPr>
          <w:ilvl w:val="0"/>
          <w:numId w:val="32"/>
        </w:numPr>
        <w:tabs>
          <w:tab w:val="left" w:pos="1418"/>
        </w:tabs>
        <w:autoSpaceDE w:val="0"/>
        <w:autoSpaceDN w:val="0"/>
        <w:adjustRightInd w:val="0"/>
        <w:spacing w:after="0" w:line="240" w:lineRule="auto"/>
        <w:ind w:left="851" w:right="-1298"/>
        <w:rPr>
          <w:rFonts w:cs="font0000000018e69cf9"/>
          <w:sz w:val="24"/>
          <w:szCs w:val="24"/>
        </w:rPr>
      </w:pPr>
      <w:r>
        <w:rPr>
          <w:rFonts w:cs="font0000000018e69cf9"/>
          <w:sz w:val="24"/>
          <w:szCs w:val="24"/>
        </w:rPr>
        <w:t>(</w:t>
      </w:r>
      <w:r w:rsidR="00EC6AF6">
        <w:rPr>
          <w:rFonts w:cs="font0000000018e69cf9"/>
          <w:sz w:val="24"/>
          <w:szCs w:val="24"/>
        </w:rPr>
        <w:t>deleted</w:t>
      </w:r>
      <w:r>
        <w:rPr>
          <w:rFonts w:cs="font0000000018e69cf9"/>
          <w:sz w:val="24"/>
          <w:szCs w:val="24"/>
        </w:rPr>
        <w:t>)</w:t>
      </w:r>
    </w:p>
    <w:p w14:paraId="1E7C4C9C" w14:textId="040EDB27" w:rsidR="00F24A2C" w:rsidRDefault="00F24A2C" w:rsidP="00525D5D">
      <w:pPr>
        <w:pStyle w:val="ListParagraph"/>
        <w:numPr>
          <w:ilvl w:val="0"/>
          <w:numId w:val="32"/>
        </w:numPr>
        <w:tabs>
          <w:tab w:val="left" w:pos="1418"/>
        </w:tabs>
        <w:autoSpaceDE w:val="0"/>
        <w:autoSpaceDN w:val="0"/>
        <w:adjustRightInd w:val="0"/>
        <w:spacing w:after="0" w:line="240" w:lineRule="auto"/>
        <w:ind w:left="851" w:right="-1298"/>
        <w:rPr>
          <w:rFonts w:cs="font0000000018e69cf9"/>
          <w:sz w:val="24"/>
          <w:szCs w:val="24"/>
        </w:rPr>
      </w:pPr>
      <w:r>
        <w:rPr>
          <w:rFonts w:cs="font0000000018e69cf9"/>
          <w:sz w:val="24"/>
          <w:szCs w:val="24"/>
        </w:rPr>
        <w:t>(</w:t>
      </w:r>
      <w:r w:rsidR="00EC6AF6">
        <w:rPr>
          <w:rFonts w:cs="font0000000018e69cf9"/>
          <w:sz w:val="24"/>
          <w:szCs w:val="24"/>
        </w:rPr>
        <w:t>deleted</w:t>
      </w:r>
      <w:r>
        <w:rPr>
          <w:rFonts w:cs="font0000000018e69cf9"/>
          <w:sz w:val="24"/>
          <w:szCs w:val="24"/>
        </w:rPr>
        <w:t>)</w:t>
      </w:r>
    </w:p>
    <w:p w14:paraId="459FB80F" w14:textId="77777777" w:rsidR="003D44A7" w:rsidRPr="003D44A7" w:rsidRDefault="003D44A7" w:rsidP="003D44A7">
      <w:pPr>
        <w:tabs>
          <w:tab w:val="left" w:pos="1418"/>
        </w:tabs>
        <w:autoSpaceDE w:val="0"/>
        <w:autoSpaceDN w:val="0"/>
        <w:adjustRightInd w:val="0"/>
        <w:spacing w:after="0" w:line="240" w:lineRule="auto"/>
        <w:ind w:right="-1298"/>
        <w:rPr>
          <w:rFonts w:cs="font0000000018e69cf9"/>
          <w:sz w:val="24"/>
          <w:szCs w:val="24"/>
        </w:rPr>
      </w:pPr>
    </w:p>
    <w:p w14:paraId="56E081E5" w14:textId="019B99A0" w:rsidR="000E0622" w:rsidRPr="00440A1D" w:rsidRDefault="000E0622" w:rsidP="00341330">
      <w:pPr>
        <w:tabs>
          <w:tab w:val="left" w:pos="567"/>
          <w:tab w:val="left" w:pos="1418"/>
        </w:tabs>
        <w:autoSpaceDE w:val="0"/>
        <w:autoSpaceDN w:val="0"/>
        <w:adjustRightInd w:val="0"/>
        <w:spacing w:line="240" w:lineRule="auto"/>
        <w:ind w:left="284" w:right="-1298" w:hanging="568"/>
        <w:rPr>
          <w:rFonts w:cs="font0000000018e69cf9"/>
          <w:b/>
          <w:sz w:val="32"/>
          <w:szCs w:val="32"/>
        </w:rPr>
      </w:pPr>
      <w:r w:rsidRPr="00440A1D">
        <w:rPr>
          <w:rFonts w:cs="font0000000018e69cf9"/>
          <w:b/>
          <w:sz w:val="32"/>
          <w:szCs w:val="32"/>
        </w:rPr>
        <w:t>3</w:t>
      </w:r>
      <w:r w:rsidR="003D44A7">
        <w:rPr>
          <w:rFonts w:cs="font0000000018e69cf9"/>
          <w:b/>
          <w:sz w:val="32"/>
          <w:szCs w:val="32"/>
        </w:rPr>
        <w:t>.</w:t>
      </w:r>
      <w:r w:rsidRPr="00440A1D">
        <w:rPr>
          <w:rFonts w:cs="font0000000018e69cf9"/>
          <w:b/>
          <w:sz w:val="32"/>
          <w:szCs w:val="32"/>
        </w:rPr>
        <w:t xml:space="preserve"> </w:t>
      </w:r>
      <w:r w:rsidR="00D950D2" w:rsidRPr="00440A1D">
        <w:rPr>
          <w:rFonts w:cs="font0000000018e69cf9"/>
          <w:b/>
          <w:sz w:val="32"/>
          <w:szCs w:val="32"/>
        </w:rPr>
        <w:tab/>
      </w:r>
      <w:r w:rsidRPr="00440A1D">
        <w:rPr>
          <w:rFonts w:cs="font0000000018e69cf9"/>
          <w:b/>
          <w:sz w:val="32"/>
          <w:szCs w:val="32"/>
        </w:rPr>
        <w:t>Membership qualifications</w:t>
      </w:r>
      <w:r w:rsidR="00353BD1" w:rsidRPr="00440A1D">
        <w:rPr>
          <w:rFonts w:cs="font0000000018e69cf9"/>
          <w:b/>
          <w:sz w:val="32"/>
          <w:szCs w:val="32"/>
        </w:rPr>
        <w:t xml:space="preserve"> - </w:t>
      </w:r>
      <w:r w:rsidR="00CD590C" w:rsidRPr="00440A1D">
        <w:rPr>
          <w:rFonts w:cs="font0000000018e69cf9"/>
          <w:b/>
          <w:sz w:val="32"/>
          <w:szCs w:val="32"/>
        </w:rPr>
        <w:t>O</w:t>
      </w:r>
      <w:r w:rsidRPr="00440A1D">
        <w:rPr>
          <w:rFonts w:cs="font0000000018e69cf9"/>
          <w:b/>
          <w:sz w:val="32"/>
          <w:szCs w:val="32"/>
        </w:rPr>
        <w:t xml:space="preserve">rdinary </w:t>
      </w:r>
      <w:r w:rsidR="00CD590C" w:rsidRPr="00440A1D">
        <w:rPr>
          <w:rFonts w:cs="font0000000018e69cf9"/>
          <w:b/>
          <w:sz w:val="32"/>
          <w:szCs w:val="32"/>
        </w:rPr>
        <w:t>M</w:t>
      </w:r>
      <w:r w:rsidRPr="00440A1D">
        <w:rPr>
          <w:rFonts w:cs="font0000000018e69cf9"/>
          <w:b/>
          <w:sz w:val="32"/>
          <w:szCs w:val="32"/>
        </w:rPr>
        <w:t>embers</w:t>
      </w:r>
    </w:p>
    <w:p w14:paraId="7DE40854" w14:textId="6E8484EF" w:rsidR="00353BD1" w:rsidRPr="00F82C27" w:rsidRDefault="000E0622" w:rsidP="00F82C27">
      <w:pPr>
        <w:pStyle w:val="ListParagraph"/>
        <w:numPr>
          <w:ilvl w:val="0"/>
          <w:numId w:val="51"/>
        </w:numPr>
        <w:tabs>
          <w:tab w:val="left" w:pos="567"/>
        </w:tabs>
        <w:autoSpaceDE w:val="0"/>
        <w:autoSpaceDN w:val="0"/>
        <w:adjustRightInd w:val="0"/>
        <w:spacing w:after="0" w:line="240" w:lineRule="auto"/>
        <w:ind w:right="-1298"/>
        <w:rPr>
          <w:rFonts w:cs="font0000000018e69cf9"/>
          <w:sz w:val="24"/>
          <w:szCs w:val="24"/>
        </w:rPr>
      </w:pPr>
      <w:r w:rsidRPr="00F82C27">
        <w:rPr>
          <w:rFonts w:cs="font0000000018e69cf9"/>
          <w:sz w:val="24"/>
          <w:szCs w:val="24"/>
        </w:rPr>
        <w:t>A person</w:t>
      </w:r>
      <w:r w:rsidR="00D950D2" w:rsidRPr="00F82C27">
        <w:rPr>
          <w:rFonts w:cs="font0000000018e69cf9"/>
          <w:sz w:val="24"/>
          <w:szCs w:val="24"/>
        </w:rPr>
        <w:t xml:space="preserve"> </w:t>
      </w:r>
      <w:r w:rsidRPr="00F82C27">
        <w:rPr>
          <w:rFonts w:cs="font0000000018e69cf9"/>
          <w:sz w:val="24"/>
          <w:szCs w:val="24"/>
        </w:rPr>
        <w:t>is qualified</w:t>
      </w:r>
      <w:r w:rsidR="00D950D2" w:rsidRPr="00F82C27">
        <w:rPr>
          <w:rFonts w:cs="font0000000018e69cf9"/>
          <w:sz w:val="24"/>
          <w:szCs w:val="24"/>
        </w:rPr>
        <w:t xml:space="preserve"> </w:t>
      </w:r>
      <w:r w:rsidRPr="00F82C27">
        <w:rPr>
          <w:rFonts w:cs="font0000000018e69cf9"/>
          <w:sz w:val="24"/>
          <w:szCs w:val="24"/>
        </w:rPr>
        <w:t>to be an ordinary</w:t>
      </w:r>
      <w:r w:rsidR="00D950D2" w:rsidRPr="00F82C27">
        <w:rPr>
          <w:rFonts w:cs="font0000000018e69cf9"/>
          <w:sz w:val="24"/>
          <w:szCs w:val="24"/>
        </w:rPr>
        <w:t xml:space="preserve"> </w:t>
      </w:r>
      <w:r w:rsidRPr="00F82C27">
        <w:rPr>
          <w:rFonts w:cs="font0000000018e69cf9"/>
          <w:sz w:val="24"/>
          <w:szCs w:val="24"/>
        </w:rPr>
        <w:t>member</w:t>
      </w:r>
      <w:r w:rsidR="00D950D2" w:rsidRPr="00F82C27">
        <w:rPr>
          <w:rFonts w:cs="font0000000018e69cf9"/>
          <w:sz w:val="24"/>
          <w:szCs w:val="24"/>
        </w:rPr>
        <w:t xml:space="preserve"> </w:t>
      </w:r>
      <w:r w:rsidRPr="00F82C27">
        <w:rPr>
          <w:rFonts w:cs="font0000000018e69cf9"/>
          <w:sz w:val="24"/>
          <w:szCs w:val="24"/>
        </w:rPr>
        <w:t>of ARF</w:t>
      </w:r>
      <w:r w:rsidR="00D950D2" w:rsidRPr="00F82C27">
        <w:rPr>
          <w:rFonts w:cs="font0000000018e69cf9"/>
          <w:sz w:val="24"/>
          <w:szCs w:val="24"/>
        </w:rPr>
        <w:t xml:space="preserve"> i</w:t>
      </w:r>
      <w:r w:rsidRPr="00F82C27">
        <w:rPr>
          <w:rFonts w:cs="font0000000018e69cf9"/>
          <w:sz w:val="24"/>
          <w:szCs w:val="24"/>
        </w:rPr>
        <w:t xml:space="preserve">f they </w:t>
      </w:r>
      <w:r w:rsidR="008D1C3D" w:rsidRPr="00F82C27">
        <w:rPr>
          <w:rFonts w:cs="font0000000018e69cf9"/>
          <w:color w:val="FF0000"/>
          <w:sz w:val="24"/>
          <w:szCs w:val="24"/>
        </w:rPr>
        <w:t>–</w:t>
      </w:r>
    </w:p>
    <w:p w14:paraId="30206C10" w14:textId="0C9CE8DD" w:rsidR="000E0622" w:rsidRPr="00CC2780" w:rsidRDefault="000E0622" w:rsidP="00525D5D">
      <w:pPr>
        <w:pStyle w:val="ListParagraph"/>
        <w:numPr>
          <w:ilvl w:val="0"/>
          <w:numId w:val="43"/>
        </w:numPr>
        <w:autoSpaceDE w:val="0"/>
        <w:autoSpaceDN w:val="0"/>
        <w:adjustRightInd w:val="0"/>
        <w:spacing w:after="0" w:line="240" w:lineRule="auto"/>
        <w:ind w:left="851" w:right="-1298" w:hanging="284"/>
        <w:rPr>
          <w:rFonts w:cs="font0000000018e69cf9"/>
          <w:sz w:val="24"/>
          <w:szCs w:val="24"/>
        </w:rPr>
      </w:pPr>
      <w:r w:rsidRPr="00CC2780">
        <w:rPr>
          <w:rFonts w:cs="font0000000018e69cf9"/>
          <w:sz w:val="24"/>
          <w:szCs w:val="24"/>
        </w:rPr>
        <w:t>have applied for membership in accordance with</w:t>
      </w:r>
      <w:r w:rsidR="00D950D2" w:rsidRPr="00CC2780">
        <w:rPr>
          <w:rFonts w:cs="font0000000018e69cf9"/>
          <w:sz w:val="24"/>
          <w:szCs w:val="24"/>
        </w:rPr>
        <w:t xml:space="preserve"> </w:t>
      </w:r>
      <w:r w:rsidR="00F82C27">
        <w:rPr>
          <w:rFonts w:cs="font0000000018e69cf9"/>
          <w:sz w:val="24"/>
          <w:szCs w:val="24"/>
        </w:rPr>
        <w:t>subrule</w:t>
      </w:r>
      <w:r w:rsidR="00F82C27" w:rsidRPr="00CC2780">
        <w:rPr>
          <w:rFonts w:cs="font0000000018e69cf9"/>
          <w:sz w:val="24"/>
          <w:szCs w:val="24"/>
        </w:rPr>
        <w:t xml:space="preserve"> </w:t>
      </w:r>
      <w:r w:rsidR="00A04AF5">
        <w:rPr>
          <w:rFonts w:cs="font0000000018e69cf9"/>
          <w:sz w:val="24"/>
          <w:szCs w:val="24"/>
        </w:rPr>
        <w:t>7</w:t>
      </w:r>
      <w:r w:rsidRPr="00CC2780">
        <w:rPr>
          <w:rFonts w:cs="font0000000018e69cf9"/>
          <w:sz w:val="24"/>
          <w:szCs w:val="24"/>
        </w:rPr>
        <w:t xml:space="preserve"> (1);</w:t>
      </w:r>
    </w:p>
    <w:p w14:paraId="66DE6ADE" w14:textId="5CAC6B3C" w:rsidR="000E0622" w:rsidRPr="00440A1D" w:rsidRDefault="000E0622" w:rsidP="00525D5D">
      <w:pPr>
        <w:pStyle w:val="ListParagraph"/>
        <w:numPr>
          <w:ilvl w:val="0"/>
          <w:numId w:val="43"/>
        </w:numPr>
        <w:autoSpaceDE w:val="0"/>
        <w:autoSpaceDN w:val="0"/>
        <w:adjustRightInd w:val="0"/>
        <w:spacing w:after="0" w:line="240" w:lineRule="auto"/>
        <w:ind w:left="851" w:right="-1298" w:hanging="284"/>
        <w:rPr>
          <w:rFonts w:cs="font0000000018e69cf9"/>
          <w:sz w:val="24"/>
          <w:szCs w:val="24"/>
        </w:rPr>
      </w:pPr>
      <w:r w:rsidRPr="00440A1D">
        <w:rPr>
          <w:rFonts w:cs="font0000000018e69cf9"/>
          <w:sz w:val="24"/>
          <w:szCs w:val="24"/>
        </w:rPr>
        <w:t>support the objectives of ARF; and</w:t>
      </w:r>
    </w:p>
    <w:p w14:paraId="7DB6A44E" w14:textId="78F00C11" w:rsidR="00CE7C6C" w:rsidRDefault="000E0622" w:rsidP="00525D5D">
      <w:pPr>
        <w:pStyle w:val="ListParagraph"/>
        <w:numPr>
          <w:ilvl w:val="0"/>
          <w:numId w:val="43"/>
        </w:numPr>
        <w:autoSpaceDE w:val="0"/>
        <w:autoSpaceDN w:val="0"/>
        <w:adjustRightInd w:val="0"/>
        <w:spacing w:line="240" w:lineRule="auto"/>
        <w:ind w:left="851" w:right="-1298" w:hanging="284"/>
        <w:rPr>
          <w:rFonts w:cs="font0000000018e69cf9"/>
          <w:sz w:val="24"/>
          <w:szCs w:val="24"/>
        </w:rPr>
      </w:pPr>
      <w:r w:rsidRPr="00440A1D">
        <w:rPr>
          <w:rFonts w:cs="font0000000018e69cf9"/>
          <w:sz w:val="24"/>
          <w:szCs w:val="24"/>
        </w:rPr>
        <w:t>has been approved for membership by the Committee.</w:t>
      </w:r>
    </w:p>
    <w:p w14:paraId="2C0BECBA" w14:textId="77777777" w:rsidR="000F5E01" w:rsidRDefault="000F5E01" w:rsidP="000F5E01">
      <w:pPr>
        <w:pStyle w:val="ListParagraph"/>
        <w:autoSpaceDE w:val="0"/>
        <w:autoSpaceDN w:val="0"/>
        <w:adjustRightInd w:val="0"/>
        <w:spacing w:line="240" w:lineRule="auto"/>
        <w:ind w:left="851" w:right="-1298"/>
        <w:rPr>
          <w:rFonts w:cs="font0000000018e69cf9"/>
          <w:sz w:val="24"/>
          <w:szCs w:val="24"/>
        </w:rPr>
      </w:pPr>
    </w:p>
    <w:p w14:paraId="77137B8F" w14:textId="15F08579" w:rsidR="000F5E01" w:rsidRPr="000F5E01" w:rsidRDefault="000E0622" w:rsidP="00525D5D">
      <w:pPr>
        <w:pStyle w:val="ListParagraph"/>
        <w:numPr>
          <w:ilvl w:val="0"/>
          <w:numId w:val="47"/>
        </w:numPr>
        <w:tabs>
          <w:tab w:val="left" w:pos="1418"/>
        </w:tabs>
        <w:autoSpaceDE w:val="0"/>
        <w:autoSpaceDN w:val="0"/>
        <w:adjustRightInd w:val="0"/>
        <w:spacing w:line="240" w:lineRule="auto"/>
        <w:ind w:left="284" w:right="-1298" w:hanging="568"/>
        <w:contextualSpacing w:val="0"/>
        <w:rPr>
          <w:rFonts w:cs="font0000000018e69cf9"/>
          <w:b/>
          <w:sz w:val="32"/>
          <w:szCs w:val="32"/>
        </w:rPr>
      </w:pPr>
      <w:r w:rsidRPr="000F5E01">
        <w:rPr>
          <w:rFonts w:cs="font0000000018e69cf9"/>
          <w:b/>
          <w:sz w:val="32"/>
          <w:szCs w:val="32"/>
        </w:rPr>
        <w:t>Membership qualifications</w:t>
      </w:r>
      <w:r w:rsidR="00AF7185" w:rsidRPr="000F5E01">
        <w:rPr>
          <w:rFonts w:cs="font0000000018e69cf9"/>
          <w:b/>
          <w:sz w:val="32"/>
          <w:szCs w:val="32"/>
        </w:rPr>
        <w:t xml:space="preserve"> </w:t>
      </w:r>
      <w:r w:rsidRPr="000F5E01">
        <w:rPr>
          <w:rFonts w:cs="font0000000018e69cf9"/>
          <w:b/>
          <w:sz w:val="32"/>
          <w:szCs w:val="32"/>
        </w:rPr>
        <w:t>-</w:t>
      </w:r>
      <w:r w:rsidR="00AF7185" w:rsidRPr="000F5E01">
        <w:rPr>
          <w:rFonts w:cs="font0000000018e69cf9"/>
          <w:b/>
          <w:sz w:val="32"/>
          <w:szCs w:val="32"/>
        </w:rPr>
        <w:t xml:space="preserve"> </w:t>
      </w:r>
      <w:r w:rsidR="00CD590C" w:rsidRPr="000F5E01">
        <w:rPr>
          <w:rFonts w:cs="font0000000018e69cf9"/>
          <w:b/>
          <w:sz w:val="32"/>
          <w:szCs w:val="32"/>
        </w:rPr>
        <w:t>L</w:t>
      </w:r>
      <w:r w:rsidRPr="000F5E01">
        <w:rPr>
          <w:rFonts w:cs="font0000000018e69cf9"/>
          <w:b/>
          <w:sz w:val="32"/>
          <w:szCs w:val="32"/>
        </w:rPr>
        <w:t xml:space="preserve">ifetime </w:t>
      </w:r>
      <w:r w:rsidR="00CD590C" w:rsidRPr="000F5E01">
        <w:rPr>
          <w:rFonts w:cs="font0000000018e69cf9"/>
          <w:b/>
          <w:sz w:val="32"/>
          <w:szCs w:val="32"/>
        </w:rPr>
        <w:t>M</w:t>
      </w:r>
      <w:r w:rsidRPr="000F5E01">
        <w:rPr>
          <w:rFonts w:cs="font0000000018e69cf9"/>
          <w:b/>
          <w:sz w:val="32"/>
          <w:szCs w:val="32"/>
        </w:rPr>
        <w:t>embers</w:t>
      </w:r>
    </w:p>
    <w:p w14:paraId="435DE041" w14:textId="7FBD4E30" w:rsidR="00CE7C6C" w:rsidRPr="000F5E01" w:rsidRDefault="00CE7C6C" w:rsidP="000F5E01">
      <w:pPr>
        <w:tabs>
          <w:tab w:val="left" w:pos="567"/>
        </w:tabs>
        <w:autoSpaceDE w:val="0"/>
        <w:autoSpaceDN w:val="0"/>
        <w:adjustRightInd w:val="0"/>
        <w:spacing w:after="0" w:line="240" w:lineRule="auto"/>
        <w:ind w:left="284" w:right="-1298"/>
        <w:rPr>
          <w:rFonts w:cs="font0000000018e69cf9"/>
          <w:sz w:val="24"/>
          <w:szCs w:val="24"/>
        </w:rPr>
      </w:pPr>
      <w:r w:rsidRPr="000F5E01">
        <w:rPr>
          <w:rFonts w:cs="font0000000018e69cf9"/>
          <w:sz w:val="24"/>
          <w:szCs w:val="24"/>
        </w:rPr>
        <w:t>1)</w:t>
      </w:r>
      <w:r w:rsidR="00F17319" w:rsidRPr="000F5E01">
        <w:rPr>
          <w:rFonts w:cs="font0000000018e69cf9"/>
          <w:sz w:val="24"/>
          <w:szCs w:val="24"/>
        </w:rPr>
        <w:tab/>
      </w:r>
      <w:r w:rsidRPr="000F5E01">
        <w:rPr>
          <w:rFonts w:cs="font0000000018e69cf9"/>
          <w:sz w:val="24"/>
          <w:szCs w:val="24"/>
        </w:rPr>
        <w:t>A person is qualified to be a lifetime member of ARF if they –</w:t>
      </w:r>
    </w:p>
    <w:p w14:paraId="0370F176" w14:textId="4BFB0293" w:rsidR="0053481D" w:rsidRPr="00176DA0" w:rsidRDefault="00CE7C6C" w:rsidP="00950CE4">
      <w:pPr>
        <w:autoSpaceDE w:val="0"/>
        <w:autoSpaceDN w:val="0"/>
        <w:adjustRightInd w:val="0"/>
        <w:spacing w:after="0" w:line="240" w:lineRule="auto"/>
        <w:ind w:left="1134" w:right="-1298" w:hanging="283"/>
        <w:rPr>
          <w:rFonts w:cs="font0000000018e69cf9"/>
          <w:sz w:val="24"/>
          <w:szCs w:val="24"/>
        </w:rPr>
      </w:pPr>
      <w:r w:rsidRPr="00CE7C6C">
        <w:rPr>
          <w:rFonts w:cs="font0000000018e69cf9"/>
          <w:sz w:val="24"/>
          <w:szCs w:val="24"/>
        </w:rPr>
        <w:t>a)</w:t>
      </w:r>
      <w:r>
        <w:rPr>
          <w:rFonts w:cs="font0000000018e69cf9"/>
          <w:sz w:val="24"/>
          <w:szCs w:val="24"/>
        </w:rPr>
        <w:tab/>
        <w:t>have been nomin</w:t>
      </w:r>
      <w:r w:rsidR="00176DA0">
        <w:rPr>
          <w:rFonts w:cs="font0000000018e69cf9"/>
          <w:sz w:val="24"/>
          <w:szCs w:val="24"/>
        </w:rPr>
        <w:t xml:space="preserve">ated by the Committee for lifetime membership in recognition of his/her outstanding contribution to ARF; and </w:t>
      </w:r>
    </w:p>
    <w:p w14:paraId="1EEBF929" w14:textId="10F24A52" w:rsidR="000E0622" w:rsidRDefault="000E0622" w:rsidP="00525D5D">
      <w:pPr>
        <w:pStyle w:val="ListParagraph"/>
        <w:numPr>
          <w:ilvl w:val="0"/>
          <w:numId w:val="22"/>
        </w:numPr>
        <w:autoSpaceDE w:val="0"/>
        <w:autoSpaceDN w:val="0"/>
        <w:adjustRightInd w:val="0"/>
        <w:spacing w:after="0" w:line="240" w:lineRule="auto"/>
        <w:ind w:left="1134" w:right="-1298" w:hanging="283"/>
        <w:contextualSpacing w:val="0"/>
        <w:rPr>
          <w:rFonts w:cs="font0000000018e69cf9"/>
          <w:sz w:val="24"/>
          <w:szCs w:val="24"/>
        </w:rPr>
      </w:pPr>
      <w:r w:rsidRPr="00440A1D">
        <w:rPr>
          <w:rFonts w:cs="font0000000018e69cf9"/>
          <w:sz w:val="24"/>
          <w:szCs w:val="24"/>
        </w:rPr>
        <w:t>the nomination has been approved by vote of the</w:t>
      </w:r>
      <w:r w:rsidR="00360BD1" w:rsidRPr="00440A1D">
        <w:rPr>
          <w:rFonts w:cs="font0000000018e69cf9"/>
          <w:sz w:val="24"/>
          <w:szCs w:val="24"/>
        </w:rPr>
        <w:t xml:space="preserve"> </w:t>
      </w:r>
      <w:r w:rsidRPr="00440A1D">
        <w:rPr>
          <w:rFonts w:cs="font0000000018e69cf9"/>
          <w:sz w:val="24"/>
          <w:szCs w:val="24"/>
        </w:rPr>
        <w:t>general membership at the Annual General Meeting.</w:t>
      </w:r>
    </w:p>
    <w:p w14:paraId="3A19D467" w14:textId="77777777" w:rsidR="000F5E01" w:rsidRPr="00440A1D" w:rsidRDefault="000F5E01" w:rsidP="000F5E01">
      <w:pPr>
        <w:pStyle w:val="ListParagraph"/>
        <w:autoSpaceDE w:val="0"/>
        <w:autoSpaceDN w:val="0"/>
        <w:adjustRightInd w:val="0"/>
        <w:spacing w:after="0" w:line="240" w:lineRule="auto"/>
        <w:ind w:left="1134" w:right="-1298"/>
        <w:contextualSpacing w:val="0"/>
        <w:rPr>
          <w:rFonts w:cs="font0000000018e69cf9"/>
          <w:sz w:val="24"/>
          <w:szCs w:val="24"/>
        </w:rPr>
      </w:pPr>
    </w:p>
    <w:p w14:paraId="5DC263B3" w14:textId="0BF63821" w:rsidR="000E0622" w:rsidRDefault="000E0622" w:rsidP="00525D5D">
      <w:pPr>
        <w:pStyle w:val="ListParagraph"/>
        <w:numPr>
          <w:ilvl w:val="0"/>
          <w:numId w:val="23"/>
        </w:numPr>
        <w:tabs>
          <w:tab w:val="left" w:pos="1418"/>
        </w:tabs>
        <w:autoSpaceDE w:val="0"/>
        <w:autoSpaceDN w:val="0"/>
        <w:adjustRightInd w:val="0"/>
        <w:spacing w:after="0" w:line="240" w:lineRule="auto"/>
        <w:ind w:right="-1298"/>
        <w:rPr>
          <w:rFonts w:cs="font0000000018e69cf9"/>
          <w:sz w:val="24"/>
          <w:szCs w:val="24"/>
        </w:rPr>
      </w:pPr>
      <w:r w:rsidRPr="00176DA0">
        <w:rPr>
          <w:rFonts w:cs="font0000000018e69cf9"/>
          <w:sz w:val="24"/>
          <w:szCs w:val="24"/>
        </w:rPr>
        <w:t>A maximum of two lifetime memberships may be granted in</w:t>
      </w:r>
      <w:r w:rsidR="00360BD1" w:rsidRPr="00176DA0">
        <w:rPr>
          <w:rFonts w:cs="font0000000018e69cf9"/>
          <w:sz w:val="24"/>
          <w:szCs w:val="24"/>
        </w:rPr>
        <w:t xml:space="preserve"> </w:t>
      </w:r>
      <w:r w:rsidRPr="00176DA0">
        <w:rPr>
          <w:rFonts w:cs="font0000000018e69cf9"/>
          <w:sz w:val="24"/>
          <w:szCs w:val="24"/>
        </w:rPr>
        <w:t>any one year.</w:t>
      </w:r>
    </w:p>
    <w:p w14:paraId="7FD4131D" w14:textId="77777777" w:rsidR="000F5E01" w:rsidRPr="00176DA0" w:rsidRDefault="000F5E01" w:rsidP="000F5E01">
      <w:pPr>
        <w:pStyle w:val="ListParagraph"/>
        <w:tabs>
          <w:tab w:val="left" w:pos="1418"/>
        </w:tabs>
        <w:autoSpaceDE w:val="0"/>
        <w:autoSpaceDN w:val="0"/>
        <w:adjustRightInd w:val="0"/>
        <w:spacing w:after="0" w:line="240" w:lineRule="auto"/>
        <w:ind w:left="644" w:right="-1298"/>
        <w:rPr>
          <w:rFonts w:cs="font0000000018e69cf9"/>
          <w:sz w:val="24"/>
          <w:szCs w:val="24"/>
        </w:rPr>
      </w:pPr>
    </w:p>
    <w:p w14:paraId="306ED5AE" w14:textId="47201C91" w:rsidR="007F1FA8" w:rsidRDefault="000E0622" w:rsidP="00525D5D">
      <w:pPr>
        <w:pStyle w:val="ListParagraph"/>
        <w:numPr>
          <w:ilvl w:val="0"/>
          <w:numId w:val="23"/>
        </w:numPr>
        <w:tabs>
          <w:tab w:val="left" w:pos="1418"/>
        </w:tabs>
        <w:autoSpaceDE w:val="0"/>
        <w:autoSpaceDN w:val="0"/>
        <w:adjustRightInd w:val="0"/>
        <w:spacing w:after="0" w:line="240" w:lineRule="auto"/>
        <w:ind w:right="-1298"/>
        <w:rPr>
          <w:rFonts w:cs="font0000000018e69cf9"/>
          <w:sz w:val="24"/>
          <w:szCs w:val="24"/>
        </w:rPr>
      </w:pPr>
      <w:r w:rsidRPr="007F1FA8">
        <w:rPr>
          <w:rFonts w:cs="font0000000018e69cf9"/>
          <w:sz w:val="24"/>
          <w:szCs w:val="24"/>
        </w:rPr>
        <w:t>Lifetime members enjoy all the rights, privileges and</w:t>
      </w:r>
      <w:r w:rsidR="00360BD1" w:rsidRPr="007F1FA8">
        <w:rPr>
          <w:rFonts w:cs="font0000000018e69cf9"/>
          <w:sz w:val="24"/>
          <w:szCs w:val="24"/>
        </w:rPr>
        <w:t xml:space="preserve"> </w:t>
      </w:r>
      <w:r w:rsidRPr="007F1FA8">
        <w:rPr>
          <w:rFonts w:cs="font0000000018e69cf9"/>
          <w:sz w:val="24"/>
          <w:szCs w:val="24"/>
        </w:rPr>
        <w:t>obligations of ordinary members but are not required to pay</w:t>
      </w:r>
      <w:r w:rsidR="00360BD1" w:rsidRPr="007F1FA8">
        <w:rPr>
          <w:rFonts w:cs="font0000000018e69cf9"/>
          <w:sz w:val="24"/>
          <w:szCs w:val="24"/>
        </w:rPr>
        <w:t xml:space="preserve"> </w:t>
      </w:r>
      <w:r w:rsidRPr="007F1FA8">
        <w:rPr>
          <w:rFonts w:cs="font0000000018e69cf9"/>
          <w:sz w:val="24"/>
          <w:szCs w:val="24"/>
        </w:rPr>
        <w:t>annual membership fees.</w:t>
      </w:r>
    </w:p>
    <w:p w14:paraId="35F4C6CF" w14:textId="6D7FCEB1" w:rsidR="007F1FA8" w:rsidRDefault="007F1FA8" w:rsidP="00F17319">
      <w:pPr>
        <w:tabs>
          <w:tab w:val="left" w:pos="1418"/>
        </w:tabs>
        <w:autoSpaceDE w:val="0"/>
        <w:autoSpaceDN w:val="0"/>
        <w:adjustRightInd w:val="0"/>
        <w:spacing w:after="0" w:line="240" w:lineRule="auto"/>
        <w:ind w:right="-1298"/>
        <w:rPr>
          <w:rFonts w:cs="font0000000018e69cf9"/>
          <w:sz w:val="24"/>
          <w:szCs w:val="24"/>
        </w:rPr>
      </w:pPr>
    </w:p>
    <w:p w14:paraId="5B293E3B" w14:textId="2593C237" w:rsidR="00D25121" w:rsidRDefault="00D25121" w:rsidP="00D25121">
      <w:pPr>
        <w:pStyle w:val="ListParagraph"/>
        <w:numPr>
          <w:ilvl w:val="0"/>
          <w:numId w:val="47"/>
        </w:numPr>
        <w:tabs>
          <w:tab w:val="left" w:pos="1418"/>
        </w:tabs>
        <w:autoSpaceDE w:val="0"/>
        <w:autoSpaceDN w:val="0"/>
        <w:adjustRightInd w:val="0"/>
        <w:spacing w:line="240" w:lineRule="auto"/>
        <w:ind w:left="284" w:right="-1298" w:hanging="568"/>
        <w:contextualSpacing w:val="0"/>
        <w:rPr>
          <w:rFonts w:cs="font0000000018e69cf9"/>
          <w:b/>
          <w:sz w:val="32"/>
          <w:szCs w:val="32"/>
        </w:rPr>
      </w:pPr>
      <w:r>
        <w:rPr>
          <w:rFonts w:cs="font0000000018e69cf9"/>
          <w:b/>
          <w:sz w:val="32"/>
          <w:szCs w:val="32"/>
        </w:rPr>
        <w:t>Membership Qualifications – Associate members</w:t>
      </w:r>
    </w:p>
    <w:p w14:paraId="308E701A" w14:textId="4B51B9C9" w:rsidR="00D25121" w:rsidRDefault="00D25121" w:rsidP="00D25121">
      <w:pPr>
        <w:tabs>
          <w:tab w:val="left" w:pos="567"/>
        </w:tabs>
        <w:autoSpaceDE w:val="0"/>
        <w:autoSpaceDN w:val="0"/>
        <w:adjustRightInd w:val="0"/>
        <w:spacing w:after="0" w:line="240" w:lineRule="auto"/>
        <w:ind w:left="284" w:right="-1298"/>
        <w:rPr>
          <w:rFonts w:cs="font0000000018e69cf9"/>
          <w:sz w:val="24"/>
          <w:szCs w:val="24"/>
        </w:rPr>
      </w:pPr>
      <w:r>
        <w:rPr>
          <w:rFonts w:cs="font0000000018e69cf9"/>
          <w:sz w:val="24"/>
          <w:szCs w:val="24"/>
        </w:rPr>
        <w:t>(</w:t>
      </w:r>
      <w:r w:rsidR="00EC6AF6">
        <w:rPr>
          <w:rFonts w:cs="font0000000018e69cf9"/>
          <w:sz w:val="24"/>
          <w:szCs w:val="24"/>
        </w:rPr>
        <w:t>deleted</w:t>
      </w:r>
      <w:r>
        <w:rPr>
          <w:rFonts w:cs="font0000000018e69cf9"/>
          <w:sz w:val="24"/>
          <w:szCs w:val="24"/>
        </w:rPr>
        <w:t>)</w:t>
      </w:r>
    </w:p>
    <w:p w14:paraId="1E3E6AF7" w14:textId="5B9A3D8D" w:rsidR="00D25121" w:rsidRDefault="00D25121" w:rsidP="00D25121">
      <w:pPr>
        <w:tabs>
          <w:tab w:val="left" w:pos="567"/>
        </w:tabs>
        <w:autoSpaceDE w:val="0"/>
        <w:autoSpaceDN w:val="0"/>
        <w:adjustRightInd w:val="0"/>
        <w:spacing w:after="0" w:line="240" w:lineRule="auto"/>
        <w:ind w:left="284" w:right="-1298"/>
        <w:rPr>
          <w:rFonts w:cs="font0000000018e69cf9"/>
          <w:sz w:val="24"/>
          <w:szCs w:val="24"/>
        </w:rPr>
      </w:pPr>
    </w:p>
    <w:p w14:paraId="4738306D" w14:textId="268C1FB4" w:rsidR="00D25121" w:rsidRPr="00D25121" w:rsidRDefault="00D25121" w:rsidP="00D25121">
      <w:pPr>
        <w:pStyle w:val="ListParagraph"/>
        <w:numPr>
          <w:ilvl w:val="0"/>
          <w:numId w:val="47"/>
        </w:numPr>
        <w:tabs>
          <w:tab w:val="left" w:pos="1418"/>
        </w:tabs>
        <w:autoSpaceDE w:val="0"/>
        <w:autoSpaceDN w:val="0"/>
        <w:adjustRightInd w:val="0"/>
        <w:spacing w:line="240" w:lineRule="auto"/>
        <w:ind w:left="284" w:right="-1298" w:hanging="568"/>
        <w:contextualSpacing w:val="0"/>
        <w:rPr>
          <w:rFonts w:cs="font0000000018e69cf9"/>
          <w:b/>
          <w:sz w:val="32"/>
          <w:szCs w:val="32"/>
        </w:rPr>
      </w:pPr>
      <w:r>
        <w:rPr>
          <w:rFonts w:cs="font0000000018e69cf9"/>
          <w:b/>
          <w:sz w:val="32"/>
          <w:szCs w:val="32"/>
        </w:rPr>
        <w:t>Membership Qualifications – Honorary Members</w:t>
      </w:r>
    </w:p>
    <w:p w14:paraId="7EA68AC4" w14:textId="2A42864D" w:rsidR="00D25121" w:rsidRDefault="00D25121" w:rsidP="00D25121">
      <w:pPr>
        <w:pStyle w:val="ListParagraph"/>
        <w:tabs>
          <w:tab w:val="left" w:pos="1418"/>
        </w:tabs>
        <w:autoSpaceDE w:val="0"/>
        <w:autoSpaceDN w:val="0"/>
        <w:adjustRightInd w:val="0"/>
        <w:spacing w:after="0" w:line="240" w:lineRule="auto"/>
        <w:ind w:left="644" w:right="-1298"/>
        <w:rPr>
          <w:rFonts w:cs="font0000000018e69cf9"/>
          <w:sz w:val="24"/>
          <w:szCs w:val="24"/>
        </w:rPr>
      </w:pPr>
      <w:r>
        <w:rPr>
          <w:rFonts w:cs="font0000000018e69cf9"/>
          <w:sz w:val="24"/>
          <w:szCs w:val="24"/>
        </w:rPr>
        <w:t>(</w:t>
      </w:r>
      <w:r w:rsidR="00EC6AF6">
        <w:rPr>
          <w:rFonts w:cs="font0000000018e69cf9"/>
          <w:sz w:val="24"/>
          <w:szCs w:val="24"/>
        </w:rPr>
        <w:t>deleted</w:t>
      </w:r>
      <w:r>
        <w:rPr>
          <w:rFonts w:cs="font0000000018e69cf9"/>
          <w:sz w:val="24"/>
          <w:szCs w:val="24"/>
        </w:rPr>
        <w:t>)</w:t>
      </w:r>
    </w:p>
    <w:p w14:paraId="1F8415D7" w14:textId="77777777" w:rsidR="00D25121" w:rsidRPr="00D25121" w:rsidRDefault="00D25121" w:rsidP="00D25121">
      <w:pPr>
        <w:tabs>
          <w:tab w:val="left" w:pos="1418"/>
        </w:tabs>
        <w:autoSpaceDE w:val="0"/>
        <w:autoSpaceDN w:val="0"/>
        <w:adjustRightInd w:val="0"/>
        <w:spacing w:after="0" w:line="240" w:lineRule="auto"/>
        <w:ind w:right="-1298"/>
        <w:rPr>
          <w:rFonts w:cs="font0000000018e69cf9"/>
          <w:sz w:val="24"/>
          <w:szCs w:val="24"/>
        </w:rPr>
      </w:pPr>
    </w:p>
    <w:p w14:paraId="505F5773" w14:textId="06F0A126" w:rsidR="00B11AD1" w:rsidRPr="00D25121" w:rsidRDefault="00D25121" w:rsidP="00D25121">
      <w:pPr>
        <w:pStyle w:val="ListParagraph"/>
        <w:numPr>
          <w:ilvl w:val="0"/>
          <w:numId w:val="47"/>
        </w:numPr>
        <w:tabs>
          <w:tab w:val="left" w:pos="1418"/>
        </w:tabs>
        <w:autoSpaceDE w:val="0"/>
        <w:autoSpaceDN w:val="0"/>
        <w:adjustRightInd w:val="0"/>
        <w:spacing w:after="0" w:line="240" w:lineRule="auto"/>
        <w:ind w:right="-1298"/>
        <w:rPr>
          <w:rFonts w:cs="font0000000018e69cf9"/>
          <w:b/>
          <w:sz w:val="32"/>
          <w:szCs w:val="32"/>
        </w:rPr>
      </w:pPr>
      <w:r>
        <w:rPr>
          <w:rFonts w:cs="font0000000018e69cf9"/>
          <w:b/>
          <w:sz w:val="32"/>
          <w:szCs w:val="32"/>
        </w:rPr>
        <w:t>Application for membership</w:t>
      </w:r>
    </w:p>
    <w:p w14:paraId="74AAB569" w14:textId="77777777" w:rsidR="000E0622" w:rsidRPr="00B11AD1" w:rsidRDefault="000E0622" w:rsidP="00525D5D">
      <w:pPr>
        <w:pStyle w:val="ListParagraph"/>
        <w:numPr>
          <w:ilvl w:val="0"/>
          <w:numId w:val="24"/>
        </w:numPr>
        <w:autoSpaceDE w:val="0"/>
        <w:autoSpaceDN w:val="0"/>
        <w:adjustRightInd w:val="0"/>
        <w:spacing w:before="240" w:after="0" w:line="240" w:lineRule="auto"/>
        <w:ind w:left="568" w:right="-1298" w:hanging="284"/>
        <w:rPr>
          <w:rFonts w:cs="font0000000018e69cf9"/>
          <w:b/>
          <w:sz w:val="32"/>
          <w:szCs w:val="32"/>
        </w:rPr>
      </w:pPr>
      <w:r w:rsidRPr="00B11AD1">
        <w:rPr>
          <w:rFonts w:cs="font0000000018e69cf9"/>
          <w:sz w:val="24"/>
          <w:szCs w:val="24"/>
        </w:rPr>
        <w:t>An application for membership of ARF</w:t>
      </w:r>
      <w:r w:rsidR="008D1C3D">
        <w:rPr>
          <w:rFonts w:cs="font0000000018e69cf9"/>
          <w:sz w:val="24"/>
          <w:szCs w:val="24"/>
        </w:rPr>
        <w:t xml:space="preserve"> </w:t>
      </w:r>
      <w:r w:rsidR="008D1C3D" w:rsidRPr="008D1C3D">
        <w:rPr>
          <w:rFonts w:cs="font0000000018e69cf9"/>
          <w:color w:val="FF0000"/>
          <w:sz w:val="24"/>
          <w:szCs w:val="24"/>
        </w:rPr>
        <w:t>–</w:t>
      </w:r>
    </w:p>
    <w:p w14:paraId="53FE66CB" w14:textId="77777777" w:rsidR="0053481D" w:rsidRPr="00416D36" w:rsidRDefault="000047D7" w:rsidP="00950CE4">
      <w:pPr>
        <w:autoSpaceDE w:val="0"/>
        <w:autoSpaceDN w:val="0"/>
        <w:adjustRightInd w:val="0"/>
        <w:spacing w:before="120" w:after="0" w:line="240" w:lineRule="auto"/>
        <w:ind w:left="568" w:right="-1298"/>
        <w:rPr>
          <w:rFonts w:cs="font0000000018e69cf9"/>
          <w:bCs/>
          <w:sz w:val="24"/>
          <w:szCs w:val="24"/>
        </w:rPr>
      </w:pPr>
      <w:r w:rsidRPr="000047D7">
        <w:rPr>
          <w:rFonts w:cs="font0000000018e69cf9"/>
          <w:bCs/>
          <w:sz w:val="24"/>
          <w:szCs w:val="24"/>
        </w:rPr>
        <w:t>a)</w:t>
      </w:r>
      <w:r w:rsidRPr="000047D7">
        <w:rPr>
          <w:rFonts w:cs="font0000000018e69cf9"/>
          <w:bCs/>
          <w:sz w:val="24"/>
          <w:szCs w:val="24"/>
        </w:rPr>
        <w:tab/>
      </w:r>
      <w:r w:rsidR="0053481D" w:rsidRPr="009E7501">
        <w:rPr>
          <w:rFonts w:cs="font0000000018e69cf9"/>
          <w:bCs/>
          <w:sz w:val="24"/>
          <w:szCs w:val="24"/>
        </w:rPr>
        <w:t>shall be made in writing in the form agreed by the Committee; and</w:t>
      </w:r>
    </w:p>
    <w:p w14:paraId="61BA5814" w14:textId="68AC23BE" w:rsidR="00B11AD1" w:rsidRPr="00416D36" w:rsidRDefault="00DD6068" w:rsidP="00950CE4">
      <w:pPr>
        <w:autoSpaceDE w:val="0"/>
        <w:autoSpaceDN w:val="0"/>
        <w:adjustRightInd w:val="0"/>
        <w:spacing w:after="0" w:line="240" w:lineRule="auto"/>
        <w:ind w:left="568" w:right="-1298"/>
        <w:rPr>
          <w:rFonts w:cs="font0000000018e69cf9"/>
          <w:sz w:val="24"/>
          <w:szCs w:val="24"/>
        </w:rPr>
      </w:pPr>
      <w:r w:rsidRPr="00416D36">
        <w:rPr>
          <w:rFonts w:cs="font0000000018e69cf9"/>
          <w:bCs/>
          <w:sz w:val="24"/>
          <w:szCs w:val="24"/>
        </w:rPr>
        <w:t>b)</w:t>
      </w:r>
      <w:r w:rsidRPr="00416D36">
        <w:rPr>
          <w:rFonts w:cs="font0000000018e69cf9"/>
          <w:bCs/>
          <w:sz w:val="24"/>
          <w:szCs w:val="24"/>
        </w:rPr>
        <w:tab/>
      </w:r>
      <w:r w:rsidR="000E0622" w:rsidRPr="00416D36">
        <w:rPr>
          <w:rFonts w:cs="font0000000018e69cf9"/>
          <w:bCs/>
          <w:sz w:val="24"/>
          <w:szCs w:val="24"/>
        </w:rPr>
        <w:t xml:space="preserve">shall be </w:t>
      </w:r>
      <w:r w:rsidR="007B7C84">
        <w:rPr>
          <w:rFonts w:cs="font0000000018e69cf9"/>
          <w:bCs/>
          <w:sz w:val="24"/>
          <w:szCs w:val="24"/>
        </w:rPr>
        <w:t>forwarded</w:t>
      </w:r>
      <w:r w:rsidR="003C2C90" w:rsidRPr="00416D36">
        <w:rPr>
          <w:rFonts w:cs="font0000000018e69cf9"/>
          <w:bCs/>
          <w:sz w:val="24"/>
          <w:szCs w:val="24"/>
        </w:rPr>
        <w:t xml:space="preserve"> to </w:t>
      </w:r>
      <w:r w:rsidR="000E0622" w:rsidRPr="00416D36">
        <w:rPr>
          <w:rFonts w:cs="font0000000018e69cf9"/>
          <w:bCs/>
          <w:sz w:val="24"/>
          <w:szCs w:val="24"/>
        </w:rPr>
        <w:t>the Committe</w:t>
      </w:r>
      <w:r w:rsidR="000E0622" w:rsidRPr="00416D36">
        <w:rPr>
          <w:rFonts w:cs="font0000000018e69cf9"/>
          <w:sz w:val="24"/>
          <w:szCs w:val="24"/>
        </w:rPr>
        <w:t>e</w:t>
      </w:r>
      <w:r w:rsidR="003C2C90" w:rsidRPr="00416D36">
        <w:rPr>
          <w:rFonts w:cs="font0000000018e69cf9"/>
          <w:sz w:val="24"/>
          <w:szCs w:val="24"/>
        </w:rPr>
        <w:t xml:space="preserve"> for approval</w:t>
      </w:r>
      <w:r w:rsidR="000E0622" w:rsidRPr="00416D36">
        <w:rPr>
          <w:rFonts w:cs="font0000000018e69cf9"/>
          <w:sz w:val="24"/>
          <w:szCs w:val="24"/>
        </w:rPr>
        <w:t>.</w:t>
      </w:r>
    </w:p>
    <w:p w14:paraId="44D1EB68" w14:textId="77777777" w:rsidR="000E0622" w:rsidRPr="00416D36" w:rsidRDefault="000E0622" w:rsidP="00525D5D">
      <w:pPr>
        <w:pStyle w:val="ListParagraph"/>
        <w:numPr>
          <w:ilvl w:val="0"/>
          <w:numId w:val="24"/>
        </w:numPr>
        <w:tabs>
          <w:tab w:val="left" w:pos="1418"/>
        </w:tabs>
        <w:autoSpaceDE w:val="0"/>
        <w:autoSpaceDN w:val="0"/>
        <w:adjustRightInd w:val="0"/>
        <w:spacing w:before="240" w:after="120" w:line="240" w:lineRule="auto"/>
        <w:ind w:left="567" w:right="-1298" w:hanging="283"/>
        <w:rPr>
          <w:rFonts w:cs="font0000000018e69cf9"/>
          <w:sz w:val="24"/>
          <w:szCs w:val="24"/>
        </w:rPr>
      </w:pPr>
      <w:r w:rsidRPr="00416D36">
        <w:rPr>
          <w:rFonts w:cs="font0000000018e69cf9"/>
          <w:sz w:val="24"/>
          <w:szCs w:val="24"/>
        </w:rPr>
        <w:t>As soon as is practicable after receiving an application for</w:t>
      </w:r>
      <w:r w:rsidR="007C39F6" w:rsidRPr="00416D36">
        <w:rPr>
          <w:rFonts w:cs="font0000000018e69cf9"/>
          <w:sz w:val="24"/>
          <w:szCs w:val="24"/>
        </w:rPr>
        <w:t xml:space="preserve"> </w:t>
      </w:r>
      <w:r w:rsidRPr="00416D36">
        <w:rPr>
          <w:rFonts w:cs="font0000000018e69cf9"/>
          <w:sz w:val="24"/>
          <w:szCs w:val="24"/>
        </w:rPr>
        <w:t>membership, the Committee shall determine whether to</w:t>
      </w:r>
      <w:r w:rsidR="007C39F6" w:rsidRPr="00416D36">
        <w:rPr>
          <w:rFonts w:cs="font0000000018e69cf9"/>
          <w:sz w:val="24"/>
          <w:szCs w:val="24"/>
        </w:rPr>
        <w:t xml:space="preserve"> </w:t>
      </w:r>
      <w:r w:rsidRPr="00416D36">
        <w:rPr>
          <w:rFonts w:cs="font0000000018e69cf9"/>
          <w:sz w:val="24"/>
          <w:szCs w:val="24"/>
        </w:rPr>
        <w:t>approve or to reject the application.</w:t>
      </w:r>
    </w:p>
    <w:p w14:paraId="444DCEAB" w14:textId="77777777" w:rsidR="00E6308C" w:rsidRDefault="00E6308C" w:rsidP="00E6308C">
      <w:pPr>
        <w:pStyle w:val="ListParagraph"/>
        <w:tabs>
          <w:tab w:val="left" w:pos="1418"/>
        </w:tabs>
        <w:autoSpaceDE w:val="0"/>
        <w:autoSpaceDN w:val="0"/>
        <w:adjustRightInd w:val="0"/>
        <w:spacing w:after="120" w:line="240" w:lineRule="auto"/>
        <w:ind w:left="567" w:right="-1298"/>
        <w:rPr>
          <w:rFonts w:cs="font0000000018e69cf9"/>
          <w:sz w:val="24"/>
          <w:szCs w:val="24"/>
        </w:rPr>
      </w:pPr>
    </w:p>
    <w:p w14:paraId="4440BD16" w14:textId="000D071C" w:rsidR="000E0622" w:rsidRPr="00E6308C" w:rsidRDefault="000E0622" w:rsidP="00525D5D">
      <w:pPr>
        <w:pStyle w:val="ListParagraph"/>
        <w:numPr>
          <w:ilvl w:val="0"/>
          <w:numId w:val="24"/>
        </w:numPr>
        <w:tabs>
          <w:tab w:val="left" w:pos="1418"/>
        </w:tabs>
        <w:autoSpaceDE w:val="0"/>
        <w:autoSpaceDN w:val="0"/>
        <w:adjustRightInd w:val="0"/>
        <w:spacing w:after="120" w:line="240" w:lineRule="auto"/>
        <w:ind w:left="567" w:right="-1298" w:hanging="283"/>
        <w:rPr>
          <w:rFonts w:cs="font0000000018e69cf9"/>
          <w:sz w:val="24"/>
          <w:szCs w:val="24"/>
        </w:rPr>
      </w:pPr>
      <w:r w:rsidRPr="009E7501">
        <w:rPr>
          <w:rFonts w:cs="font0000000018e69cf9"/>
          <w:sz w:val="24"/>
          <w:szCs w:val="24"/>
        </w:rPr>
        <w:lastRenderedPageBreak/>
        <w:t>If the Committee determines to approve an application for</w:t>
      </w:r>
      <w:r w:rsidR="007C39F6" w:rsidRPr="009E7501">
        <w:rPr>
          <w:rFonts w:cs="font0000000018e69cf9"/>
          <w:sz w:val="24"/>
          <w:szCs w:val="24"/>
        </w:rPr>
        <w:t xml:space="preserve"> </w:t>
      </w:r>
      <w:r w:rsidRPr="009E7501">
        <w:rPr>
          <w:rFonts w:cs="font0000000018e69cf9"/>
          <w:sz w:val="24"/>
          <w:szCs w:val="24"/>
        </w:rPr>
        <w:t xml:space="preserve">membership, </w:t>
      </w:r>
      <w:r w:rsidR="003C2C90" w:rsidRPr="00BE140D">
        <w:rPr>
          <w:sz w:val="24"/>
          <w:szCs w:val="24"/>
        </w:rPr>
        <w:t>the applicant is required to pay any membership fee that is determined by the Committee from time to time</w:t>
      </w:r>
      <w:r w:rsidR="00F82C27">
        <w:rPr>
          <w:sz w:val="24"/>
          <w:szCs w:val="24"/>
        </w:rPr>
        <w:t>.</w:t>
      </w:r>
    </w:p>
    <w:p w14:paraId="7B84F0BB" w14:textId="77777777" w:rsidR="00E6308C" w:rsidRPr="00E6308C" w:rsidRDefault="00E6308C" w:rsidP="00E6308C">
      <w:pPr>
        <w:pStyle w:val="ListParagraph"/>
        <w:rPr>
          <w:rFonts w:cs="font0000000018e69cf9"/>
          <w:sz w:val="24"/>
          <w:szCs w:val="24"/>
        </w:rPr>
      </w:pPr>
    </w:p>
    <w:p w14:paraId="02A2D9B3" w14:textId="73364D29" w:rsidR="000E0622" w:rsidRDefault="000E0622" w:rsidP="00525D5D">
      <w:pPr>
        <w:pStyle w:val="ListParagraph"/>
        <w:numPr>
          <w:ilvl w:val="0"/>
          <w:numId w:val="24"/>
        </w:numPr>
        <w:tabs>
          <w:tab w:val="left" w:pos="1418"/>
        </w:tabs>
        <w:autoSpaceDE w:val="0"/>
        <w:autoSpaceDN w:val="0"/>
        <w:adjustRightInd w:val="0"/>
        <w:spacing w:after="120" w:line="240" w:lineRule="auto"/>
        <w:ind w:left="567" w:right="-1298" w:hanging="283"/>
        <w:rPr>
          <w:rFonts w:cs="font0000000018e69cf9"/>
          <w:sz w:val="24"/>
          <w:szCs w:val="24"/>
        </w:rPr>
      </w:pPr>
      <w:r w:rsidRPr="00416D36">
        <w:rPr>
          <w:rFonts w:cs="font0000000018e69cf9"/>
          <w:sz w:val="24"/>
          <w:szCs w:val="24"/>
        </w:rPr>
        <w:t>If the Committee determines to reject an application for</w:t>
      </w:r>
      <w:r w:rsidR="007C39F6" w:rsidRPr="009B2AAD">
        <w:rPr>
          <w:rFonts w:cs="font0000000018e69cf9"/>
          <w:sz w:val="24"/>
          <w:szCs w:val="24"/>
        </w:rPr>
        <w:t xml:space="preserve"> </w:t>
      </w:r>
      <w:r w:rsidRPr="009B2AAD">
        <w:rPr>
          <w:rFonts w:cs="font0000000018e69cf9"/>
          <w:sz w:val="24"/>
          <w:szCs w:val="24"/>
        </w:rPr>
        <w:t>membership, it shall as soon as practicable notify the</w:t>
      </w:r>
      <w:r w:rsidR="007C39F6" w:rsidRPr="00416D36">
        <w:rPr>
          <w:rFonts w:cs="font0000000018e69cf9"/>
          <w:sz w:val="24"/>
          <w:szCs w:val="24"/>
        </w:rPr>
        <w:t xml:space="preserve"> </w:t>
      </w:r>
      <w:r w:rsidRPr="00416D36">
        <w:rPr>
          <w:rFonts w:cs="font0000000018e69cf9"/>
          <w:sz w:val="24"/>
          <w:szCs w:val="24"/>
        </w:rPr>
        <w:t>applicant and refund any membership fee paid.</w:t>
      </w:r>
    </w:p>
    <w:p w14:paraId="458EB2F8" w14:textId="77777777" w:rsidR="00E6308C" w:rsidRPr="00E6308C" w:rsidRDefault="00E6308C" w:rsidP="00E6308C">
      <w:pPr>
        <w:pStyle w:val="ListParagraph"/>
        <w:rPr>
          <w:rFonts w:cs="font0000000018e69cf9"/>
          <w:sz w:val="24"/>
          <w:szCs w:val="24"/>
        </w:rPr>
      </w:pPr>
    </w:p>
    <w:p w14:paraId="3C86604D" w14:textId="5D9AC984" w:rsidR="000E0622" w:rsidRDefault="000E0622" w:rsidP="00525D5D">
      <w:pPr>
        <w:pStyle w:val="ListParagraph"/>
        <w:numPr>
          <w:ilvl w:val="0"/>
          <w:numId w:val="24"/>
        </w:numPr>
        <w:tabs>
          <w:tab w:val="left" w:pos="1418"/>
          <w:tab w:val="left" w:pos="7371"/>
          <w:tab w:val="left" w:pos="7491"/>
        </w:tabs>
        <w:autoSpaceDE w:val="0"/>
        <w:autoSpaceDN w:val="0"/>
        <w:adjustRightInd w:val="0"/>
        <w:spacing w:after="0" w:line="240" w:lineRule="auto"/>
        <w:ind w:left="567" w:right="-1298" w:hanging="283"/>
        <w:rPr>
          <w:rFonts w:cs="font0000000018e69cf9"/>
          <w:sz w:val="24"/>
          <w:szCs w:val="24"/>
        </w:rPr>
      </w:pPr>
      <w:r w:rsidRPr="00416D36">
        <w:rPr>
          <w:rFonts w:cs="font0000000018e69cf9"/>
          <w:sz w:val="24"/>
          <w:szCs w:val="24"/>
        </w:rPr>
        <w:t>The Committee will ensure that, on approval of the application</w:t>
      </w:r>
      <w:r w:rsidR="007C39F6" w:rsidRPr="00416D36">
        <w:rPr>
          <w:rFonts w:cs="font0000000018e69cf9"/>
          <w:sz w:val="24"/>
          <w:szCs w:val="24"/>
        </w:rPr>
        <w:t xml:space="preserve"> </w:t>
      </w:r>
      <w:r w:rsidRPr="009B2AAD">
        <w:rPr>
          <w:rFonts w:cs="font0000000018e69cf9"/>
          <w:sz w:val="24"/>
          <w:szCs w:val="24"/>
        </w:rPr>
        <w:t xml:space="preserve">and payment of any sum </w:t>
      </w:r>
      <w:r w:rsidRPr="00416D36">
        <w:rPr>
          <w:rFonts w:cs="font0000000018e69cf9"/>
          <w:sz w:val="24"/>
          <w:szCs w:val="24"/>
        </w:rPr>
        <w:t>payable under these rules as per</w:t>
      </w:r>
      <w:r w:rsidR="007C39F6" w:rsidRPr="00416D36">
        <w:rPr>
          <w:rFonts w:cs="font0000000018e69cf9"/>
          <w:sz w:val="24"/>
          <w:szCs w:val="24"/>
        </w:rPr>
        <w:t xml:space="preserve"> </w:t>
      </w:r>
      <w:r w:rsidR="003904CA">
        <w:rPr>
          <w:rFonts w:cs="font0000000018e69cf9"/>
          <w:sz w:val="24"/>
          <w:szCs w:val="24"/>
        </w:rPr>
        <w:t>subrule</w:t>
      </w:r>
      <w:r w:rsidR="003904CA" w:rsidRPr="00416D36">
        <w:rPr>
          <w:rFonts w:cs="font0000000018e69cf9"/>
          <w:sz w:val="24"/>
          <w:szCs w:val="24"/>
        </w:rPr>
        <w:t xml:space="preserve"> </w:t>
      </w:r>
      <w:r w:rsidR="003904CA">
        <w:rPr>
          <w:rFonts w:cs="font0000000018e69cf9"/>
          <w:sz w:val="24"/>
          <w:szCs w:val="24"/>
        </w:rPr>
        <w:t>(</w:t>
      </w:r>
      <w:r w:rsidRPr="00416D36">
        <w:rPr>
          <w:rFonts w:cs="font0000000018e69cf9"/>
          <w:sz w:val="24"/>
          <w:szCs w:val="24"/>
        </w:rPr>
        <w:t>3</w:t>
      </w:r>
      <w:r w:rsidR="003904CA">
        <w:rPr>
          <w:rFonts w:cs="font0000000018e69cf9"/>
          <w:sz w:val="24"/>
          <w:szCs w:val="24"/>
        </w:rPr>
        <w:t>)</w:t>
      </w:r>
      <w:r w:rsidR="002909C3" w:rsidRPr="00416D36">
        <w:rPr>
          <w:rFonts w:cs="font0000000018e69cf9"/>
          <w:sz w:val="24"/>
          <w:szCs w:val="24"/>
        </w:rPr>
        <w:t>,</w:t>
      </w:r>
      <w:r w:rsidRPr="00416D36">
        <w:rPr>
          <w:rFonts w:cs="font0000000018e69cf9"/>
          <w:sz w:val="24"/>
          <w:szCs w:val="24"/>
        </w:rPr>
        <w:t xml:space="preserve"> that the applicant's name will be entered in the</w:t>
      </w:r>
      <w:r w:rsidR="007C39F6" w:rsidRPr="00416D36">
        <w:rPr>
          <w:rFonts w:cs="font0000000018e69cf9"/>
          <w:sz w:val="24"/>
          <w:szCs w:val="24"/>
        </w:rPr>
        <w:t xml:space="preserve"> </w:t>
      </w:r>
      <w:r w:rsidRPr="00416D36">
        <w:rPr>
          <w:rFonts w:cs="font0000000018e69cf9"/>
          <w:sz w:val="24"/>
          <w:szCs w:val="24"/>
        </w:rPr>
        <w:t>register of members and, on the name being so entered, the</w:t>
      </w:r>
      <w:r w:rsidR="007C39F6" w:rsidRPr="00416D36">
        <w:rPr>
          <w:rFonts w:cs="font0000000018e69cf9"/>
          <w:sz w:val="24"/>
          <w:szCs w:val="24"/>
        </w:rPr>
        <w:t xml:space="preserve"> </w:t>
      </w:r>
      <w:r w:rsidRPr="00416D36">
        <w:rPr>
          <w:rFonts w:cs="font0000000018e69cf9"/>
          <w:sz w:val="24"/>
          <w:szCs w:val="24"/>
        </w:rPr>
        <w:t>applicant shall become a member of ARF.</w:t>
      </w:r>
    </w:p>
    <w:p w14:paraId="21ADF4C9" w14:textId="77777777" w:rsidR="000F5E01" w:rsidRPr="000F5E01" w:rsidRDefault="000F5E01" w:rsidP="000F5E01">
      <w:pPr>
        <w:tabs>
          <w:tab w:val="left" w:pos="1418"/>
          <w:tab w:val="left" w:pos="7371"/>
          <w:tab w:val="left" w:pos="7491"/>
        </w:tabs>
        <w:autoSpaceDE w:val="0"/>
        <w:autoSpaceDN w:val="0"/>
        <w:adjustRightInd w:val="0"/>
        <w:spacing w:after="0" w:line="240" w:lineRule="auto"/>
        <w:ind w:right="-1298"/>
        <w:rPr>
          <w:rFonts w:cs="font0000000018e69cf9"/>
          <w:sz w:val="24"/>
          <w:szCs w:val="24"/>
        </w:rPr>
      </w:pPr>
    </w:p>
    <w:p w14:paraId="0A292D44" w14:textId="4836E9A0" w:rsidR="008D1C3D" w:rsidRPr="005C6CA4" w:rsidRDefault="007C2AA7" w:rsidP="00525D5D">
      <w:pPr>
        <w:pStyle w:val="ListParagraph"/>
        <w:numPr>
          <w:ilvl w:val="0"/>
          <w:numId w:val="24"/>
        </w:numPr>
        <w:tabs>
          <w:tab w:val="left" w:pos="1418"/>
          <w:tab w:val="left" w:pos="7371"/>
          <w:tab w:val="left" w:pos="7491"/>
        </w:tabs>
        <w:autoSpaceDE w:val="0"/>
        <w:autoSpaceDN w:val="0"/>
        <w:adjustRightInd w:val="0"/>
        <w:spacing w:line="240" w:lineRule="auto"/>
        <w:ind w:left="567" w:right="-1298" w:hanging="283"/>
        <w:rPr>
          <w:rFonts w:cs="font0000000018e69cf9"/>
          <w:color w:val="FF0000"/>
          <w:sz w:val="24"/>
          <w:szCs w:val="24"/>
        </w:rPr>
      </w:pPr>
      <w:r w:rsidRPr="005C6CA4">
        <w:rPr>
          <w:rFonts w:cs="font0000000018e69cf9"/>
          <w:color w:val="FF0000"/>
          <w:sz w:val="24"/>
          <w:szCs w:val="24"/>
        </w:rPr>
        <w:t>ARF must keep and maintain a register of its members, and must enter any particulars in the register required by the Act, the Regulation or these Rules.</w:t>
      </w:r>
    </w:p>
    <w:p w14:paraId="68BA322A" w14:textId="021CA57D" w:rsidR="007B5546" w:rsidRPr="00416D36" w:rsidRDefault="00D25121" w:rsidP="007B5546">
      <w:pPr>
        <w:tabs>
          <w:tab w:val="left" w:pos="567"/>
          <w:tab w:val="left" w:pos="1418"/>
        </w:tabs>
        <w:autoSpaceDE w:val="0"/>
        <w:autoSpaceDN w:val="0"/>
        <w:adjustRightInd w:val="0"/>
        <w:spacing w:before="240" w:line="240" w:lineRule="auto"/>
        <w:ind w:left="284" w:right="-1298" w:hanging="568"/>
        <w:rPr>
          <w:rFonts w:cs="font0000000018e69cf9"/>
          <w:b/>
          <w:sz w:val="32"/>
          <w:szCs w:val="32"/>
        </w:rPr>
      </w:pPr>
      <w:r>
        <w:rPr>
          <w:rFonts w:cs="font0000000018e69cf9"/>
          <w:b/>
          <w:sz w:val="32"/>
          <w:szCs w:val="32"/>
        </w:rPr>
        <w:t>8</w:t>
      </w:r>
      <w:r w:rsidR="000E0622" w:rsidRPr="00416D36">
        <w:rPr>
          <w:rFonts w:cs="font0000000018e69cf9"/>
          <w:b/>
          <w:sz w:val="32"/>
          <w:szCs w:val="32"/>
        </w:rPr>
        <w:t xml:space="preserve">. Rights and </w:t>
      </w:r>
      <w:r w:rsidR="002909C3" w:rsidRPr="00416D36">
        <w:rPr>
          <w:rFonts w:cs="font0000000018e69cf9"/>
          <w:b/>
          <w:sz w:val="32"/>
          <w:szCs w:val="32"/>
        </w:rPr>
        <w:t>R</w:t>
      </w:r>
      <w:r w:rsidR="000E0622" w:rsidRPr="00416D36">
        <w:rPr>
          <w:rFonts w:cs="font0000000018e69cf9"/>
          <w:b/>
          <w:sz w:val="32"/>
          <w:szCs w:val="32"/>
        </w:rPr>
        <w:t xml:space="preserve">esponsibilities of </w:t>
      </w:r>
      <w:r w:rsidR="002909C3" w:rsidRPr="00416D36">
        <w:rPr>
          <w:rFonts w:cs="font0000000018e69cf9"/>
          <w:b/>
          <w:sz w:val="32"/>
          <w:szCs w:val="32"/>
        </w:rPr>
        <w:t>O</w:t>
      </w:r>
      <w:r w:rsidR="000E0622" w:rsidRPr="00416D36">
        <w:rPr>
          <w:rFonts w:cs="font0000000018e69cf9"/>
          <w:b/>
          <w:sz w:val="32"/>
          <w:szCs w:val="32"/>
        </w:rPr>
        <w:t>rdinary Members</w:t>
      </w:r>
    </w:p>
    <w:p w14:paraId="4A235265" w14:textId="1631BC4D" w:rsidR="000E0622" w:rsidRPr="000F5E01" w:rsidRDefault="0053481D" w:rsidP="000F5E01">
      <w:pPr>
        <w:tabs>
          <w:tab w:val="left" w:pos="567"/>
          <w:tab w:val="left" w:pos="1418"/>
        </w:tabs>
        <w:autoSpaceDE w:val="0"/>
        <w:autoSpaceDN w:val="0"/>
        <w:adjustRightInd w:val="0"/>
        <w:spacing w:before="120" w:after="0" w:line="240" w:lineRule="auto"/>
        <w:ind w:left="426" w:right="-1298" w:hanging="426"/>
        <w:rPr>
          <w:rFonts w:cs="font0000000018e69cf9"/>
          <w:sz w:val="24"/>
          <w:szCs w:val="24"/>
        </w:rPr>
      </w:pPr>
      <w:r w:rsidRPr="00416D36">
        <w:rPr>
          <w:rFonts w:cs="font0000000018e69cf9"/>
          <w:sz w:val="24"/>
          <w:szCs w:val="24"/>
        </w:rPr>
        <w:t>1)</w:t>
      </w:r>
      <w:r w:rsidR="003904CA">
        <w:rPr>
          <w:rFonts w:cs="font0000000018e69cf9"/>
          <w:sz w:val="24"/>
          <w:szCs w:val="24"/>
        </w:rPr>
        <w:tab/>
      </w:r>
      <w:r w:rsidR="000E0622" w:rsidRPr="00416D36">
        <w:rPr>
          <w:rFonts w:cs="font0000000018e69cf9"/>
          <w:sz w:val="24"/>
          <w:szCs w:val="24"/>
        </w:rPr>
        <w:t>A person is taken by virtue of their membership to agree to act</w:t>
      </w:r>
      <w:r w:rsidR="00D17905" w:rsidRPr="00416D36">
        <w:rPr>
          <w:rFonts w:cs="font0000000018e69cf9"/>
          <w:sz w:val="24"/>
          <w:szCs w:val="24"/>
        </w:rPr>
        <w:t xml:space="preserve"> </w:t>
      </w:r>
      <w:r w:rsidR="000E0622" w:rsidRPr="00416D36">
        <w:rPr>
          <w:rFonts w:cs="font0000000018e69cf9"/>
          <w:sz w:val="24"/>
          <w:szCs w:val="24"/>
        </w:rPr>
        <w:t>in accordance with the</w:t>
      </w:r>
      <w:r w:rsidR="007B5546" w:rsidRPr="00416D36">
        <w:rPr>
          <w:rFonts w:cs="font0000000018e69cf9"/>
          <w:sz w:val="24"/>
          <w:szCs w:val="24"/>
        </w:rPr>
        <w:t xml:space="preserve"> </w:t>
      </w:r>
      <w:r w:rsidR="00831F70">
        <w:rPr>
          <w:rFonts w:cs="font0000000018e69cf9"/>
          <w:sz w:val="24"/>
          <w:szCs w:val="24"/>
        </w:rPr>
        <w:t>objects</w:t>
      </w:r>
      <w:r w:rsidR="00831F70" w:rsidRPr="00416D36">
        <w:rPr>
          <w:rFonts w:cs="font0000000018e69cf9"/>
          <w:sz w:val="24"/>
          <w:szCs w:val="24"/>
        </w:rPr>
        <w:t xml:space="preserve"> </w:t>
      </w:r>
      <w:r w:rsidR="000E0622" w:rsidRPr="00416D36">
        <w:rPr>
          <w:rFonts w:cs="font0000000018e69cf9"/>
          <w:sz w:val="24"/>
          <w:szCs w:val="24"/>
        </w:rPr>
        <w:t>and Rules of</w:t>
      </w:r>
      <w:r w:rsidR="00D17905" w:rsidRPr="00416D36">
        <w:rPr>
          <w:rFonts w:cs="font0000000018e69cf9"/>
          <w:sz w:val="24"/>
          <w:szCs w:val="24"/>
        </w:rPr>
        <w:t xml:space="preserve"> </w:t>
      </w:r>
      <w:r w:rsidR="000E0622" w:rsidRPr="00416D36">
        <w:rPr>
          <w:rFonts w:cs="font0000000018e69cf9"/>
          <w:sz w:val="24"/>
          <w:szCs w:val="24"/>
        </w:rPr>
        <w:t>the Association.</w:t>
      </w:r>
    </w:p>
    <w:p w14:paraId="481CBE10" w14:textId="745A17E1" w:rsidR="000E0622" w:rsidRPr="00F17319" w:rsidRDefault="007B5546" w:rsidP="00950CE4">
      <w:pPr>
        <w:tabs>
          <w:tab w:val="left" w:pos="567"/>
          <w:tab w:val="left" w:pos="1418"/>
        </w:tabs>
        <w:autoSpaceDE w:val="0"/>
        <w:autoSpaceDN w:val="0"/>
        <w:adjustRightInd w:val="0"/>
        <w:spacing w:before="120" w:after="0" w:line="240" w:lineRule="auto"/>
        <w:ind w:left="426" w:right="-1298" w:hanging="426"/>
        <w:rPr>
          <w:rFonts w:cs="font0000000018e69cf9"/>
          <w:sz w:val="24"/>
          <w:szCs w:val="24"/>
        </w:rPr>
      </w:pPr>
      <w:r w:rsidRPr="00416D36">
        <w:rPr>
          <w:rFonts w:cs="font0000000018e69cf9"/>
          <w:sz w:val="24"/>
          <w:szCs w:val="24"/>
        </w:rPr>
        <w:t>2)</w:t>
      </w:r>
      <w:r w:rsidRPr="00416D36">
        <w:rPr>
          <w:rFonts w:cs="font0000000018e69cf9"/>
          <w:sz w:val="24"/>
          <w:szCs w:val="24"/>
        </w:rPr>
        <w:tab/>
      </w:r>
      <w:r w:rsidR="000E0622" w:rsidRPr="00416D36">
        <w:rPr>
          <w:rFonts w:cs="font0000000018e69cf9"/>
          <w:sz w:val="24"/>
          <w:szCs w:val="24"/>
        </w:rPr>
        <w:t xml:space="preserve">Members of </w:t>
      </w:r>
      <w:r w:rsidR="003904CA">
        <w:rPr>
          <w:rFonts w:cs="font0000000018e69cf9"/>
          <w:sz w:val="24"/>
          <w:szCs w:val="24"/>
        </w:rPr>
        <w:t>ARF</w:t>
      </w:r>
      <w:r w:rsidR="007C2AA7" w:rsidRPr="00F17319">
        <w:rPr>
          <w:rFonts w:cs="font0000000018e69cf9"/>
          <w:sz w:val="24"/>
          <w:szCs w:val="24"/>
        </w:rPr>
        <w:t xml:space="preserve"> –</w:t>
      </w:r>
    </w:p>
    <w:p w14:paraId="11B44FB2" w14:textId="7183DF5B" w:rsidR="000E0622" w:rsidRPr="00416D36" w:rsidRDefault="000E0622" w:rsidP="00525D5D">
      <w:pPr>
        <w:pStyle w:val="ListParagraph"/>
        <w:numPr>
          <w:ilvl w:val="0"/>
          <w:numId w:val="18"/>
        </w:numPr>
        <w:tabs>
          <w:tab w:val="left" w:pos="993"/>
        </w:tabs>
        <w:autoSpaceDE w:val="0"/>
        <w:autoSpaceDN w:val="0"/>
        <w:adjustRightInd w:val="0"/>
        <w:spacing w:after="0" w:line="240" w:lineRule="auto"/>
        <w:ind w:right="-1298" w:hanging="294"/>
        <w:rPr>
          <w:rFonts w:cs="font0000000018e69cf9"/>
          <w:sz w:val="24"/>
          <w:szCs w:val="24"/>
        </w:rPr>
      </w:pPr>
      <w:r w:rsidRPr="00416D36">
        <w:rPr>
          <w:rFonts w:cs="font0000000018e69cf9"/>
          <w:sz w:val="24"/>
          <w:szCs w:val="24"/>
        </w:rPr>
        <w:t>have the right to attend and vote at the annual general</w:t>
      </w:r>
      <w:r w:rsidR="00D17905" w:rsidRPr="00416D36">
        <w:rPr>
          <w:rFonts w:cs="font0000000018e69cf9"/>
          <w:sz w:val="24"/>
          <w:szCs w:val="24"/>
        </w:rPr>
        <w:t xml:space="preserve"> </w:t>
      </w:r>
      <w:r w:rsidRPr="00416D36">
        <w:rPr>
          <w:rFonts w:cs="font0000000018e69cf9"/>
          <w:sz w:val="24"/>
          <w:szCs w:val="24"/>
        </w:rPr>
        <w:t>meeting and special</w:t>
      </w:r>
      <w:r w:rsidR="003904CA">
        <w:rPr>
          <w:rFonts w:cs="font0000000018e69cf9"/>
          <w:sz w:val="24"/>
          <w:szCs w:val="24"/>
        </w:rPr>
        <w:t xml:space="preserve"> general</w:t>
      </w:r>
      <w:r w:rsidRPr="00416D36">
        <w:rPr>
          <w:rFonts w:cs="font0000000018e69cf9"/>
          <w:sz w:val="24"/>
          <w:szCs w:val="24"/>
        </w:rPr>
        <w:t xml:space="preserve"> meetings of the Association</w:t>
      </w:r>
      <w:r w:rsidR="002909C3" w:rsidRPr="00416D36">
        <w:rPr>
          <w:rFonts w:cs="font0000000018e69cf9"/>
          <w:sz w:val="24"/>
          <w:szCs w:val="24"/>
        </w:rPr>
        <w:t>;</w:t>
      </w:r>
      <w:r w:rsidRPr="00416D36">
        <w:rPr>
          <w:rFonts w:cs="font0000000018e69cf9"/>
          <w:sz w:val="24"/>
          <w:szCs w:val="24"/>
        </w:rPr>
        <w:t xml:space="preserve"> and</w:t>
      </w:r>
    </w:p>
    <w:p w14:paraId="4D621802" w14:textId="20055506" w:rsidR="000E0622" w:rsidRDefault="000E0622" w:rsidP="00525D5D">
      <w:pPr>
        <w:pStyle w:val="ListParagraph"/>
        <w:numPr>
          <w:ilvl w:val="0"/>
          <w:numId w:val="18"/>
        </w:numPr>
        <w:tabs>
          <w:tab w:val="left" w:pos="993"/>
        </w:tabs>
        <w:autoSpaceDE w:val="0"/>
        <w:autoSpaceDN w:val="0"/>
        <w:adjustRightInd w:val="0"/>
        <w:spacing w:after="0" w:line="240" w:lineRule="auto"/>
        <w:ind w:right="-1298" w:hanging="294"/>
        <w:rPr>
          <w:rFonts w:cs="font0000000018e69cf9"/>
          <w:sz w:val="24"/>
          <w:szCs w:val="24"/>
        </w:rPr>
      </w:pPr>
      <w:r w:rsidRPr="00416D36">
        <w:rPr>
          <w:rFonts w:cs="font0000000018e69cf9"/>
          <w:sz w:val="24"/>
          <w:szCs w:val="24"/>
        </w:rPr>
        <w:t>receive information from the Association in the form of</w:t>
      </w:r>
      <w:r w:rsidR="00D17905" w:rsidRPr="00416D36">
        <w:rPr>
          <w:rFonts w:cs="font0000000018e69cf9"/>
          <w:sz w:val="24"/>
          <w:szCs w:val="24"/>
        </w:rPr>
        <w:t xml:space="preserve"> </w:t>
      </w:r>
      <w:r w:rsidRPr="00416D36">
        <w:rPr>
          <w:rFonts w:cs="font0000000018e69cf9"/>
          <w:sz w:val="24"/>
          <w:szCs w:val="24"/>
        </w:rPr>
        <w:t>occasional newsletters and other written material from time to</w:t>
      </w:r>
      <w:r w:rsidR="00D17905" w:rsidRPr="00416D36">
        <w:rPr>
          <w:rFonts w:cs="font0000000018e69cf9"/>
          <w:sz w:val="24"/>
          <w:szCs w:val="24"/>
        </w:rPr>
        <w:t xml:space="preserve"> </w:t>
      </w:r>
      <w:r w:rsidRPr="00416D36">
        <w:rPr>
          <w:rFonts w:cs="font0000000018e69cf9"/>
          <w:sz w:val="24"/>
          <w:szCs w:val="24"/>
        </w:rPr>
        <w:t>time.</w:t>
      </w:r>
    </w:p>
    <w:p w14:paraId="079B8BE5" w14:textId="420F5745" w:rsidR="00D25121" w:rsidRPr="00D25121" w:rsidRDefault="00D25121" w:rsidP="00D25121">
      <w:pPr>
        <w:tabs>
          <w:tab w:val="left" w:pos="567"/>
          <w:tab w:val="left" w:pos="1418"/>
        </w:tabs>
        <w:autoSpaceDE w:val="0"/>
        <w:autoSpaceDN w:val="0"/>
        <w:adjustRightInd w:val="0"/>
        <w:spacing w:before="240" w:line="240" w:lineRule="auto"/>
        <w:ind w:left="284" w:right="-1298" w:hanging="568"/>
        <w:rPr>
          <w:rFonts w:cs="font0000000018e69cf9"/>
          <w:b/>
          <w:sz w:val="32"/>
          <w:szCs w:val="32"/>
        </w:rPr>
      </w:pPr>
      <w:r>
        <w:rPr>
          <w:rFonts w:cs="font0000000018e69cf9"/>
          <w:b/>
          <w:sz w:val="32"/>
          <w:szCs w:val="32"/>
        </w:rPr>
        <w:t>9</w:t>
      </w:r>
      <w:r w:rsidRPr="00D25121">
        <w:rPr>
          <w:rFonts w:cs="font0000000018e69cf9"/>
          <w:b/>
          <w:sz w:val="32"/>
          <w:szCs w:val="32"/>
        </w:rPr>
        <w:t>.</w:t>
      </w:r>
      <w:r>
        <w:rPr>
          <w:rFonts w:cs="font0000000018e69cf9"/>
          <w:b/>
          <w:sz w:val="32"/>
          <w:szCs w:val="32"/>
        </w:rPr>
        <w:tab/>
      </w:r>
      <w:r w:rsidRPr="00D25121">
        <w:rPr>
          <w:rFonts w:cs="font0000000018e69cf9"/>
          <w:b/>
          <w:sz w:val="32"/>
          <w:szCs w:val="32"/>
        </w:rPr>
        <w:t>Rights of Associate Members</w:t>
      </w:r>
    </w:p>
    <w:p w14:paraId="37ABDD05" w14:textId="7B200424" w:rsidR="00D25121" w:rsidRPr="00D25121" w:rsidRDefault="00D25121" w:rsidP="00D25121">
      <w:pPr>
        <w:tabs>
          <w:tab w:val="left" w:pos="567"/>
          <w:tab w:val="left" w:pos="1418"/>
        </w:tabs>
        <w:autoSpaceDE w:val="0"/>
        <w:autoSpaceDN w:val="0"/>
        <w:adjustRightInd w:val="0"/>
        <w:spacing w:before="120" w:after="0" w:line="240" w:lineRule="auto"/>
        <w:ind w:left="360" w:right="-1298"/>
        <w:rPr>
          <w:rFonts w:cs="font0000000018e69cf9"/>
          <w:sz w:val="24"/>
          <w:szCs w:val="24"/>
        </w:rPr>
      </w:pPr>
      <w:r>
        <w:rPr>
          <w:rFonts w:cs="font0000000018e69cf9"/>
          <w:sz w:val="24"/>
          <w:szCs w:val="24"/>
        </w:rPr>
        <w:t>(</w:t>
      </w:r>
      <w:r w:rsidR="00EC6AF6">
        <w:rPr>
          <w:rFonts w:cs="font0000000018e69cf9"/>
          <w:sz w:val="24"/>
          <w:szCs w:val="24"/>
        </w:rPr>
        <w:t>deleted</w:t>
      </w:r>
      <w:r>
        <w:rPr>
          <w:rFonts w:cs="font0000000018e69cf9"/>
          <w:sz w:val="24"/>
          <w:szCs w:val="24"/>
        </w:rPr>
        <w:t>)</w:t>
      </w:r>
    </w:p>
    <w:p w14:paraId="0FA7FA20" w14:textId="7DB99B71" w:rsidR="000E0622" w:rsidRPr="00416D36" w:rsidRDefault="00D25121" w:rsidP="00791FAA">
      <w:pPr>
        <w:tabs>
          <w:tab w:val="left" w:pos="567"/>
          <w:tab w:val="left" w:pos="1418"/>
        </w:tabs>
        <w:autoSpaceDE w:val="0"/>
        <w:autoSpaceDN w:val="0"/>
        <w:adjustRightInd w:val="0"/>
        <w:spacing w:before="240" w:line="240" w:lineRule="auto"/>
        <w:ind w:left="284" w:right="-1298" w:hanging="568"/>
        <w:rPr>
          <w:rFonts w:cs="font0000000018e69cf9"/>
          <w:b/>
          <w:sz w:val="32"/>
          <w:szCs w:val="32"/>
        </w:rPr>
      </w:pPr>
      <w:r>
        <w:rPr>
          <w:rFonts w:cs="font0000000018e69cf9"/>
          <w:b/>
          <w:sz w:val="32"/>
          <w:szCs w:val="32"/>
        </w:rPr>
        <w:t>10</w:t>
      </w:r>
      <w:r w:rsidR="000E0622" w:rsidRPr="00416D36">
        <w:rPr>
          <w:rFonts w:cs="font0000000018e69cf9"/>
          <w:b/>
          <w:sz w:val="32"/>
          <w:szCs w:val="32"/>
        </w:rPr>
        <w:t xml:space="preserve">. </w:t>
      </w:r>
      <w:r w:rsidR="00D17905" w:rsidRPr="00416D36">
        <w:rPr>
          <w:rFonts w:cs="font0000000018e69cf9"/>
          <w:b/>
          <w:sz w:val="32"/>
          <w:szCs w:val="32"/>
        </w:rPr>
        <w:tab/>
      </w:r>
      <w:r w:rsidR="000E0622" w:rsidRPr="00416D36">
        <w:rPr>
          <w:rFonts w:cs="font0000000018e69cf9"/>
          <w:b/>
          <w:sz w:val="32"/>
          <w:szCs w:val="32"/>
        </w:rPr>
        <w:t>Membership entitlements not transferable</w:t>
      </w:r>
    </w:p>
    <w:p w14:paraId="3A335AB1" w14:textId="77777777" w:rsidR="000E0622" w:rsidRPr="00F17319" w:rsidRDefault="000E0622" w:rsidP="005A69E7">
      <w:pPr>
        <w:tabs>
          <w:tab w:val="left" w:pos="1418"/>
          <w:tab w:val="left" w:pos="7088"/>
        </w:tabs>
        <w:autoSpaceDE w:val="0"/>
        <w:autoSpaceDN w:val="0"/>
        <w:adjustRightInd w:val="0"/>
        <w:spacing w:after="120" w:line="240" w:lineRule="auto"/>
        <w:ind w:left="284" w:right="-1298"/>
        <w:rPr>
          <w:rFonts w:cs="font0000000018e69cf9"/>
          <w:sz w:val="24"/>
          <w:szCs w:val="24"/>
        </w:rPr>
      </w:pPr>
      <w:r w:rsidRPr="00416D36">
        <w:rPr>
          <w:rFonts w:cs="font0000000018e69cf9"/>
          <w:sz w:val="24"/>
          <w:szCs w:val="24"/>
        </w:rPr>
        <w:t>A right, privilege or obligation that a person has by reason of being</w:t>
      </w:r>
      <w:r w:rsidR="002909C3" w:rsidRPr="00416D36">
        <w:rPr>
          <w:rFonts w:cs="font0000000018e69cf9"/>
          <w:sz w:val="24"/>
          <w:szCs w:val="24"/>
        </w:rPr>
        <w:t xml:space="preserve"> a member of </w:t>
      </w:r>
      <w:r w:rsidR="002909C3" w:rsidRPr="00F17319">
        <w:rPr>
          <w:rFonts w:cs="font0000000018e69cf9"/>
          <w:sz w:val="24"/>
          <w:szCs w:val="24"/>
        </w:rPr>
        <w:t xml:space="preserve">ARF </w:t>
      </w:r>
      <w:r w:rsidR="005A69E7" w:rsidRPr="00F17319">
        <w:rPr>
          <w:rFonts w:cs="font0000000018e69cf9"/>
          <w:sz w:val="24"/>
          <w:szCs w:val="24"/>
        </w:rPr>
        <w:t>–</w:t>
      </w:r>
    </w:p>
    <w:p w14:paraId="5F2B1390" w14:textId="77777777" w:rsidR="000E0622" w:rsidRPr="00416D36" w:rsidRDefault="000E0622" w:rsidP="00525D5D">
      <w:pPr>
        <w:pStyle w:val="ListParagraph"/>
        <w:numPr>
          <w:ilvl w:val="0"/>
          <w:numId w:val="25"/>
        </w:numPr>
        <w:tabs>
          <w:tab w:val="left" w:pos="993"/>
        </w:tabs>
        <w:autoSpaceDE w:val="0"/>
        <w:autoSpaceDN w:val="0"/>
        <w:adjustRightInd w:val="0"/>
        <w:spacing w:after="0" w:line="240" w:lineRule="auto"/>
        <w:ind w:right="-1298"/>
        <w:rPr>
          <w:rFonts w:cs="font0000000018e69cf9"/>
          <w:sz w:val="24"/>
          <w:szCs w:val="24"/>
        </w:rPr>
      </w:pPr>
      <w:r w:rsidRPr="00416D36">
        <w:rPr>
          <w:rFonts w:cs="font0000000018e69cf9"/>
          <w:sz w:val="24"/>
          <w:szCs w:val="24"/>
        </w:rPr>
        <w:t>is not capable of being transferred or transmitted to</w:t>
      </w:r>
      <w:r w:rsidR="00D17905" w:rsidRPr="00416D36">
        <w:rPr>
          <w:rFonts w:cs="font0000000018e69cf9"/>
          <w:sz w:val="24"/>
          <w:szCs w:val="24"/>
        </w:rPr>
        <w:t xml:space="preserve"> another person</w:t>
      </w:r>
      <w:r w:rsidRPr="00416D36">
        <w:rPr>
          <w:rFonts w:cs="font0000000018e69cf9"/>
          <w:sz w:val="24"/>
          <w:szCs w:val="24"/>
        </w:rPr>
        <w:t>; and</w:t>
      </w:r>
    </w:p>
    <w:p w14:paraId="129A5E4C" w14:textId="77777777" w:rsidR="000E0622" w:rsidRPr="00416D36" w:rsidRDefault="000E0622" w:rsidP="00525D5D">
      <w:pPr>
        <w:pStyle w:val="ListParagraph"/>
        <w:numPr>
          <w:ilvl w:val="0"/>
          <w:numId w:val="25"/>
        </w:numPr>
        <w:tabs>
          <w:tab w:val="left" w:pos="1418"/>
        </w:tabs>
        <w:autoSpaceDE w:val="0"/>
        <w:autoSpaceDN w:val="0"/>
        <w:adjustRightInd w:val="0"/>
        <w:spacing w:line="240" w:lineRule="auto"/>
        <w:ind w:right="-1298"/>
        <w:rPr>
          <w:rFonts w:cs="font0000000018e69cf9"/>
          <w:sz w:val="24"/>
          <w:szCs w:val="24"/>
        </w:rPr>
      </w:pPr>
      <w:r w:rsidRPr="00416D36">
        <w:rPr>
          <w:rFonts w:cs="font0000000018e69cf9"/>
          <w:sz w:val="24"/>
          <w:szCs w:val="24"/>
        </w:rPr>
        <w:t>terminates on cessation of</w:t>
      </w:r>
      <w:r w:rsidR="00D17905" w:rsidRPr="00416D36">
        <w:rPr>
          <w:rFonts w:cs="font0000000018e69cf9"/>
          <w:sz w:val="24"/>
          <w:szCs w:val="24"/>
        </w:rPr>
        <w:t xml:space="preserve"> </w:t>
      </w:r>
      <w:r w:rsidRPr="00416D36">
        <w:rPr>
          <w:rFonts w:cs="font0000000018e69cf9"/>
          <w:sz w:val="24"/>
          <w:szCs w:val="24"/>
        </w:rPr>
        <w:t>the person's membership.</w:t>
      </w:r>
    </w:p>
    <w:p w14:paraId="47203B10" w14:textId="5C4E20D9" w:rsidR="000E0622" w:rsidRPr="00416D36" w:rsidRDefault="00D25121" w:rsidP="00791FAA">
      <w:pPr>
        <w:tabs>
          <w:tab w:val="left" w:pos="567"/>
          <w:tab w:val="left" w:pos="1418"/>
        </w:tabs>
        <w:autoSpaceDE w:val="0"/>
        <w:autoSpaceDN w:val="0"/>
        <w:adjustRightInd w:val="0"/>
        <w:spacing w:before="240" w:line="240" w:lineRule="auto"/>
        <w:ind w:left="284" w:right="-1298" w:hanging="568"/>
        <w:rPr>
          <w:rFonts w:cs="font0000000018e69cf9"/>
          <w:b/>
          <w:sz w:val="32"/>
          <w:szCs w:val="32"/>
        </w:rPr>
      </w:pPr>
      <w:r>
        <w:rPr>
          <w:rFonts w:cs="font0000000018e69cf9"/>
          <w:b/>
          <w:sz w:val="32"/>
          <w:szCs w:val="32"/>
        </w:rPr>
        <w:t>11</w:t>
      </w:r>
      <w:r w:rsidR="004B682C" w:rsidRPr="00416D36">
        <w:rPr>
          <w:rFonts w:cs="font0000000018e69cf9"/>
          <w:b/>
          <w:sz w:val="32"/>
          <w:szCs w:val="32"/>
        </w:rPr>
        <w:t>.</w:t>
      </w:r>
      <w:r w:rsidR="004B682C" w:rsidRPr="00416D36">
        <w:rPr>
          <w:rFonts w:cs="font0000000018e69cf9"/>
          <w:b/>
          <w:sz w:val="32"/>
          <w:szCs w:val="32"/>
        </w:rPr>
        <w:tab/>
      </w:r>
      <w:r w:rsidR="000E0622" w:rsidRPr="00416D36">
        <w:rPr>
          <w:rFonts w:cs="font0000000018e69cf9"/>
          <w:b/>
          <w:sz w:val="32"/>
          <w:szCs w:val="32"/>
        </w:rPr>
        <w:t>Cessation of membership</w:t>
      </w:r>
    </w:p>
    <w:p w14:paraId="3A86AA28" w14:textId="77777777" w:rsidR="000E0622" w:rsidRPr="00416D36" w:rsidRDefault="000E0622" w:rsidP="005A69E7">
      <w:pPr>
        <w:tabs>
          <w:tab w:val="left" w:pos="1418"/>
        </w:tabs>
        <w:autoSpaceDE w:val="0"/>
        <w:autoSpaceDN w:val="0"/>
        <w:adjustRightInd w:val="0"/>
        <w:spacing w:after="120" w:line="240" w:lineRule="auto"/>
        <w:ind w:left="284" w:right="-1298"/>
        <w:rPr>
          <w:rFonts w:cs="font0000000018e69cf9"/>
          <w:sz w:val="24"/>
          <w:szCs w:val="24"/>
        </w:rPr>
      </w:pPr>
      <w:r w:rsidRPr="00416D36">
        <w:rPr>
          <w:rFonts w:cs="font0000000018e69cf9"/>
          <w:sz w:val="24"/>
          <w:szCs w:val="24"/>
        </w:rPr>
        <w:t xml:space="preserve">A person ceases to be a member of ARF if the </w:t>
      </w:r>
      <w:r w:rsidR="004B682C" w:rsidRPr="00416D36">
        <w:rPr>
          <w:rFonts w:cs="font0000000018e69cf9"/>
          <w:sz w:val="24"/>
          <w:szCs w:val="24"/>
        </w:rPr>
        <w:t>person</w:t>
      </w:r>
      <w:r w:rsidR="002909C3" w:rsidRPr="00416D36">
        <w:rPr>
          <w:rFonts w:cs="font0000000018e69cf9"/>
          <w:sz w:val="24"/>
          <w:szCs w:val="24"/>
        </w:rPr>
        <w:t xml:space="preserve"> </w:t>
      </w:r>
      <w:r w:rsidR="0008625E" w:rsidRPr="00416D36">
        <w:rPr>
          <w:rFonts w:cs="font0000000018e69cf9"/>
          <w:sz w:val="24"/>
          <w:szCs w:val="24"/>
        </w:rPr>
        <w:t>–</w:t>
      </w:r>
    </w:p>
    <w:p w14:paraId="5B3A9619" w14:textId="4CAE43C0" w:rsidR="000E0622" w:rsidRPr="00416D36" w:rsidRDefault="000E0622" w:rsidP="00525D5D">
      <w:pPr>
        <w:pStyle w:val="ListParagraph"/>
        <w:numPr>
          <w:ilvl w:val="0"/>
          <w:numId w:val="26"/>
        </w:numPr>
        <w:tabs>
          <w:tab w:val="left" w:pos="993"/>
        </w:tabs>
        <w:autoSpaceDE w:val="0"/>
        <w:autoSpaceDN w:val="0"/>
        <w:adjustRightInd w:val="0"/>
        <w:spacing w:after="0" w:line="240" w:lineRule="auto"/>
        <w:ind w:right="-1298"/>
        <w:rPr>
          <w:rFonts w:cs="font0000000018e69cf9"/>
          <w:sz w:val="24"/>
          <w:szCs w:val="24"/>
        </w:rPr>
      </w:pPr>
      <w:r w:rsidRPr="00416D36">
        <w:rPr>
          <w:rFonts w:cs="font0000000018e69cf9"/>
          <w:sz w:val="24"/>
          <w:szCs w:val="24"/>
        </w:rPr>
        <w:t>dies</w:t>
      </w:r>
      <w:r w:rsidR="005A773E">
        <w:rPr>
          <w:rFonts w:cs="font0000000018e69cf9"/>
          <w:sz w:val="24"/>
          <w:szCs w:val="24"/>
        </w:rPr>
        <w:t>;</w:t>
      </w:r>
      <w:r w:rsidRPr="00416D36">
        <w:rPr>
          <w:rFonts w:cs="font0000000018e69cf9"/>
          <w:sz w:val="24"/>
          <w:szCs w:val="24"/>
        </w:rPr>
        <w:t xml:space="preserve"> or</w:t>
      </w:r>
    </w:p>
    <w:p w14:paraId="719D278D" w14:textId="77777777" w:rsidR="000E0622" w:rsidRPr="00416D36" w:rsidRDefault="000E0622" w:rsidP="00525D5D">
      <w:pPr>
        <w:pStyle w:val="ListParagraph"/>
        <w:numPr>
          <w:ilvl w:val="0"/>
          <w:numId w:val="26"/>
        </w:numPr>
        <w:tabs>
          <w:tab w:val="left" w:pos="993"/>
        </w:tabs>
        <w:autoSpaceDE w:val="0"/>
        <w:autoSpaceDN w:val="0"/>
        <w:adjustRightInd w:val="0"/>
        <w:spacing w:after="0" w:line="240" w:lineRule="auto"/>
        <w:ind w:right="-1298"/>
        <w:rPr>
          <w:rFonts w:cs="font0000000018e69cf9"/>
          <w:sz w:val="24"/>
          <w:szCs w:val="24"/>
        </w:rPr>
      </w:pPr>
      <w:r w:rsidRPr="00416D36">
        <w:rPr>
          <w:rFonts w:cs="font0000000018e69cf9"/>
          <w:sz w:val="24"/>
          <w:szCs w:val="24"/>
        </w:rPr>
        <w:t>resigns from membership of ARF; or</w:t>
      </w:r>
    </w:p>
    <w:p w14:paraId="350350B2" w14:textId="77777777" w:rsidR="000E0622" w:rsidRPr="00416D36" w:rsidRDefault="004B682C" w:rsidP="00525D5D">
      <w:pPr>
        <w:pStyle w:val="ListParagraph"/>
        <w:numPr>
          <w:ilvl w:val="0"/>
          <w:numId w:val="26"/>
        </w:numPr>
        <w:tabs>
          <w:tab w:val="left" w:pos="993"/>
        </w:tabs>
        <w:autoSpaceDE w:val="0"/>
        <w:autoSpaceDN w:val="0"/>
        <w:adjustRightInd w:val="0"/>
        <w:spacing w:after="0" w:line="240" w:lineRule="auto"/>
        <w:ind w:right="-1298"/>
        <w:rPr>
          <w:rFonts w:cs="font0000000018e69cf9"/>
          <w:sz w:val="24"/>
          <w:szCs w:val="24"/>
        </w:rPr>
      </w:pPr>
      <w:r w:rsidRPr="00416D36">
        <w:rPr>
          <w:rFonts w:cs="font0000000018e69cf9"/>
          <w:sz w:val="24"/>
          <w:szCs w:val="24"/>
        </w:rPr>
        <w:t>is expelled from ARF</w:t>
      </w:r>
      <w:r w:rsidR="000E0622" w:rsidRPr="00416D36">
        <w:rPr>
          <w:rFonts w:cs="font0000000018e69cf9"/>
          <w:sz w:val="24"/>
          <w:szCs w:val="24"/>
        </w:rPr>
        <w:t>; or</w:t>
      </w:r>
    </w:p>
    <w:p w14:paraId="5B3B9BE6" w14:textId="3F52FFC2" w:rsidR="000E0622" w:rsidRPr="009E7501" w:rsidRDefault="000E0622" w:rsidP="00525D5D">
      <w:pPr>
        <w:pStyle w:val="ListParagraph"/>
        <w:numPr>
          <w:ilvl w:val="0"/>
          <w:numId w:val="26"/>
        </w:numPr>
        <w:tabs>
          <w:tab w:val="left" w:pos="993"/>
        </w:tabs>
        <w:autoSpaceDE w:val="0"/>
        <w:autoSpaceDN w:val="0"/>
        <w:adjustRightInd w:val="0"/>
        <w:spacing w:after="0" w:line="240" w:lineRule="auto"/>
        <w:ind w:right="-1298"/>
        <w:rPr>
          <w:rFonts w:cs="font0000000018e69cf9"/>
          <w:sz w:val="24"/>
          <w:szCs w:val="24"/>
        </w:rPr>
      </w:pPr>
      <w:r w:rsidRPr="009E7501">
        <w:rPr>
          <w:rFonts w:cs="font0000000018e69cf9"/>
          <w:sz w:val="24"/>
          <w:szCs w:val="24"/>
        </w:rPr>
        <w:t xml:space="preserve">fails to </w:t>
      </w:r>
      <w:r w:rsidR="003C2C90" w:rsidRPr="009E7501">
        <w:rPr>
          <w:rFonts w:cs="font0000000018e69cf9"/>
          <w:sz w:val="24"/>
          <w:szCs w:val="24"/>
        </w:rPr>
        <w:t>pay any required membership fee</w:t>
      </w:r>
      <w:r w:rsidRPr="009E7501">
        <w:rPr>
          <w:rFonts w:cs="font0000000018e69cf9"/>
          <w:sz w:val="24"/>
          <w:szCs w:val="24"/>
        </w:rPr>
        <w:t>.</w:t>
      </w:r>
    </w:p>
    <w:p w14:paraId="18D89B3A" w14:textId="17280735" w:rsidR="007D56BE" w:rsidRPr="00784090" w:rsidRDefault="00D25121" w:rsidP="007D56BE">
      <w:pPr>
        <w:keepNext/>
        <w:tabs>
          <w:tab w:val="left" w:pos="567"/>
          <w:tab w:val="left" w:pos="1418"/>
        </w:tabs>
        <w:autoSpaceDE w:val="0"/>
        <w:autoSpaceDN w:val="0"/>
        <w:adjustRightInd w:val="0"/>
        <w:spacing w:before="240" w:line="240" w:lineRule="auto"/>
        <w:ind w:left="283" w:right="-1298" w:hanging="567"/>
        <w:rPr>
          <w:rFonts w:cs="font0000000018e69cf9"/>
          <w:b/>
          <w:sz w:val="32"/>
          <w:szCs w:val="32"/>
        </w:rPr>
      </w:pPr>
      <w:r>
        <w:rPr>
          <w:rFonts w:cs="font0000000018e69cf9"/>
          <w:b/>
          <w:sz w:val="32"/>
          <w:szCs w:val="32"/>
        </w:rPr>
        <w:t>12</w:t>
      </w:r>
      <w:r w:rsidR="004B682C" w:rsidRPr="00416D36">
        <w:rPr>
          <w:rFonts w:cs="font0000000018e69cf9"/>
          <w:b/>
          <w:sz w:val="32"/>
          <w:szCs w:val="32"/>
        </w:rPr>
        <w:t>.</w:t>
      </w:r>
      <w:r w:rsidR="004B682C" w:rsidRPr="00416D36">
        <w:rPr>
          <w:rFonts w:cs="font0000000018e69cf9"/>
          <w:b/>
          <w:sz w:val="32"/>
          <w:szCs w:val="32"/>
        </w:rPr>
        <w:tab/>
      </w:r>
      <w:r w:rsidR="000E0622" w:rsidRPr="009B2AAD">
        <w:rPr>
          <w:rFonts w:cs="font0000000018e69cf9"/>
          <w:b/>
          <w:sz w:val="32"/>
          <w:szCs w:val="32"/>
        </w:rPr>
        <w:t xml:space="preserve">Resignation of </w:t>
      </w:r>
      <w:r w:rsidR="005A773E">
        <w:rPr>
          <w:rFonts w:cs="font0000000018e69cf9"/>
          <w:b/>
          <w:sz w:val="32"/>
          <w:szCs w:val="32"/>
        </w:rPr>
        <w:t>m</w:t>
      </w:r>
      <w:r w:rsidR="005A773E" w:rsidRPr="009B2AAD">
        <w:rPr>
          <w:rFonts w:cs="font0000000018e69cf9"/>
          <w:b/>
          <w:sz w:val="32"/>
          <w:szCs w:val="32"/>
        </w:rPr>
        <w:t>embership</w:t>
      </w:r>
    </w:p>
    <w:p w14:paraId="48C7BD49" w14:textId="77777777" w:rsidR="000E0622" w:rsidRPr="00416D36" w:rsidRDefault="007D56BE" w:rsidP="00950CE4">
      <w:pPr>
        <w:autoSpaceDE w:val="0"/>
        <w:autoSpaceDN w:val="0"/>
        <w:adjustRightInd w:val="0"/>
        <w:spacing w:before="240" w:after="0" w:line="240" w:lineRule="auto"/>
        <w:ind w:left="567" w:right="-1298" w:hanging="283"/>
        <w:rPr>
          <w:rFonts w:cs="font0000000018e69cf9"/>
          <w:b/>
          <w:sz w:val="32"/>
          <w:szCs w:val="32"/>
        </w:rPr>
      </w:pPr>
      <w:r w:rsidRPr="00416D36">
        <w:rPr>
          <w:rFonts w:cs="font0000000018e69cf9"/>
          <w:sz w:val="24"/>
          <w:szCs w:val="24"/>
        </w:rPr>
        <w:t>1)</w:t>
      </w:r>
      <w:r w:rsidRPr="00416D36">
        <w:rPr>
          <w:rFonts w:cs="font0000000018e69cf9"/>
          <w:sz w:val="24"/>
          <w:szCs w:val="24"/>
        </w:rPr>
        <w:tab/>
      </w:r>
      <w:r w:rsidR="000E0622" w:rsidRPr="00416D36">
        <w:rPr>
          <w:rFonts w:cs="font0000000018e69cf9"/>
          <w:sz w:val="24"/>
          <w:szCs w:val="24"/>
        </w:rPr>
        <w:t>A member is not entitled to resign from membership of ARF</w:t>
      </w:r>
      <w:r w:rsidRPr="00416D36">
        <w:rPr>
          <w:rFonts w:cs="font0000000018e69cf9"/>
          <w:sz w:val="24"/>
          <w:szCs w:val="24"/>
        </w:rPr>
        <w:t xml:space="preserve"> </w:t>
      </w:r>
      <w:r w:rsidR="000E0622" w:rsidRPr="00416D36">
        <w:rPr>
          <w:rFonts w:cs="font0000000018e69cf9"/>
          <w:sz w:val="24"/>
          <w:szCs w:val="24"/>
        </w:rPr>
        <w:t>except in accordance with this rule.</w:t>
      </w:r>
    </w:p>
    <w:p w14:paraId="61305632" w14:textId="77777777" w:rsidR="00E6308C" w:rsidRDefault="00E6308C" w:rsidP="00950CE4">
      <w:pPr>
        <w:autoSpaceDE w:val="0"/>
        <w:autoSpaceDN w:val="0"/>
        <w:adjustRightInd w:val="0"/>
        <w:spacing w:after="0" w:line="240" w:lineRule="auto"/>
        <w:ind w:left="567" w:right="-1298" w:hanging="283"/>
        <w:rPr>
          <w:rFonts w:cs="font0000000018e69cf9"/>
          <w:sz w:val="24"/>
          <w:szCs w:val="24"/>
        </w:rPr>
      </w:pPr>
    </w:p>
    <w:p w14:paraId="31B582B8" w14:textId="34CE160A" w:rsidR="000E0622" w:rsidRPr="00416D36" w:rsidRDefault="007D56BE" w:rsidP="00950CE4">
      <w:pPr>
        <w:autoSpaceDE w:val="0"/>
        <w:autoSpaceDN w:val="0"/>
        <w:adjustRightInd w:val="0"/>
        <w:spacing w:after="0" w:line="240" w:lineRule="auto"/>
        <w:ind w:left="567" w:right="-1298" w:hanging="283"/>
        <w:rPr>
          <w:rFonts w:cs="font0000000018e69cf9"/>
          <w:sz w:val="24"/>
          <w:szCs w:val="24"/>
        </w:rPr>
      </w:pPr>
      <w:r w:rsidRPr="00416D36">
        <w:rPr>
          <w:rFonts w:cs="font0000000018e69cf9"/>
          <w:sz w:val="24"/>
          <w:szCs w:val="24"/>
        </w:rPr>
        <w:t>2)</w:t>
      </w:r>
      <w:r w:rsidRPr="00416D36">
        <w:rPr>
          <w:rFonts w:cs="font0000000018e69cf9"/>
          <w:sz w:val="24"/>
          <w:szCs w:val="24"/>
        </w:rPr>
        <w:tab/>
      </w:r>
      <w:r w:rsidR="000E0622" w:rsidRPr="00416D36">
        <w:rPr>
          <w:rFonts w:cs="font0000000018e69cf9"/>
          <w:sz w:val="24"/>
          <w:szCs w:val="24"/>
        </w:rPr>
        <w:t>A member who has paid all amounts payable by the member</w:t>
      </w:r>
      <w:r w:rsidR="004B682C" w:rsidRPr="00416D36">
        <w:rPr>
          <w:rFonts w:cs="font0000000018e69cf9"/>
          <w:sz w:val="24"/>
          <w:szCs w:val="24"/>
        </w:rPr>
        <w:t xml:space="preserve"> </w:t>
      </w:r>
      <w:r w:rsidR="000E0622" w:rsidRPr="00416D36">
        <w:rPr>
          <w:rFonts w:cs="font0000000018e69cf9"/>
          <w:sz w:val="24"/>
          <w:szCs w:val="24"/>
        </w:rPr>
        <w:t>to ARF may resign from membership of ARF by first giving</w:t>
      </w:r>
      <w:r w:rsidR="004B682C" w:rsidRPr="00416D36">
        <w:rPr>
          <w:rFonts w:cs="font0000000018e69cf9"/>
          <w:sz w:val="24"/>
          <w:szCs w:val="24"/>
        </w:rPr>
        <w:t xml:space="preserve"> </w:t>
      </w:r>
      <w:r w:rsidR="000E0622" w:rsidRPr="00416D36">
        <w:rPr>
          <w:rFonts w:cs="font0000000018e69cf9"/>
          <w:sz w:val="24"/>
          <w:szCs w:val="24"/>
        </w:rPr>
        <w:t>notice (being not less than 1 month or, if the Committee has</w:t>
      </w:r>
      <w:r w:rsidR="004B682C" w:rsidRPr="00416D36">
        <w:rPr>
          <w:rFonts w:cs="font0000000018e69cf9"/>
          <w:sz w:val="24"/>
          <w:szCs w:val="24"/>
        </w:rPr>
        <w:t xml:space="preserve"> </w:t>
      </w:r>
      <w:r w:rsidR="000E0622" w:rsidRPr="00416D36">
        <w:rPr>
          <w:rFonts w:cs="font0000000018e69cf9"/>
          <w:sz w:val="24"/>
          <w:szCs w:val="24"/>
        </w:rPr>
        <w:t>determined a shorter period, that shorter period) in writing to</w:t>
      </w:r>
      <w:r w:rsidR="004B682C" w:rsidRPr="00416D36">
        <w:rPr>
          <w:rFonts w:cs="font0000000018e69cf9"/>
          <w:sz w:val="24"/>
          <w:szCs w:val="24"/>
        </w:rPr>
        <w:t xml:space="preserve"> </w:t>
      </w:r>
      <w:r w:rsidR="000E0622" w:rsidRPr="00416D36">
        <w:rPr>
          <w:rFonts w:cs="font0000000018e69cf9"/>
          <w:sz w:val="24"/>
          <w:szCs w:val="24"/>
        </w:rPr>
        <w:t>the Committee of the member's intention to resign and, on</w:t>
      </w:r>
      <w:r w:rsidR="004B682C" w:rsidRPr="00416D36">
        <w:rPr>
          <w:rFonts w:cs="font0000000018e69cf9"/>
          <w:sz w:val="24"/>
          <w:szCs w:val="24"/>
        </w:rPr>
        <w:t xml:space="preserve"> </w:t>
      </w:r>
      <w:r w:rsidR="000E0622" w:rsidRPr="00416D36">
        <w:rPr>
          <w:rFonts w:cs="font0000000018e69cf9"/>
          <w:sz w:val="24"/>
          <w:szCs w:val="24"/>
        </w:rPr>
        <w:t>the expiration of the period of notice, the member ceases to</w:t>
      </w:r>
      <w:r w:rsidR="004B682C" w:rsidRPr="00416D36">
        <w:rPr>
          <w:rFonts w:cs="font0000000018e69cf9"/>
          <w:sz w:val="24"/>
          <w:szCs w:val="24"/>
        </w:rPr>
        <w:t xml:space="preserve"> </w:t>
      </w:r>
      <w:r w:rsidR="000E0622" w:rsidRPr="00416D36">
        <w:rPr>
          <w:rFonts w:cs="font0000000018e69cf9"/>
          <w:sz w:val="24"/>
          <w:szCs w:val="24"/>
        </w:rPr>
        <w:t>be a member.</w:t>
      </w:r>
    </w:p>
    <w:p w14:paraId="22F787BD" w14:textId="77777777" w:rsidR="00E6308C" w:rsidRDefault="00E6308C" w:rsidP="00950CE4">
      <w:pPr>
        <w:autoSpaceDE w:val="0"/>
        <w:autoSpaceDN w:val="0"/>
        <w:adjustRightInd w:val="0"/>
        <w:spacing w:after="0" w:line="240" w:lineRule="auto"/>
        <w:ind w:left="567" w:right="-1298" w:hanging="283"/>
        <w:rPr>
          <w:rFonts w:cs="font0000000018e69cf9"/>
          <w:sz w:val="24"/>
          <w:szCs w:val="24"/>
        </w:rPr>
      </w:pPr>
    </w:p>
    <w:p w14:paraId="7EEF1A35" w14:textId="6DEFFD01" w:rsidR="00E6308C" w:rsidRPr="00E6308C" w:rsidRDefault="000E0622" w:rsidP="00525D5D">
      <w:pPr>
        <w:pStyle w:val="ListParagraph"/>
        <w:numPr>
          <w:ilvl w:val="0"/>
          <w:numId w:val="46"/>
        </w:numPr>
        <w:autoSpaceDE w:val="0"/>
        <w:autoSpaceDN w:val="0"/>
        <w:adjustRightInd w:val="0"/>
        <w:spacing w:after="0" w:line="240" w:lineRule="auto"/>
        <w:ind w:right="-1298"/>
        <w:rPr>
          <w:rFonts w:cs="font0000000018e69cf9"/>
          <w:sz w:val="24"/>
          <w:szCs w:val="24"/>
        </w:rPr>
      </w:pPr>
      <w:r w:rsidRPr="00E6308C">
        <w:rPr>
          <w:rFonts w:cs="font0000000018e69cf9"/>
          <w:sz w:val="24"/>
          <w:szCs w:val="24"/>
        </w:rPr>
        <w:t>Where a person ceases to be a member, the Committee shall</w:t>
      </w:r>
      <w:r w:rsidR="004B682C" w:rsidRPr="00E6308C">
        <w:rPr>
          <w:rFonts w:cs="font0000000018e69cf9"/>
          <w:sz w:val="24"/>
          <w:szCs w:val="24"/>
        </w:rPr>
        <w:t xml:space="preserve"> </w:t>
      </w:r>
      <w:r w:rsidRPr="00E6308C">
        <w:rPr>
          <w:rFonts w:cs="font0000000018e69cf9"/>
          <w:sz w:val="24"/>
          <w:szCs w:val="24"/>
        </w:rPr>
        <w:t xml:space="preserve">ensure that an appropriate </w:t>
      </w:r>
      <w:r w:rsidR="003C2C90" w:rsidRPr="00E6308C">
        <w:rPr>
          <w:rFonts w:cs="font0000000018e69cf9"/>
          <w:sz w:val="24"/>
          <w:szCs w:val="24"/>
        </w:rPr>
        <w:t>record is maintained</w:t>
      </w:r>
      <w:r w:rsidRPr="00E6308C">
        <w:rPr>
          <w:rFonts w:cs="font0000000018e69cf9"/>
          <w:sz w:val="24"/>
          <w:szCs w:val="24"/>
        </w:rPr>
        <w:t>.</w:t>
      </w:r>
    </w:p>
    <w:p w14:paraId="10176E52" w14:textId="77777777" w:rsidR="00E6308C" w:rsidRPr="00E6308C" w:rsidRDefault="00E6308C" w:rsidP="00E6308C">
      <w:pPr>
        <w:pStyle w:val="ListParagraph"/>
        <w:autoSpaceDE w:val="0"/>
        <w:autoSpaceDN w:val="0"/>
        <w:adjustRightInd w:val="0"/>
        <w:spacing w:after="0" w:line="240" w:lineRule="auto"/>
        <w:ind w:left="644" w:right="-1298"/>
        <w:rPr>
          <w:rFonts w:cs="font0000000018e69cf9"/>
          <w:sz w:val="24"/>
          <w:szCs w:val="24"/>
        </w:rPr>
      </w:pPr>
    </w:p>
    <w:p w14:paraId="7F7DD7B1" w14:textId="0D1F2585" w:rsidR="000E0622" w:rsidRPr="00416D36" w:rsidRDefault="007D56BE" w:rsidP="00950CE4">
      <w:pPr>
        <w:autoSpaceDE w:val="0"/>
        <w:autoSpaceDN w:val="0"/>
        <w:adjustRightInd w:val="0"/>
        <w:spacing w:line="240" w:lineRule="auto"/>
        <w:ind w:left="567" w:right="-1298" w:hanging="283"/>
        <w:rPr>
          <w:rFonts w:cs="font0000000018e69cf9"/>
          <w:sz w:val="24"/>
          <w:szCs w:val="24"/>
        </w:rPr>
      </w:pPr>
      <w:r w:rsidRPr="00416D36">
        <w:rPr>
          <w:rFonts w:cs="font0000000018e69cf9"/>
          <w:sz w:val="24"/>
          <w:szCs w:val="24"/>
        </w:rPr>
        <w:t>4)</w:t>
      </w:r>
      <w:r w:rsidRPr="00416D36">
        <w:rPr>
          <w:rFonts w:cs="font0000000018e69cf9"/>
          <w:sz w:val="24"/>
          <w:szCs w:val="24"/>
        </w:rPr>
        <w:tab/>
      </w:r>
      <w:r w:rsidR="000E0622" w:rsidRPr="00416D36">
        <w:rPr>
          <w:rFonts w:cs="font0000000018e69cf9"/>
          <w:sz w:val="24"/>
          <w:szCs w:val="24"/>
        </w:rPr>
        <w:t>A member's</w:t>
      </w:r>
      <w:r w:rsidR="004B682C" w:rsidRPr="00416D36">
        <w:rPr>
          <w:rFonts w:cs="font0000000018e69cf9"/>
          <w:sz w:val="24"/>
          <w:szCs w:val="24"/>
        </w:rPr>
        <w:t xml:space="preserve"> </w:t>
      </w:r>
      <w:r w:rsidR="000E0622" w:rsidRPr="00416D36">
        <w:rPr>
          <w:rFonts w:cs="font0000000018e69cf9"/>
          <w:sz w:val="24"/>
          <w:szCs w:val="24"/>
        </w:rPr>
        <w:t>failure to respond to reasonable</w:t>
      </w:r>
      <w:r w:rsidR="004B682C" w:rsidRPr="00416D36">
        <w:rPr>
          <w:rFonts w:cs="font0000000018e69cf9"/>
          <w:sz w:val="24"/>
          <w:szCs w:val="24"/>
        </w:rPr>
        <w:t xml:space="preserve"> </w:t>
      </w:r>
      <w:r w:rsidR="000E0622" w:rsidRPr="00416D36">
        <w:rPr>
          <w:rFonts w:cs="font0000000018e69cf9"/>
          <w:sz w:val="24"/>
          <w:szCs w:val="24"/>
        </w:rPr>
        <w:t>requests for</w:t>
      </w:r>
      <w:r w:rsidR="008939D7" w:rsidRPr="00416D36">
        <w:rPr>
          <w:rFonts w:cs="font0000000018e69cf9"/>
          <w:sz w:val="24"/>
          <w:szCs w:val="24"/>
        </w:rPr>
        <w:t xml:space="preserve"> </w:t>
      </w:r>
      <w:r w:rsidR="000E0622" w:rsidRPr="00416D36">
        <w:rPr>
          <w:rFonts w:cs="font0000000018e69cf9"/>
          <w:sz w:val="24"/>
          <w:szCs w:val="24"/>
        </w:rPr>
        <w:t>contact from the ARF Committee within four weeks, without</w:t>
      </w:r>
      <w:r w:rsidR="004B682C" w:rsidRPr="00416D36">
        <w:rPr>
          <w:rFonts w:cs="font0000000018e69cf9"/>
          <w:sz w:val="24"/>
          <w:szCs w:val="24"/>
        </w:rPr>
        <w:t xml:space="preserve"> </w:t>
      </w:r>
      <w:r w:rsidR="000E0622" w:rsidRPr="00416D36">
        <w:rPr>
          <w:rFonts w:cs="font0000000018e69cf9"/>
          <w:sz w:val="24"/>
          <w:szCs w:val="24"/>
        </w:rPr>
        <w:t>reasonable excuse, will constitute resignation of membership.</w:t>
      </w:r>
    </w:p>
    <w:p w14:paraId="19C895F7" w14:textId="7A5BDF47" w:rsidR="000E0622" w:rsidRPr="00416D36" w:rsidRDefault="007F1FA8" w:rsidP="00791FAA">
      <w:pPr>
        <w:tabs>
          <w:tab w:val="left" w:pos="567"/>
          <w:tab w:val="left" w:pos="1418"/>
        </w:tabs>
        <w:autoSpaceDE w:val="0"/>
        <w:autoSpaceDN w:val="0"/>
        <w:adjustRightInd w:val="0"/>
        <w:spacing w:before="240" w:line="240" w:lineRule="auto"/>
        <w:ind w:left="284" w:right="-1298" w:hanging="568"/>
        <w:rPr>
          <w:rFonts w:cs="font0000000018e69cf9"/>
          <w:b/>
          <w:sz w:val="32"/>
          <w:szCs w:val="32"/>
        </w:rPr>
      </w:pPr>
      <w:r>
        <w:rPr>
          <w:rFonts w:cs="font0000000018e69cf9"/>
          <w:b/>
          <w:sz w:val="32"/>
          <w:szCs w:val="32"/>
        </w:rPr>
        <w:t>1</w:t>
      </w:r>
      <w:r w:rsidR="00D25121">
        <w:rPr>
          <w:rFonts w:cs="font0000000018e69cf9"/>
          <w:b/>
          <w:sz w:val="32"/>
          <w:szCs w:val="32"/>
        </w:rPr>
        <w:t>3</w:t>
      </w:r>
      <w:r w:rsidR="004B682C" w:rsidRPr="00416D36">
        <w:rPr>
          <w:rFonts w:cs="font0000000018e69cf9"/>
          <w:b/>
          <w:sz w:val="32"/>
          <w:szCs w:val="32"/>
        </w:rPr>
        <w:t>.</w:t>
      </w:r>
      <w:r w:rsidR="004B682C" w:rsidRPr="00416D36">
        <w:rPr>
          <w:rFonts w:cs="font0000000018e69cf9"/>
          <w:b/>
          <w:sz w:val="32"/>
          <w:szCs w:val="32"/>
        </w:rPr>
        <w:tab/>
      </w:r>
      <w:r w:rsidR="000E0622" w:rsidRPr="00416D36">
        <w:rPr>
          <w:rFonts w:cs="font0000000018e69cf9"/>
          <w:b/>
          <w:sz w:val="32"/>
          <w:szCs w:val="32"/>
        </w:rPr>
        <w:t xml:space="preserve">Fee, </w:t>
      </w:r>
      <w:r w:rsidR="00FF722E" w:rsidRPr="00416D36">
        <w:rPr>
          <w:rFonts w:cs="font0000000018e69cf9"/>
          <w:b/>
          <w:sz w:val="32"/>
          <w:szCs w:val="32"/>
        </w:rPr>
        <w:t>S</w:t>
      </w:r>
      <w:r w:rsidR="000E0622" w:rsidRPr="00416D36">
        <w:rPr>
          <w:rFonts w:cs="font0000000018e69cf9"/>
          <w:b/>
          <w:sz w:val="32"/>
          <w:szCs w:val="32"/>
        </w:rPr>
        <w:t>ubscriptions etc</w:t>
      </w:r>
    </w:p>
    <w:p w14:paraId="617DC4DE" w14:textId="04321872" w:rsidR="000E0622" w:rsidRPr="00416D36" w:rsidRDefault="007D56BE" w:rsidP="000F5E01">
      <w:pPr>
        <w:tabs>
          <w:tab w:val="left" w:pos="1418"/>
        </w:tabs>
        <w:autoSpaceDE w:val="0"/>
        <w:autoSpaceDN w:val="0"/>
        <w:adjustRightInd w:val="0"/>
        <w:spacing w:before="240" w:line="240" w:lineRule="auto"/>
        <w:ind w:left="567" w:right="-1298" w:hanging="283"/>
        <w:rPr>
          <w:rFonts w:cs="font0000000018e69cf9"/>
          <w:sz w:val="24"/>
          <w:szCs w:val="24"/>
        </w:rPr>
      </w:pPr>
      <w:r w:rsidRPr="00416D36">
        <w:rPr>
          <w:rFonts w:cs="font0000000018e69cf9"/>
          <w:sz w:val="24"/>
          <w:szCs w:val="24"/>
        </w:rPr>
        <w:t>1)</w:t>
      </w:r>
      <w:r w:rsidRPr="00416D36">
        <w:rPr>
          <w:rFonts w:cs="font0000000018e69cf9"/>
          <w:sz w:val="24"/>
          <w:szCs w:val="24"/>
        </w:rPr>
        <w:tab/>
      </w:r>
      <w:r w:rsidR="000E0622" w:rsidRPr="00416D36">
        <w:rPr>
          <w:rFonts w:cs="font0000000018e69cf9"/>
          <w:sz w:val="24"/>
          <w:szCs w:val="24"/>
        </w:rPr>
        <w:t xml:space="preserve">The annual membership fee of ARF is </w:t>
      </w:r>
      <w:r w:rsidR="00C33B6B">
        <w:rPr>
          <w:rFonts w:cs="font0000000018e69cf9"/>
          <w:sz w:val="24"/>
          <w:szCs w:val="24"/>
        </w:rPr>
        <w:t>such an amount</w:t>
      </w:r>
      <w:r w:rsidR="000A4971">
        <w:rPr>
          <w:rFonts w:cs="font0000000018e69cf9"/>
          <w:sz w:val="24"/>
          <w:szCs w:val="24"/>
        </w:rPr>
        <w:t>, if any,</w:t>
      </w:r>
      <w:r w:rsidR="00C33B6B">
        <w:rPr>
          <w:rFonts w:cs="font0000000018e69cf9"/>
          <w:sz w:val="24"/>
          <w:szCs w:val="24"/>
        </w:rPr>
        <w:t xml:space="preserve"> as has been determined by resolution of the Committee</w:t>
      </w:r>
      <w:r w:rsidR="00A65408">
        <w:rPr>
          <w:rFonts w:cs="font0000000018e69cf9"/>
          <w:sz w:val="24"/>
          <w:szCs w:val="24"/>
        </w:rPr>
        <w:t>.</w:t>
      </w:r>
      <w:r w:rsidR="000A4971">
        <w:rPr>
          <w:rFonts w:cs="font0000000018e69cf9"/>
          <w:sz w:val="24"/>
          <w:szCs w:val="24"/>
        </w:rPr>
        <w:t xml:space="preserve">  </w:t>
      </w:r>
      <w:r w:rsidR="000E0622" w:rsidRPr="00416D36">
        <w:rPr>
          <w:rFonts w:cs="font0000000018e69cf9"/>
          <w:sz w:val="24"/>
          <w:szCs w:val="24"/>
        </w:rPr>
        <w:t>The Committee may set a pro-rata subscription for members</w:t>
      </w:r>
      <w:r w:rsidR="008939D7" w:rsidRPr="00416D36">
        <w:rPr>
          <w:rFonts w:cs="font0000000018e69cf9"/>
          <w:sz w:val="24"/>
          <w:szCs w:val="24"/>
        </w:rPr>
        <w:t xml:space="preserve"> </w:t>
      </w:r>
      <w:r w:rsidR="000E0622" w:rsidRPr="00416D36">
        <w:rPr>
          <w:rFonts w:cs="font0000000018e69cf9"/>
          <w:sz w:val="24"/>
          <w:szCs w:val="24"/>
        </w:rPr>
        <w:t>joining ARF during the financial year</w:t>
      </w:r>
      <w:r w:rsidR="005A773E">
        <w:rPr>
          <w:rFonts w:cs="font0000000018e69cf9"/>
          <w:sz w:val="24"/>
          <w:szCs w:val="24"/>
        </w:rPr>
        <w:t>.</w:t>
      </w:r>
    </w:p>
    <w:p w14:paraId="30F655C9" w14:textId="27BBD701" w:rsidR="000E0622" w:rsidRPr="00E00CE9" w:rsidRDefault="000E0622" w:rsidP="00E00CE9">
      <w:pPr>
        <w:pStyle w:val="ListParagraph"/>
        <w:numPr>
          <w:ilvl w:val="0"/>
          <w:numId w:val="51"/>
        </w:numPr>
        <w:tabs>
          <w:tab w:val="left" w:pos="567"/>
          <w:tab w:val="left" w:pos="1418"/>
        </w:tabs>
        <w:autoSpaceDE w:val="0"/>
        <w:autoSpaceDN w:val="0"/>
        <w:adjustRightInd w:val="0"/>
        <w:spacing w:before="240" w:after="120" w:line="240" w:lineRule="auto"/>
        <w:ind w:right="-1298"/>
        <w:rPr>
          <w:rFonts w:cs="font0000000018e69cf9"/>
          <w:sz w:val="24"/>
          <w:szCs w:val="24"/>
        </w:rPr>
      </w:pPr>
      <w:r w:rsidRPr="00E00CE9">
        <w:rPr>
          <w:rFonts w:cs="font0000000018e69cf9"/>
          <w:sz w:val="24"/>
          <w:szCs w:val="24"/>
        </w:rPr>
        <w:t>The annual membership fee is payable</w:t>
      </w:r>
      <w:r w:rsidR="003C2C90" w:rsidRPr="00E00CE9">
        <w:rPr>
          <w:rFonts w:cs="font0000000018e69cf9"/>
          <w:sz w:val="24"/>
          <w:szCs w:val="24"/>
        </w:rPr>
        <w:t xml:space="preserve"> as determined by the Committee</w:t>
      </w:r>
    </w:p>
    <w:p w14:paraId="2593490A" w14:textId="3BC61620" w:rsidR="000E0622" w:rsidRPr="00791FAA" w:rsidRDefault="000E0622" w:rsidP="005A1828">
      <w:pPr>
        <w:tabs>
          <w:tab w:val="left" w:pos="567"/>
          <w:tab w:val="left" w:pos="1418"/>
        </w:tabs>
        <w:autoSpaceDE w:val="0"/>
        <w:autoSpaceDN w:val="0"/>
        <w:adjustRightInd w:val="0"/>
        <w:spacing w:before="240" w:line="240" w:lineRule="auto"/>
        <w:ind w:left="283" w:right="-1298" w:hanging="567"/>
        <w:rPr>
          <w:rFonts w:cs="font0000000018e69cf9"/>
          <w:b/>
          <w:sz w:val="32"/>
          <w:szCs w:val="32"/>
        </w:rPr>
      </w:pPr>
      <w:r w:rsidRPr="00791FAA">
        <w:rPr>
          <w:rFonts w:cs="font0000000018e69cf9"/>
          <w:b/>
          <w:sz w:val="32"/>
          <w:szCs w:val="32"/>
        </w:rPr>
        <w:t>1</w:t>
      </w:r>
      <w:r w:rsidR="00D25121">
        <w:rPr>
          <w:rFonts w:cs="font0000000018e69cf9"/>
          <w:b/>
          <w:sz w:val="32"/>
          <w:szCs w:val="32"/>
        </w:rPr>
        <w:t>4</w:t>
      </w:r>
      <w:r w:rsidRPr="00791FAA">
        <w:rPr>
          <w:rFonts w:cs="font0000000018e69cf9"/>
          <w:b/>
          <w:sz w:val="32"/>
          <w:szCs w:val="32"/>
        </w:rPr>
        <w:t>. Members</w:t>
      </w:r>
      <w:r w:rsidR="008939D7" w:rsidRPr="00791FAA">
        <w:rPr>
          <w:rFonts w:cs="font0000000018e69cf9"/>
          <w:b/>
          <w:sz w:val="32"/>
          <w:szCs w:val="32"/>
        </w:rPr>
        <w:t xml:space="preserve">’ </w:t>
      </w:r>
      <w:r w:rsidR="00EA48E9">
        <w:rPr>
          <w:rFonts w:cs="font0000000018e69cf9"/>
          <w:b/>
          <w:sz w:val="32"/>
          <w:szCs w:val="32"/>
        </w:rPr>
        <w:t>l</w:t>
      </w:r>
      <w:r w:rsidR="00EA48E9" w:rsidRPr="00791FAA">
        <w:rPr>
          <w:rFonts w:cs="font0000000018e69cf9"/>
          <w:b/>
          <w:sz w:val="32"/>
          <w:szCs w:val="32"/>
        </w:rPr>
        <w:t>iabilities</w:t>
      </w:r>
    </w:p>
    <w:p w14:paraId="1E65D5DC" w14:textId="05231E63" w:rsidR="00516168" w:rsidRPr="00791FAA" w:rsidRDefault="000E0622" w:rsidP="00950CE4">
      <w:pPr>
        <w:tabs>
          <w:tab w:val="left" w:pos="1418"/>
          <w:tab w:val="left" w:pos="7371"/>
        </w:tabs>
        <w:autoSpaceDE w:val="0"/>
        <w:autoSpaceDN w:val="0"/>
        <w:adjustRightInd w:val="0"/>
        <w:spacing w:before="120" w:line="240" w:lineRule="auto"/>
        <w:ind w:left="284" w:right="-1298"/>
        <w:rPr>
          <w:rFonts w:cs="font0000000018e69cf9"/>
          <w:sz w:val="24"/>
          <w:szCs w:val="24"/>
        </w:rPr>
      </w:pPr>
      <w:r w:rsidRPr="00791FAA">
        <w:rPr>
          <w:rFonts w:cs="font0000000018e69cf9"/>
          <w:sz w:val="24"/>
          <w:szCs w:val="24"/>
        </w:rPr>
        <w:t>The liability</w:t>
      </w:r>
      <w:r w:rsidR="00EE57C7" w:rsidRPr="00791FAA">
        <w:rPr>
          <w:rFonts w:cs="font0000000018e69cf9"/>
          <w:sz w:val="24"/>
          <w:szCs w:val="24"/>
        </w:rPr>
        <w:t xml:space="preserve"> </w:t>
      </w:r>
      <w:r w:rsidRPr="00791FAA">
        <w:rPr>
          <w:rFonts w:cs="font0000000018e69cf9"/>
          <w:sz w:val="24"/>
          <w:szCs w:val="24"/>
        </w:rPr>
        <w:t>of a member</w:t>
      </w:r>
      <w:r w:rsidR="00EE57C7" w:rsidRPr="00791FAA">
        <w:rPr>
          <w:rFonts w:cs="font0000000018e69cf9"/>
          <w:sz w:val="24"/>
          <w:szCs w:val="24"/>
        </w:rPr>
        <w:t xml:space="preserve"> t</w:t>
      </w:r>
      <w:r w:rsidRPr="00791FAA">
        <w:rPr>
          <w:rFonts w:cs="font0000000018e69cf9"/>
          <w:sz w:val="24"/>
          <w:szCs w:val="24"/>
        </w:rPr>
        <w:t>o contribute</w:t>
      </w:r>
      <w:r w:rsidR="00EE57C7" w:rsidRPr="00791FAA">
        <w:rPr>
          <w:rFonts w:cs="font0000000018e69cf9"/>
          <w:sz w:val="24"/>
          <w:szCs w:val="24"/>
        </w:rPr>
        <w:t xml:space="preserve"> </w:t>
      </w:r>
      <w:r w:rsidRPr="00791FAA">
        <w:rPr>
          <w:rFonts w:cs="font0000000018e69cf9"/>
          <w:sz w:val="24"/>
          <w:szCs w:val="24"/>
        </w:rPr>
        <w:t>towards</w:t>
      </w:r>
      <w:r w:rsidR="00EE57C7" w:rsidRPr="00791FAA">
        <w:rPr>
          <w:rFonts w:cs="font0000000018e69cf9"/>
          <w:sz w:val="24"/>
          <w:szCs w:val="24"/>
        </w:rPr>
        <w:t xml:space="preserve"> </w:t>
      </w:r>
      <w:r w:rsidRPr="00791FAA">
        <w:rPr>
          <w:rFonts w:cs="font0000000018e69cf9"/>
          <w:sz w:val="24"/>
          <w:szCs w:val="24"/>
        </w:rPr>
        <w:t>the payment</w:t>
      </w:r>
      <w:r w:rsidR="00EE57C7" w:rsidRPr="00791FAA">
        <w:rPr>
          <w:rFonts w:cs="font0000000018e69cf9"/>
          <w:sz w:val="24"/>
          <w:szCs w:val="24"/>
        </w:rPr>
        <w:t xml:space="preserve"> </w:t>
      </w:r>
      <w:r w:rsidRPr="00791FAA">
        <w:rPr>
          <w:rFonts w:cs="font0000000018e69cf9"/>
          <w:sz w:val="24"/>
          <w:szCs w:val="24"/>
        </w:rPr>
        <w:t>of</w:t>
      </w:r>
      <w:r w:rsidR="00EE57C7" w:rsidRPr="00791FAA">
        <w:rPr>
          <w:rFonts w:cs="font0000000018e69cf9"/>
          <w:sz w:val="24"/>
          <w:szCs w:val="24"/>
        </w:rPr>
        <w:t xml:space="preserve"> </w:t>
      </w:r>
      <w:r w:rsidRPr="00791FAA">
        <w:rPr>
          <w:rFonts w:cs="font0000000018e69cf9"/>
          <w:sz w:val="24"/>
          <w:szCs w:val="24"/>
        </w:rPr>
        <w:t>the</w:t>
      </w:r>
      <w:r w:rsidR="00EE57C7" w:rsidRPr="00791FAA">
        <w:rPr>
          <w:rFonts w:cs="font0000000018e69cf9"/>
          <w:sz w:val="24"/>
          <w:szCs w:val="24"/>
        </w:rPr>
        <w:t xml:space="preserve"> </w:t>
      </w:r>
      <w:r w:rsidRPr="00791FAA">
        <w:rPr>
          <w:rFonts w:cs="font0000000018e69cf9"/>
          <w:sz w:val="24"/>
          <w:szCs w:val="24"/>
        </w:rPr>
        <w:t>debts and liabilities of ARF or the costs, charges and expenses of</w:t>
      </w:r>
      <w:r w:rsidR="00EE57C7" w:rsidRPr="00791FAA">
        <w:rPr>
          <w:rFonts w:cs="font0000000018e69cf9"/>
          <w:sz w:val="24"/>
          <w:szCs w:val="24"/>
        </w:rPr>
        <w:t xml:space="preserve"> </w:t>
      </w:r>
      <w:r w:rsidRPr="00791FAA">
        <w:rPr>
          <w:rFonts w:cs="font0000000018e69cf9"/>
          <w:sz w:val="24"/>
          <w:szCs w:val="24"/>
        </w:rPr>
        <w:t>the winding up of ARF is limited to the amount (if any) unpaid by the</w:t>
      </w:r>
      <w:r w:rsidR="00EE57C7" w:rsidRPr="00791FAA">
        <w:rPr>
          <w:rFonts w:cs="font0000000018e69cf9"/>
          <w:sz w:val="24"/>
          <w:szCs w:val="24"/>
        </w:rPr>
        <w:t xml:space="preserve"> </w:t>
      </w:r>
      <w:r w:rsidRPr="00791FAA">
        <w:rPr>
          <w:rFonts w:cs="font0000000018e69cf9"/>
          <w:sz w:val="24"/>
          <w:szCs w:val="24"/>
        </w:rPr>
        <w:t xml:space="preserve">member in respect of membership of ARF as required by </w:t>
      </w:r>
      <w:r w:rsidR="007F1FA8">
        <w:rPr>
          <w:rFonts w:cs="font0000000018e69cf9"/>
          <w:sz w:val="24"/>
          <w:szCs w:val="24"/>
        </w:rPr>
        <w:t>R</w:t>
      </w:r>
      <w:r w:rsidRPr="00791FAA">
        <w:rPr>
          <w:rFonts w:cs="font0000000018e69cf9"/>
          <w:sz w:val="24"/>
          <w:szCs w:val="24"/>
        </w:rPr>
        <w:t xml:space="preserve">ule </w:t>
      </w:r>
      <w:r w:rsidR="00FF722E" w:rsidRPr="00791FAA">
        <w:rPr>
          <w:rFonts w:cs="font0000000018e69cf9"/>
          <w:sz w:val="24"/>
          <w:szCs w:val="24"/>
        </w:rPr>
        <w:t>1</w:t>
      </w:r>
      <w:r w:rsidR="007F1FA8">
        <w:rPr>
          <w:rFonts w:cs="font0000000018e69cf9"/>
          <w:sz w:val="24"/>
          <w:szCs w:val="24"/>
        </w:rPr>
        <w:t>0</w:t>
      </w:r>
      <w:r w:rsidRPr="00791FAA">
        <w:rPr>
          <w:rFonts w:cs="font0000000018e69cf9"/>
          <w:sz w:val="24"/>
          <w:szCs w:val="24"/>
        </w:rPr>
        <w:t xml:space="preserve"> and</w:t>
      </w:r>
      <w:r w:rsidR="00EE57C7" w:rsidRPr="00791FAA">
        <w:rPr>
          <w:rFonts w:cs="font0000000018e69cf9"/>
          <w:sz w:val="24"/>
          <w:szCs w:val="24"/>
        </w:rPr>
        <w:t xml:space="preserve"> </w:t>
      </w:r>
      <w:r w:rsidRPr="00791FAA">
        <w:rPr>
          <w:rFonts w:cs="font0000000018e69cf9"/>
          <w:sz w:val="24"/>
          <w:szCs w:val="24"/>
        </w:rPr>
        <w:t>any other moneys owed to ARF.</w:t>
      </w:r>
    </w:p>
    <w:p w14:paraId="43CA0880" w14:textId="0A5C3CD3" w:rsidR="00532CF9" w:rsidRPr="00EA4877" w:rsidRDefault="00D25121" w:rsidP="000A5C6B">
      <w:pPr>
        <w:tabs>
          <w:tab w:val="left" w:pos="567"/>
          <w:tab w:val="left" w:pos="1418"/>
        </w:tabs>
        <w:autoSpaceDE w:val="0"/>
        <w:autoSpaceDN w:val="0"/>
        <w:adjustRightInd w:val="0"/>
        <w:spacing w:before="240" w:line="240" w:lineRule="auto"/>
        <w:ind w:left="283" w:right="-1298" w:hanging="567"/>
        <w:rPr>
          <w:rFonts w:cs="font0000000018e69cf9"/>
          <w:b/>
          <w:color w:val="FF0000"/>
          <w:sz w:val="32"/>
          <w:szCs w:val="32"/>
        </w:rPr>
      </w:pPr>
      <w:r>
        <w:rPr>
          <w:rFonts w:cs="font0000000018e69cf9"/>
          <w:b/>
          <w:color w:val="FF0000"/>
          <w:sz w:val="32"/>
          <w:szCs w:val="32"/>
        </w:rPr>
        <w:t>15</w:t>
      </w:r>
      <w:r w:rsidR="005A1828" w:rsidRPr="00EA4877">
        <w:rPr>
          <w:rFonts w:cs="font0000000018e69cf9"/>
          <w:b/>
          <w:color w:val="FF0000"/>
          <w:sz w:val="32"/>
          <w:szCs w:val="32"/>
        </w:rPr>
        <w:t xml:space="preserve">. </w:t>
      </w:r>
      <w:r w:rsidR="000E0622" w:rsidRPr="00EA4877">
        <w:rPr>
          <w:rFonts w:cs="font0000000018e69cf9"/>
          <w:b/>
          <w:color w:val="FF0000"/>
          <w:sz w:val="32"/>
          <w:szCs w:val="32"/>
        </w:rPr>
        <w:t xml:space="preserve">Disciplining of </w:t>
      </w:r>
      <w:r w:rsidR="00EA48E9">
        <w:rPr>
          <w:rFonts w:cs="font0000000018e69cf9"/>
          <w:b/>
          <w:color w:val="FF0000"/>
          <w:sz w:val="32"/>
          <w:szCs w:val="32"/>
        </w:rPr>
        <w:t>m</w:t>
      </w:r>
      <w:r w:rsidR="00EA48E9" w:rsidRPr="00EA4877">
        <w:rPr>
          <w:rFonts w:cs="font0000000018e69cf9"/>
          <w:b/>
          <w:color w:val="FF0000"/>
          <w:sz w:val="32"/>
          <w:szCs w:val="32"/>
        </w:rPr>
        <w:t>ember</w:t>
      </w:r>
    </w:p>
    <w:p w14:paraId="38B4FD74" w14:textId="77777777" w:rsidR="007A5DA5" w:rsidRPr="00EA4877" w:rsidRDefault="00516168" w:rsidP="00525D5D">
      <w:pPr>
        <w:pStyle w:val="ListParagraph"/>
        <w:numPr>
          <w:ilvl w:val="0"/>
          <w:numId w:val="35"/>
        </w:numPr>
        <w:autoSpaceDE w:val="0"/>
        <w:autoSpaceDN w:val="0"/>
        <w:adjustRightInd w:val="0"/>
        <w:spacing w:before="240" w:line="240" w:lineRule="auto"/>
        <w:ind w:left="426" w:right="-1298" w:hanging="284"/>
        <w:rPr>
          <w:rFonts w:cs="font0000000018e69cf9"/>
          <w:color w:val="FF0000"/>
          <w:sz w:val="24"/>
          <w:szCs w:val="24"/>
        </w:rPr>
      </w:pPr>
      <w:r w:rsidRPr="00EA4877">
        <w:rPr>
          <w:rFonts w:cs="font0000000018e69cf9"/>
          <w:color w:val="FF0000"/>
          <w:sz w:val="24"/>
          <w:szCs w:val="24"/>
        </w:rPr>
        <w:t xml:space="preserve">ARF </w:t>
      </w:r>
      <w:r w:rsidR="007A5DA5" w:rsidRPr="00EA4877">
        <w:rPr>
          <w:rFonts w:cs="font0000000018e69cf9"/>
          <w:color w:val="FF0000"/>
          <w:sz w:val="24"/>
          <w:szCs w:val="24"/>
        </w:rPr>
        <w:t>may take disciplinary action against a member who in the opinion of a majority of the Committee –</w:t>
      </w:r>
    </w:p>
    <w:p w14:paraId="126C14A6" w14:textId="77777777" w:rsidR="000E0622" w:rsidRPr="00EA4877" w:rsidRDefault="000E0622" w:rsidP="00525D5D">
      <w:pPr>
        <w:pStyle w:val="ListParagraph"/>
        <w:numPr>
          <w:ilvl w:val="0"/>
          <w:numId w:val="33"/>
        </w:numPr>
        <w:tabs>
          <w:tab w:val="left" w:pos="1418"/>
        </w:tabs>
        <w:autoSpaceDE w:val="0"/>
        <w:autoSpaceDN w:val="0"/>
        <w:adjustRightInd w:val="0"/>
        <w:spacing w:after="0" w:line="240" w:lineRule="auto"/>
        <w:ind w:left="851" w:right="-1298" w:hanging="425"/>
        <w:rPr>
          <w:rFonts w:cs="font0000000018e69cf9"/>
          <w:color w:val="FF0000"/>
          <w:sz w:val="24"/>
          <w:szCs w:val="24"/>
        </w:rPr>
      </w:pPr>
      <w:r w:rsidRPr="00EA4877">
        <w:rPr>
          <w:rFonts w:cs="font0000000018e69cf9"/>
          <w:color w:val="FF0000"/>
          <w:sz w:val="24"/>
          <w:szCs w:val="24"/>
        </w:rPr>
        <w:t xml:space="preserve">has </w:t>
      </w:r>
      <w:r w:rsidR="004552A2" w:rsidRPr="00EA4877">
        <w:rPr>
          <w:rFonts w:cs="font0000000018e69cf9"/>
          <w:color w:val="FF0000"/>
          <w:sz w:val="24"/>
          <w:szCs w:val="24"/>
        </w:rPr>
        <w:t>failed</w:t>
      </w:r>
      <w:r w:rsidRPr="00EA4877">
        <w:rPr>
          <w:rFonts w:cs="font0000000018e69cf9"/>
          <w:color w:val="FF0000"/>
          <w:sz w:val="24"/>
          <w:szCs w:val="24"/>
        </w:rPr>
        <w:t xml:space="preserve"> to comply with </w:t>
      </w:r>
      <w:r w:rsidR="004552A2" w:rsidRPr="00EA4877">
        <w:rPr>
          <w:rFonts w:cs="font0000000018e69cf9"/>
          <w:color w:val="FF0000"/>
          <w:sz w:val="24"/>
          <w:szCs w:val="24"/>
        </w:rPr>
        <w:t>the</w:t>
      </w:r>
      <w:r w:rsidRPr="00EA4877">
        <w:rPr>
          <w:rFonts w:cs="font0000000018e69cf9"/>
          <w:color w:val="FF0000"/>
          <w:sz w:val="24"/>
          <w:szCs w:val="24"/>
        </w:rPr>
        <w:t xml:space="preserve"> rules; or</w:t>
      </w:r>
    </w:p>
    <w:p w14:paraId="5760DF0C" w14:textId="77777777" w:rsidR="004552A2" w:rsidRPr="00EA4877" w:rsidRDefault="004552A2" w:rsidP="00525D5D">
      <w:pPr>
        <w:pStyle w:val="ListParagraph"/>
        <w:numPr>
          <w:ilvl w:val="0"/>
          <w:numId w:val="33"/>
        </w:numPr>
        <w:tabs>
          <w:tab w:val="left" w:pos="1418"/>
        </w:tabs>
        <w:autoSpaceDE w:val="0"/>
        <w:autoSpaceDN w:val="0"/>
        <w:adjustRightInd w:val="0"/>
        <w:spacing w:after="0" w:line="240" w:lineRule="auto"/>
        <w:ind w:left="851" w:right="-1298" w:hanging="425"/>
        <w:rPr>
          <w:rFonts w:cs="font0000000018e69cf9"/>
          <w:color w:val="FF0000"/>
          <w:sz w:val="24"/>
          <w:szCs w:val="24"/>
        </w:rPr>
      </w:pPr>
      <w:r w:rsidRPr="00EA4877">
        <w:rPr>
          <w:rFonts w:cs="font0000000018e69cf9"/>
          <w:color w:val="FF0000"/>
          <w:sz w:val="24"/>
          <w:szCs w:val="24"/>
        </w:rPr>
        <w:t>refuses to comply with the objects of the association; or</w:t>
      </w:r>
    </w:p>
    <w:p w14:paraId="3A59B8C9" w14:textId="06666830" w:rsidR="000E0622" w:rsidRPr="00EA4877" w:rsidRDefault="004552A2" w:rsidP="00525D5D">
      <w:pPr>
        <w:pStyle w:val="ListParagraph"/>
        <w:numPr>
          <w:ilvl w:val="0"/>
          <w:numId w:val="33"/>
        </w:numPr>
        <w:tabs>
          <w:tab w:val="left" w:pos="1418"/>
        </w:tabs>
        <w:autoSpaceDE w:val="0"/>
        <w:autoSpaceDN w:val="0"/>
        <w:adjustRightInd w:val="0"/>
        <w:spacing w:after="0" w:line="240" w:lineRule="auto"/>
        <w:ind w:left="851" w:right="-1298" w:hanging="425"/>
        <w:rPr>
          <w:rFonts w:cs="font0000000018e69cf9"/>
          <w:color w:val="FF0000"/>
          <w:sz w:val="24"/>
          <w:szCs w:val="24"/>
        </w:rPr>
      </w:pPr>
      <w:r w:rsidRPr="00EA4877">
        <w:rPr>
          <w:rFonts w:cs="font0000000018e69cf9"/>
          <w:color w:val="FF0000"/>
          <w:sz w:val="24"/>
          <w:szCs w:val="24"/>
        </w:rPr>
        <w:t>refuses or neglects</w:t>
      </w:r>
      <w:r w:rsidR="000E0622" w:rsidRPr="00EA4877">
        <w:rPr>
          <w:rFonts w:cs="font0000000018e69cf9"/>
          <w:color w:val="FF0000"/>
          <w:sz w:val="24"/>
          <w:szCs w:val="24"/>
        </w:rPr>
        <w:t xml:space="preserve"> to comply with</w:t>
      </w:r>
      <w:r w:rsidR="00EE57C7" w:rsidRPr="00EA4877">
        <w:rPr>
          <w:rFonts w:cs="font0000000018e69cf9"/>
          <w:color w:val="FF0000"/>
          <w:sz w:val="24"/>
          <w:szCs w:val="24"/>
        </w:rPr>
        <w:t xml:space="preserve"> </w:t>
      </w:r>
      <w:r w:rsidR="000E0622" w:rsidRPr="00EA4877">
        <w:rPr>
          <w:rFonts w:cs="font0000000018e69cf9"/>
          <w:color w:val="FF0000"/>
          <w:sz w:val="24"/>
          <w:szCs w:val="24"/>
        </w:rPr>
        <w:t>ARF polic</w:t>
      </w:r>
      <w:r w:rsidR="00EE57C7" w:rsidRPr="00EA4877">
        <w:rPr>
          <w:rFonts w:cs="font0000000018e69cf9"/>
          <w:color w:val="FF0000"/>
          <w:sz w:val="24"/>
          <w:szCs w:val="24"/>
        </w:rPr>
        <w:t>i</w:t>
      </w:r>
      <w:r w:rsidR="000E0622" w:rsidRPr="00EA4877">
        <w:rPr>
          <w:rFonts w:cs="font0000000018e69cf9"/>
          <w:color w:val="FF0000"/>
          <w:sz w:val="24"/>
          <w:szCs w:val="24"/>
        </w:rPr>
        <w:t>es and procedures</w:t>
      </w:r>
      <w:r w:rsidR="00C33B6B" w:rsidRPr="00EA4877">
        <w:rPr>
          <w:rFonts w:cs="font0000000018e69cf9"/>
          <w:color w:val="FF0000"/>
          <w:sz w:val="24"/>
          <w:szCs w:val="24"/>
        </w:rPr>
        <w:t>, including social media policies and procedures</w:t>
      </w:r>
      <w:r w:rsidR="000E0622" w:rsidRPr="00EA4877">
        <w:rPr>
          <w:rFonts w:cs="font0000000018e69cf9"/>
          <w:color w:val="FF0000"/>
          <w:sz w:val="24"/>
          <w:szCs w:val="24"/>
        </w:rPr>
        <w:t>; or</w:t>
      </w:r>
    </w:p>
    <w:p w14:paraId="1F12C04D" w14:textId="77777777" w:rsidR="000E0622" w:rsidRPr="00EA4877" w:rsidRDefault="000E0622" w:rsidP="00525D5D">
      <w:pPr>
        <w:pStyle w:val="ListParagraph"/>
        <w:numPr>
          <w:ilvl w:val="0"/>
          <w:numId w:val="33"/>
        </w:numPr>
        <w:tabs>
          <w:tab w:val="left" w:pos="1418"/>
        </w:tabs>
        <w:autoSpaceDE w:val="0"/>
        <w:autoSpaceDN w:val="0"/>
        <w:adjustRightInd w:val="0"/>
        <w:spacing w:after="240" w:line="240" w:lineRule="auto"/>
        <w:ind w:left="851" w:right="-1298" w:hanging="425"/>
        <w:rPr>
          <w:rFonts w:cs="font0000000018e69cf9"/>
          <w:color w:val="FF0000"/>
          <w:sz w:val="24"/>
          <w:szCs w:val="24"/>
        </w:rPr>
      </w:pPr>
      <w:r w:rsidRPr="00EA4877">
        <w:rPr>
          <w:rFonts w:cs="font0000000018e69cf9"/>
          <w:color w:val="FF0000"/>
          <w:sz w:val="24"/>
          <w:szCs w:val="24"/>
        </w:rPr>
        <w:t>has persistently and wilfully acted in a manner</w:t>
      </w:r>
      <w:r w:rsidR="00EE57C7" w:rsidRPr="00EA4877">
        <w:rPr>
          <w:rFonts w:cs="font0000000018e69cf9"/>
          <w:color w:val="FF0000"/>
          <w:sz w:val="24"/>
          <w:szCs w:val="24"/>
        </w:rPr>
        <w:t xml:space="preserve"> </w:t>
      </w:r>
      <w:r w:rsidRPr="00EA4877">
        <w:rPr>
          <w:rFonts w:cs="font0000000018e69cf9"/>
          <w:color w:val="FF0000"/>
          <w:sz w:val="24"/>
          <w:szCs w:val="24"/>
        </w:rPr>
        <w:t>prejudicial to the interests of ARF</w:t>
      </w:r>
      <w:r w:rsidR="007A5DA5" w:rsidRPr="00EA4877">
        <w:rPr>
          <w:rFonts w:cs="font0000000018e69cf9"/>
          <w:color w:val="FF0000"/>
          <w:sz w:val="24"/>
          <w:szCs w:val="24"/>
        </w:rPr>
        <w:t>.</w:t>
      </w:r>
    </w:p>
    <w:p w14:paraId="2D68162D" w14:textId="77777777" w:rsidR="00B90277" w:rsidRPr="00EA4877" w:rsidRDefault="00B90277" w:rsidP="00F17319">
      <w:pPr>
        <w:pStyle w:val="ListParagraph"/>
        <w:tabs>
          <w:tab w:val="left" w:pos="1418"/>
        </w:tabs>
        <w:autoSpaceDE w:val="0"/>
        <w:autoSpaceDN w:val="0"/>
        <w:adjustRightInd w:val="0"/>
        <w:spacing w:after="240" w:line="240" w:lineRule="auto"/>
        <w:ind w:left="851" w:right="-1298" w:hanging="502"/>
        <w:rPr>
          <w:rFonts w:cs="font0000000018e69cf9"/>
          <w:color w:val="FF0000"/>
          <w:sz w:val="24"/>
          <w:szCs w:val="24"/>
        </w:rPr>
      </w:pPr>
    </w:p>
    <w:p w14:paraId="0D278BC6" w14:textId="77777777" w:rsidR="000E0622" w:rsidRPr="00EA4877" w:rsidRDefault="007F5591" w:rsidP="00525D5D">
      <w:pPr>
        <w:pStyle w:val="ListParagraph"/>
        <w:numPr>
          <w:ilvl w:val="0"/>
          <w:numId w:val="35"/>
        </w:numPr>
        <w:tabs>
          <w:tab w:val="left" w:pos="567"/>
          <w:tab w:val="left" w:pos="1418"/>
        </w:tabs>
        <w:autoSpaceDE w:val="0"/>
        <w:autoSpaceDN w:val="0"/>
        <w:adjustRightInd w:val="0"/>
        <w:spacing w:before="240" w:line="240" w:lineRule="auto"/>
        <w:ind w:left="284" w:right="-1298" w:hanging="284"/>
        <w:rPr>
          <w:rFonts w:cs="font0000000018e69cf9"/>
          <w:color w:val="FF0000"/>
          <w:sz w:val="24"/>
          <w:szCs w:val="24"/>
        </w:rPr>
      </w:pPr>
      <w:r w:rsidRPr="00EA4877">
        <w:rPr>
          <w:rFonts w:cs="font0000000018e69cf9"/>
          <w:color w:val="FF0000"/>
          <w:sz w:val="24"/>
          <w:szCs w:val="24"/>
        </w:rPr>
        <w:t xml:space="preserve">Disciplinary action may consist of one of the following </w:t>
      </w:r>
      <w:r w:rsidR="00DE1CC6" w:rsidRPr="00EA4877">
        <w:rPr>
          <w:rFonts w:cs="font0000000018e69cf9"/>
          <w:color w:val="FF0000"/>
          <w:sz w:val="24"/>
          <w:szCs w:val="24"/>
        </w:rPr>
        <w:t>–</w:t>
      </w:r>
    </w:p>
    <w:p w14:paraId="7DF5583C" w14:textId="75D8521E" w:rsidR="00456247" w:rsidRPr="00EA4877" w:rsidRDefault="00456247" w:rsidP="00525D5D">
      <w:pPr>
        <w:pStyle w:val="ListParagraph"/>
        <w:numPr>
          <w:ilvl w:val="0"/>
          <w:numId w:val="34"/>
        </w:numPr>
        <w:tabs>
          <w:tab w:val="left" w:pos="1418"/>
        </w:tabs>
        <w:autoSpaceDE w:val="0"/>
        <w:autoSpaceDN w:val="0"/>
        <w:adjustRightInd w:val="0"/>
        <w:spacing w:after="0" w:line="240" w:lineRule="auto"/>
        <w:ind w:right="-1298"/>
        <w:rPr>
          <w:rFonts w:cs="font0000000018e69cf9"/>
          <w:color w:val="FF0000"/>
          <w:sz w:val="24"/>
          <w:szCs w:val="24"/>
        </w:rPr>
      </w:pPr>
      <w:r w:rsidRPr="00EA4877">
        <w:rPr>
          <w:rFonts w:cs="font0000000018e69cf9"/>
          <w:color w:val="FF0000"/>
          <w:sz w:val="24"/>
          <w:szCs w:val="24"/>
        </w:rPr>
        <w:t>counselling the member</w:t>
      </w:r>
      <w:r w:rsidR="005270AD" w:rsidRPr="00EA4877">
        <w:rPr>
          <w:rFonts w:cs="font0000000018e69cf9"/>
          <w:color w:val="FF0000"/>
          <w:sz w:val="24"/>
          <w:szCs w:val="24"/>
        </w:rPr>
        <w:t>;</w:t>
      </w:r>
    </w:p>
    <w:p w14:paraId="2EBA4537" w14:textId="37B69CE5" w:rsidR="00456247" w:rsidRPr="00EA4877" w:rsidRDefault="00456247" w:rsidP="00525D5D">
      <w:pPr>
        <w:pStyle w:val="ListParagraph"/>
        <w:numPr>
          <w:ilvl w:val="0"/>
          <w:numId w:val="34"/>
        </w:numPr>
        <w:tabs>
          <w:tab w:val="left" w:pos="1418"/>
        </w:tabs>
        <w:autoSpaceDE w:val="0"/>
        <w:autoSpaceDN w:val="0"/>
        <w:adjustRightInd w:val="0"/>
        <w:spacing w:after="0" w:line="240" w:lineRule="auto"/>
        <w:ind w:right="-1298"/>
        <w:rPr>
          <w:rFonts w:cs="font0000000018e69cf9"/>
          <w:color w:val="FF0000"/>
          <w:sz w:val="24"/>
          <w:szCs w:val="24"/>
        </w:rPr>
      </w:pPr>
      <w:r w:rsidRPr="00EA4877">
        <w:rPr>
          <w:rFonts w:cs="font0000000018e69cf9"/>
          <w:color w:val="FF0000"/>
          <w:sz w:val="24"/>
          <w:szCs w:val="24"/>
        </w:rPr>
        <w:t>reprimanding the member</w:t>
      </w:r>
      <w:r w:rsidR="005270AD" w:rsidRPr="00EA4877">
        <w:rPr>
          <w:rFonts w:cs="font0000000018e69cf9"/>
          <w:color w:val="FF0000"/>
          <w:sz w:val="24"/>
          <w:szCs w:val="24"/>
        </w:rPr>
        <w:t>;</w:t>
      </w:r>
    </w:p>
    <w:p w14:paraId="1139BA1E" w14:textId="05B11752" w:rsidR="00456247" w:rsidRPr="00EA4877" w:rsidRDefault="00456247" w:rsidP="00525D5D">
      <w:pPr>
        <w:pStyle w:val="ListParagraph"/>
        <w:numPr>
          <w:ilvl w:val="0"/>
          <w:numId w:val="34"/>
        </w:numPr>
        <w:tabs>
          <w:tab w:val="left" w:pos="1418"/>
        </w:tabs>
        <w:autoSpaceDE w:val="0"/>
        <w:autoSpaceDN w:val="0"/>
        <w:adjustRightInd w:val="0"/>
        <w:spacing w:after="0" w:line="240" w:lineRule="auto"/>
        <w:ind w:right="-1298"/>
        <w:rPr>
          <w:rFonts w:cs="font0000000018e69cf9"/>
          <w:color w:val="FF0000"/>
          <w:sz w:val="24"/>
          <w:szCs w:val="24"/>
        </w:rPr>
      </w:pPr>
      <w:r w:rsidRPr="00EA4877">
        <w:rPr>
          <w:rFonts w:cs="font0000000018e69cf9"/>
          <w:color w:val="FF0000"/>
          <w:sz w:val="24"/>
          <w:szCs w:val="24"/>
        </w:rPr>
        <w:t>suspension of the member from such rights and privileges of membership of ARF as the Committee may determine for a specified period</w:t>
      </w:r>
      <w:r w:rsidR="005270AD" w:rsidRPr="00EA4877">
        <w:rPr>
          <w:rFonts w:cs="font0000000018e69cf9"/>
          <w:color w:val="FF0000"/>
          <w:sz w:val="24"/>
          <w:szCs w:val="24"/>
        </w:rPr>
        <w:t>; or</w:t>
      </w:r>
    </w:p>
    <w:p w14:paraId="086A5D0F" w14:textId="7C14DDA9" w:rsidR="00456247" w:rsidRPr="00EA4877" w:rsidRDefault="00456247" w:rsidP="00525D5D">
      <w:pPr>
        <w:pStyle w:val="ListParagraph"/>
        <w:numPr>
          <w:ilvl w:val="0"/>
          <w:numId w:val="34"/>
        </w:numPr>
        <w:tabs>
          <w:tab w:val="left" w:pos="1418"/>
        </w:tabs>
        <w:autoSpaceDE w:val="0"/>
        <w:autoSpaceDN w:val="0"/>
        <w:adjustRightInd w:val="0"/>
        <w:spacing w:after="0" w:line="240" w:lineRule="auto"/>
        <w:ind w:right="-1298"/>
        <w:rPr>
          <w:rFonts w:cs="font0000000018e69cf9"/>
          <w:color w:val="FF0000"/>
          <w:sz w:val="24"/>
          <w:szCs w:val="24"/>
        </w:rPr>
      </w:pPr>
      <w:r w:rsidRPr="00EA4877">
        <w:rPr>
          <w:rFonts w:cs="font0000000018e69cf9"/>
          <w:color w:val="FF0000"/>
          <w:sz w:val="24"/>
          <w:szCs w:val="24"/>
        </w:rPr>
        <w:t>expulsion of the member from ARF</w:t>
      </w:r>
      <w:r w:rsidR="005270AD" w:rsidRPr="00EA4877">
        <w:rPr>
          <w:rFonts w:cs="font0000000018e69cf9"/>
          <w:color w:val="FF0000"/>
          <w:sz w:val="24"/>
          <w:szCs w:val="24"/>
        </w:rPr>
        <w:t>.</w:t>
      </w:r>
    </w:p>
    <w:p w14:paraId="4788958E" w14:textId="77777777" w:rsidR="005270AD" w:rsidRPr="00EA4877" w:rsidRDefault="005270AD" w:rsidP="009E7501">
      <w:pPr>
        <w:pStyle w:val="ListParagraph"/>
        <w:tabs>
          <w:tab w:val="left" w:pos="1418"/>
        </w:tabs>
        <w:autoSpaceDE w:val="0"/>
        <w:autoSpaceDN w:val="0"/>
        <w:adjustRightInd w:val="0"/>
        <w:spacing w:after="0" w:line="240" w:lineRule="auto"/>
        <w:ind w:left="436" w:right="-1298"/>
        <w:rPr>
          <w:rFonts w:cs="font0000000018e69cf9"/>
          <w:color w:val="FF0000"/>
          <w:sz w:val="24"/>
          <w:szCs w:val="24"/>
        </w:rPr>
      </w:pPr>
    </w:p>
    <w:p w14:paraId="0FBE4B99" w14:textId="4BCD60C7" w:rsidR="00646E56" w:rsidRPr="00EA4877" w:rsidRDefault="005270AD" w:rsidP="00525D5D">
      <w:pPr>
        <w:pStyle w:val="ListParagraph"/>
        <w:numPr>
          <w:ilvl w:val="0"/>
          <w:numId w:val="35"/>
        </w:numPr>
        <w:tabs>
          <w:tab w:val="left" w:pos="567"/>
          <w:tab w:val="left" w:pos="1418"/>
        </w:tabs>
        <w:autoSpaceDE w:val="0"/>
        <w:autoSpaceDN w:val="0"/>
        <w:adjustRightInd w:val="0"/>
        <w:spacing w:before="240" w:line="240" w:lineRule="auto"/>
        <w:ind w:left="426" w:right="-1298" w:hanging="426"/>
        <w:rPr>
          <w:rFonts w:cs="font0000000018e69cf9"/>
          <w:color w:val="FF0000"/>
          <w:sz w:val="24"/>
          <w:szCs w:val="24"/>
        </w:rPr>
      </w:pPr>
      <w:r w:rsidRPr="00EA4877">
        <w:rPr>
          <w:rFonts w:cs="font0000000018e69cf9"/>
          <w:color w:val="FF0000"/>
          <w:sz w:val="24"/>
          <w:szCs w:val="24"/>
        </w:rPr>
        <w:t xml:space="preserve">The committee </w:t>
      </w:r>
      <w:r w:rsidR="00AC0924" w:rsidRPr="00EA4877">
        <w:rPr>
          <w:rFonts w:cs="font0000000018e69cf9"/>
          <w:color w:val="FF0000"/>
          <w:sz w:val="24"/>
          <w:szCs w:val="24"/>
        </w:rPr>
        <w:t>must</w:t>
      </w:r>
      <w:r w:rsidRPr="00EA4877">
        <w:rPr>
          <w:rFonts w:cs="font0000000018e69cf9"/>
          <w:color w:val="FF0000"/>
          <w:sz w:val="24"/>
          <w:szCs w:val="24"/>
        </w:rPr>
        <w:t xml:space="preserve"> only accept complaints from an identified member or members concerning the behaviour of another member or members.  Where a valid complaint is made,</w:t>
      </w:r>
      <w:r w:rsidR="00456247" w:rsidRPr="00EA4877">
        <w:rPr>
          <w:rFonts w:cs="font0000000018e69cf9"/>
          <w:color w:val="FF0000"/>
          <w:sz w:val="24"/>
          <w:szCs w:val="24"/>
        </w:rPr>
        <w:t xml:space="preserve"> </w:t>
      </w:r>
      <w:r w:rsidRPr="00EA4877">
        <w:rPr>
          <w:rFonts w:cs="font0000000018e69cf9"/>
          <w:color w:val="FF0000"/>
          <w:sz w:val="24"/>
          <w:szCs w:val="24"/>
        </w:rPr>
        <w:t>t</w:t>
      </w:r>
      <w:r w:rsidR="00785E7A" w:rsidRPr="00EA4877">
        <w:rPr>
          <w:rFonts w:cs="font0000000018e69cf9"/>
          <w:color w:val="FF0000"/>
          <w:sz w:val="24"/>
          <w:szCs w:val="24"/>
        </w:rPr>
        <w:t>he Committee must decide either –</w:t>
      </w:r>
    </w:p>
    <w:p w14:paraId="1266F6EA" w14:textId="156E2CAE" w:rsidR="008F2715" w:rsidRPr="00EA4877" w:rsidRDefault="00785E7A" w:rsidP="00525D5D">
      <w:pPr>
        <w:pStyle w:val="ListParagraph"/>
        <w:numPr>
          <w:ilvl w:val="1"/>
          <w:numId w:val="35"/>
        </w:numPr>
        <w:tabs>
          <w:tab w:val="left" w:pos="1418"/>
        </w:tabs>
        <w:autoSpaceDE w:val="0"/>
        <w:autoSpaceDN w:val="0"/>
        <w:adjustRightInd w:val="0"/>
        <w:spacing w:after="0" w:line="240" w:lineRule="auto"/>
        <w:ind w:left="709" w:right="-1298" w:hanging="283"/>
        <w:rPr>
          <w:rFonts w:cs="font0000000018e69cf9"/>
          <w:color w:val="FF0000"/>
          <w:sz w:val="24"/>
          <w:szCs w:val="24"/>
        </w:rPr>
      </w:pPr>
      <w:r w:rsidRPr="00EA4877">
        <w:rPr>
          <w:rFonts w:cs="font0000000018e69cf9"/>
          <w:color w:val="FF0000"/>
          <w:sz w:val="24"/>
          <w:szCs w:val="24"/>
        </w:rPr>
        <w:t>that there is no case to answer</w:t>
      </w:r>
      <w:r w:rsidR="00456247" w:rsidRPr="00EA4877">
        <w:rPr>
          <w:rFonts w:cs="font0000000018e69cf9"/>
          <w:color w:val="FF0000"/>
          <w:sz w:val="24"/>
          <w:szCs w:val="24"/>
        </w:rPr>
        <w:t>,</w:t>
      </w:r>
      <w:r w:rsidRPr="00EA4877">
        <w:rPr>
          <w:rFonts w:cs="font0000000018e69cf9"/>
          <w:color w:val="FF0000"/>
          <w:sz w:val="24"/>
          <w:szCs w:val="24"/>
        </w:rPr>
        <w:t xml:space="preserve"> an allegation is trivial, </w:t>
      </w:r>
      <w:r w:rsidR="00456247" w:rsidRPr="00EA4877">
        <w:rPr>
          <w:rFonts w:cs="font0000000018e69cf9"/>
          <w:color w:val="FF0000"/>
          <w:sz w:val="24"/>
          <w:szCs w:val="24"/>
        </w:rPr>
        <w:t xml:space="preserve">or the complaint is frivolous </w:t>
      </w:r>
      <w:r w:rsidRPr="00EA4877">
        <w:rPr>
          <w:rFonts w:cs="font0000000018e69cf9"/>
          <w:color w:val="FF0000"/>
          <w:sz w:val="24"/>
          <w:szCs w:val="24"/>
        </w:rPr>
        <w:t>and notify the</w:t>
      </w:r>
      <w:r w:rsidR="008F2715" w:rsidRPr="00EA4877">
        <w:rPr>
          <w:rFonts w:cs="font0000000018e69cf9"/>
          <w:color w:val="FF0000"/>
          <w:sz w:val="24"/>
          <w:szCs w:val="24"/>
        </w:rPr>
        <w:t xml:space="preserve"> member who has made the complaint that it has been dismissed; or</w:t>
      </w:r>
    </w:p>
    <w:p w14:paraId="70EC7175" w14:textId="201EDA8F" w:rsidR="004E6A59" w:rsidRPr="00EA4877" w:rsidRDefault="00977235" w:rsidP="00525D5D">
      <w:pPr>
        <w:pStyle w:val="ListParagraph"/>
        <w:numPr>
          <w:ilvl w:val="1"/>
          <w:numId w:val="35"/>
        </w:numPr>
        <w:tabs>
          <w:tab w:val="left" w:pos="1418"/>
        </w:tabs>
        <w:autoSpaceDE w:val="0"/>
        <w:autoSpaceDN w:val="0"/>
        <w:adjustRightInd w:val="0"/>
        <w:spacing w:after="240" w:line="240" w:lineRule="auto"/>
        <w:ind w:left="709" w:right="-1298" w:hanging="283"/>
        <w:rPr>
          <w:rFonts w:cs="font0000000018e69cf9"/>
          <w:color w:val="FF0000"/>
          <w:sz w:val="24"/>
          <w:szCs w:val="24"/>
        </w:rPr>
      </w:pPr>
      <w:r w:rsidRPr="00EA4877">
        <w:rPr>
          <w:rFonts w:cs="font0000000018e69cf9"/>
          <w:color w:val="FF0000"/>
          <w:sz w:val="24"/>
          <w:szCs w:val="24"/>
        </w:rPr>
        <w:t xml:space="preserve">decide to consider the complaint and to notify the member complained about as provided for in subrule </w:t>
      </w:r>
      <w:r w:rsidR="00EA48E9">
        <w:rPr>
          <w:rFonts w:cs="font0000000018e69cf9"/>
          <w:color w:val="FF0000"/>
          <w:sz w:val="24"/>
          <w:szCs w:val="24"/>
        </w:rPr>
        <w:t>(</w:t>
      </w:r>
      <w:r w:rsidRPr="00EA4877">
        <w:rPr>
          <w:rFonts w:cs="font0000000018e69cf9"/>
          <w:color w:val="FF0000"/>
          <w:sz w:val="24"/>
          <w:szCs w:val="24"/>
        </w:rPr>
        <w:t>4</w:t>
      </w:r>
      <w:r w:rsidR="00EA48E9">
        <w:rPr>
          <w:rFonts w:cs="font0000000018e69cf9"/>
          <w:color w:val="FF0000"/>
          <w:sz w:val="24"/>
          <w:szCs w:val="24"/>
        </w:rPr>
        <w:t>)</w:t>
      </w:r>
      <w:r w:rsidRPr="00EA4877">
        <w:rPr>
          <w:rFonts w:cs="font0000000018e69cf9"/>
          <w:color w:val="FF0000"/>
          <w:sz w:val="24"/>
          <w:szCs w:val="24"/>
        </w:rPr>
        <w:t>.</w:t>
      </w:r>
    </w:p>
    <w:p w14:paraId="4DDEAA58" w14:textId="77777777" w:rsidR="004E6A59" w:rsidRPr="00EA4877" w:rsidRDefault="004E6A59" w:rsidP="009E7501">
      <w:pPr>
        <w:pStyle w:val="ListParagraph"/>
        <w:tabs>
          <w:tab w:val="left" w:pos="1418"/>
        </w:tabs>
        <w:autoSpaceDE w:val="0"/>
        <w:autoSpaceDN w:val="0"/>
        <w:adjustRightInd w:val="0"/>
        <w:spacing w:after="240" w:line="240" w:lineRule="auto"/>
        <w:ind w:left="357" w:right="-1298"/>
        <w:rPr>
          <w:rFonts w:cs="font0000000018e69cf9"/>
          <w:color w:val="FF0000"/>
          <w:sz w:val="24"/>
          <w:szCs w:val="24"/>
        </w:rPr>
      </w:pPr>
    </w:p>
    <w:p w14:paraId="141AB44E" w14:textId="77777777" w:rsidR="000E359B" w:rsidRPr="00EA4877" w:rsidRDefault="000E359B" w:rsidP="00525D5D">
      <w:pPr>
        <w:pStyle w:val="ListParagraph"/>
        <w:numPr>
          <w:ilvl w:val="0"/>
          <w:numId w:val="35"/>
        </w:numPr>
        <w:spacing w:after="0" w:line="240" w:lineRule="auto"/>
        <w:ind w:left="426" w:hanging="426"/>
        <w:rPr>
          <w:rFonts w:eastAsia="Times New Roman" w:cstheme="minorHAnsi"/>
          <w:color w:val="FF0000"/>
          <w:sz w:val="24"/>
          <w:szCs w:val="24"/>
          <w:lang w:eastAsia="en-GB"/>
        </w:rPr>
      </w:pPr>
      <w:r w:rsidRPr="00EA4877">
        <w:rPr>
          <w:rFonts w:eastAsia="Times New Roman" w:cstheme="minorHAnsi"/>
          <w:color w:val="FF0000"/>
          <w:sz w:val="24"/>
          <w:szCs w:val="24"/>
          <w:lang w:eastAsia="en-GB"/>
        </w:rPr>
        <w:t xml:space="preserve">Before the Committee takes disciplinary action against a </w:t>
      </w:r>
      <w:r w:rsidR="00836A8D" w:rsidRPr="00EA4877">
        <w:rPr>
          <w:rFonts w:eastAsia="Times New Roman" w:cstheme="minorHAnsi"/>
          <w:color w:val="FF0000"/>
          <w:sz w:val="24"/>
          <w:szCs w:val="24"/>
          <w:lang w:eastAsia="en-GB"/>
        </w:rPr>
        <w:t>m</w:t>
      </w:r>
      <w:r w:rsidRPr="00EA4877">
        <w:rPr>
          <w:rFonts w:eastAsia="Times New Roman" w:cstheme="minorHAnsi"/>
          <w:color w:val="FF0000"/>
          <w:sz w:val="24"/>
          <w:szCs w:val="24"/>
          <w:lang w:eastAsia="en-GB"/>
        </w:rPr>
        <w:t>ember, it must –</w:t>
      </w:r>
    </w:p>
    <w:p w14:paraId="5F83E1BC" w14:textId="77777777" w:rsidR="000E359B" w:rsidRPr="00EA4877" w:rsidRDefault="000E359B" w:rsidP="00525D5D">
      <w:pPr>
        <w:pStyle w:val="ListParagraph"/>
        <w:numPr>
          <w:ilvl w:val="1"/>
          <w:numId w:val="35"/>
        </w:numPr>
        <w:tabs>
          <w:tab w:val="left" w:pos="1418"/>
        </w:tabs>
        <w:autoSpaceDE w:val="0"/>
        <w:autoSpaceDN w:val="0"/>
        <w:adjustRightInd w:val="0"/>
        <w:spacing w:after="0" w:line="240" w:lineRule="auto"/>
        <w:ind w:left="851" w:right="-1298" w:hanging="425"/>
        <w:rPr>
          <w:rFonts w:cs="font0000000018e69cf9"/>
          <w:color w:val="FF0000"/>
          <w:sz w:val="24"/>
          <w:szCs w:val="24"/>
        </w:rPr>
      </w:pPr>
      <w:r w:rsidRPr="00EA4877">
        <w:rPr>
          <w:rFonts w:cs="font0000000018e69cf9"/>
          <w:color w:val="FF0000"/>
          <w:sz w:val="24"/>
          <w:szCs w:val="24"/>
        </w:rPr>
        <w:t xml:space="preserve">give the </w:t>
      </w:r>
      <w:r w:rsidR="00836A8D" w:rsidRPr="00EA4877">
        <w:rPr>
          <w:rFonts w:cs="font0000000018e69cf9"/>
          <w:color w:val="FF0000"/>
          <w:sz w:val="24"/>
          <w:szCs w:val="24"/>
        </w:rPr>
        <w:t>m</w:t>
      </w:r>
      <w:r w:rsidRPr="00EA4877">
        <w:rPr>
          <w:rFonts w:cs="font0000000018e69cf9"/>
          <w:color w:val="FF0000"/>
          <w:sz w:val="24"/>
          <w:szCs w:val="24"/>
        </w:rPr>
        <w:t>ember written notice that it is considering whether or not to take such action;</w:t>
      </w:r>
    </w:p>
    <w:p w14:paraId="6177DB7C" w14:textId="387FB797" w:rsidR="000E359B" w:rsidRPr="00EA4877" w:rsidRDefault="000E359B" w:rsidP="00525D5D">
      <w:pPr>
        <w:pStyle w:val="ListParagraph"/>
        <w:numPr>
          <w:ilvl w:val="1"/>
          <w:numId w:val="35"/>
        </w:numPr>
        <w:tabs>
          <w:tab w:val="left" w:pos="1418"/>
        </w:tabs>
        <w:autoSpaceDE w:val="0"/>
        <w:autoSpaceDN w:val="0"/>
        <w:adjustRightInd w:val="0"/>
        <w:spacing w:after="0" w:line="240" w:lineRule="auto"/>
        <w:ind w:left="851" w:right="-1298" w:hanging="425"/>
        <w:rPr>
          <w:rFonts w:cs="font0000000018e69cf9"/>
          <w:color w:val="FF0000"/>
          <w:sz w:val="24"/>
          <w:szCs w:val="24"/>
        </w:rPr>
      </w:pPr>
      <w:r w:rsidRPr="00EA4877">
        <w:rPr>
          <w:rFonts w:cs="font0000000018e69cf9"/>
          <w:color w:val="FF0000"/>
          <w:sz w:val="24"/>
          <w:szCs w:val="24"/>
        </w:rPr>
        <w:t>set out the grounds on which the action could be taken</w:t>
      </w:r>
      <w:r w:rsidR="00456247" w:rsidRPr="00EA4877">
        <w:rPr>
          <w:rFonts w:cs="font0000000018e69cf9"/>
          <w:color w:val="FF0000"/>
          <w:sz w:val="24"/>
          <w:szCs w:val="24"/>
        </w:rPr>
        <w:t>, in sufficient detail to allow the member to make representations under paragraph (</w:t>
      </w:r>
      <w:r w:rsidR="00411C2A">
        <w:rPr>
          <w:rFonts w:cs="font0000000018e69cf9"/>
          <w:color w:val="FF0000"/>
          <w:sz w:val="24"/>
          <w:szCs w:val="24"/>
        </w:rPr>
        <w:t>e</w:t>
      </w:r>
      <w:r w:rsidR="00456247" w:rsidRPr="00EA4877">
        <w:rPr>
          <w:rFonts w:cs="font0000000018e69cf9"/>
          <w:color w:val="FF0000"/>
          <w:sz w:val="24"/>
          <w:szCs w:val="24"/>
        </w:rPr>
        <w:t>)</w:t>
      </w:r>
      <w:r w:rsidRPr="00EA4877">
        <w:rPr>
          <w:rFonts w:cs="font0000000018e69cf9"/>
          <w:color w:val="FF0000"/>
          <w:sz w:val="24"/>
          <w:szCs w:val="24"/>
        </w:rPr>
        <w:t xml:space="preserve">; </w:t>
      </w:r>
    </w:p>
    <w:p w14:paraId="68EB7DC1" w14:textId="33B1B10E" w:rsidR="00D71887" w:rsidRPr="00EA4877" w:rsidRDefault="00D71887" w:rsidP="00525D5D">
      <w:pPr>
        <w:pStyle w:val="ListParagraph"/>
        <w:numPr>
          <w:ilvl w:val="1"/>
          <w:numId w:val="35"/>
        </w:numPr>
        <w:tabs>
          <w:tab w:val="left" w:pos="1418"/>
        </w:tabs>
        <w:autoSpaceDE w:val="0"/>
        <w:autoSpaceDN w:val="0"/>
        <w:adjustRightInd w:val="0"/>
        <w:spacing w:after="0" w:line="240" w:lineRule="auto"/>
        <w:ind w:left="851" w:right="-1298" w:hanging="425"/>
        <w:rPr>
          <w:rFonts w:cs="font0000000018e69cf9"/>
          <w:color w:val="FF0000"/>
          <w:sz w:val="24"/>
          <w:szCs w:val="24"/>
        </w:rPr>
      </w:pPr>
      <w:r w:rsidRPr="00EA4877">
        <w:rPr>
          <w:rFonts w:cs="font0000000018e69cf9"/>
          <w:color w:val="FF0000"/>
          <w:sz w:val="24"/>
          <w:szCs w:val="24"/>
        </w:rPr>
        <w:t>inform the member of his or her right to challenge a Committee member</w:t>
      </w:r>
      <w:r w:rsidR="0096026B" w:rsidRPr="00EA4877">
        <w:rPr>
          <w:rFonts w:cs="font0000000018e69cf9"/>
          <w:color w:val="FF0000"/>
          <w:sz w:val="24"/>
          <w:szCs w:val="24"/>
        </w:rPr>
        <w:t xml:space="preserve"> as disqualified for bias under subrule (7);</w:t>
      </w:r>
      <w:r w:rsidRPr="00EA4877">
        <w:rPr>
          <w:rFonts w:cs="font0000000018e69cf9"/>
          <w:color w:val="FF0000"/>
          <w:sz w:val="24"/>
          <w:szCs w:val="24"/>
        </w:rPr>
        <w:t xml:space="preserve"> </w:t>
      </w:r>
    </w:p>
    <w:p w14:paraId="4E2C1D5B" w14:textId="54A3F0D7" w:rsidR="002F3AC6" w:rsidRPr="00EA4877" w:rsidRDefault="002F3AC6" w:rsidP="00525D5D">
      <w:pPr>
        <w:pStyle w:val="ListParagraph"/>
        <w:numPr>
          <w:ilvl w:val="1"/>
          <w:numId w:val="35"/>
        </w:numPr>
        <w:tabs>
          <w:tab w:val="left" w:pos="1418"/>
        </w:tabs>
        <w:autoSpaceDE w:val="0"/>
        <w:autoSpaceDN w:val="0"/>
        <w:adjustRightInd w:val="0"/>
        <w:spacing w:after="0" w:line="240" w:lineRule="auto"/>
        <w:ind w:left="851" w:right="-1298" w:hanging="425"/>
        <w:rPr>
          <w:rFonts w:cs="font0000000018e69cf9"/>
          <w:color w:val="FF0000"/>
          <w:sz w:val="24"/>
          <w:szCs w:val="24"/>
        </w:rPr>
      </w:pPr>
      <w:r w:rsidRPr="00EA4877">
        <w:rPr>
          <w:rFonts w:cs="font0000000018e69cf9"/>
          <w:color w:val="FF0000"/>
          <w:sz w:val="24"/>
          <w:szCs w:val="24"/>
        </w:rPr>
        <w:t xml:space="preserve">hold the meeting referred to in paragraph </w:t>
      </w:r>
      <w:r w:rsidR="00411C2A">
        <w:rPr>
          <w:rFonts w:cs="font0000000018e69cf9"/>
          <w:color w:val="FF0000"/>
          <w:sz w:val="24"/>
          <w:szCs w:val="24"/>
        </w:rPr>
        <w:t>(</w:t>
      </w:r>
      <w:r w:rsidR="001D698F" w:rsidRPr="00EA4877">
        <w:rPr>
          <w:rFonts w:cs="font0000000018e69cf9"/>
          <w:color w:val="FF0000"/>
          <w:sz w:val="24"/>
          <w:szCs w:val="24"/>
        </w:rPr>
        <w:t>e</w:t>
      </w:r>
      <w:r w:rsidR="000A5C6B" w:rsidRPr="00EA4877">
        <w:rPr>
          <w:rFonts w:cs="font0000000018e69cf9"/>
          <w:color w:val="FF0000"/>
          <w:sz w:val="24"/>
          <w:szCs w:val="24"/>
        </w:rPr>
        <w:t>)</w:t>
      </w:r>
      <w:r w:rsidRPr="00EA4877">
        <w:rPr>
          <w:rFonts w:cs="font0000000018e69cf9"/>
          <w:color w:val="FF0000"/>
          <w:sz w:val="24"/>
          <w:szCs w:val="24"/>
        </w:rPr>
        <w:t xml:space="preserve"> no earlier than 14 days and no later than 28 days after notice has been given to the member under this subrule;</w:t>
      </w:r>
    </w:p>
    <w:p w14:paraId="0D6F08D3" w14:textId="77777777" w:rsidR="002F3AC6" w:rsidRPr="00EA4877" w:rsidRDefault="000E359B" w:rsidP="00525D5D">
      <w:pPr>
        <w:pStyle w:val="ListParagraph"/>
        <w:numPr>
          <w:ilvl w:val="1"/>
          <w:numId w:val="35"/>
        </w:numPr>
        <w:tabs>
          <w:tab w:val="left" w:pos="1418"/>
        </w:tabs>
        <w:autoSpaceDE w:val="0"/>
        <w:autoSpaceDN w:val="0"/>
        <w:adjustRightInd w:val="0"/>
        <w:spacing w:after="0" w:line="240" w:lineRule="auto"/>
        <w:ind w:left="851" w:right="-1298" w:hanging="425"/>
        <w:rPr>
          <w:rFonts w:cs="font0000000018e69cf9"/>
          <w:color w:val="FF0000"/>
          <w:sz w:val="24"/>
          <w:szCs w:val="24"/>
        </w:rPr>
      </w:pPr>
      <w:r w:rsidRPr="00EA4877">
        <w:rPr>
          <w:rFonts w:cs="font0000000018e69cf9"/>
          <w:color w:val="FF0000"/>
          <w:sz w:val="24"/>
          <w:szCs w:val="24"/>
        </w:rPr>
        <w:t xml:space="preserve">give the </w:t>
      </w:r>
      <w:r w:rsidR="00836A8D" w:rsidRPr="00EA4877">
        <w:rPr>
          <w:rFonts w:cs="font0000000018e69cf9"/>
          <w:color w:val="FF0000"/>
          <w:sz w:val="24"/>
          <w:szCs w:val="24"/>
        </w:rPr>
        <w:t>m</w:t>
      </w:r>
      <w:r w:rsidRPr="00EA4877">
        <w:rPr>
          <w:rFonts w:cs="font0000000018e69cf9"/>
          <w:color w:val="FF0000"/>
          <w:sz w:val="24"/>
          <w:szCs w:val="24"/>
        </w:rPr>
        <w:t xml:space="preserve">ember an opportunity to be heard in relation to those grounds in person or in writing, or both, at a meeting of the Committee to be held at a stated time and place; </w:t>
      </w:r>
      <w:r w:rsidR="002F3AC6" w:rsidRPr="00EA4877">
        <w:rPr>
          <w:rFonts w:cs="font0000000018e69cf9"/>
          <w:color w:val="FF0000"/>
          <w:sz w:val="24"/>
          <w:szCs w:val="24"/>
        </w:rPr>
        <w:t>and</w:t>
      </w:r>
    </w:p>
    <w:p w14:paraId="77B2352E" w14:textId="7239DCE4" w:rsidR="002F3AC6" w:rsidRPr="00EA4877" w:rsidRDefault="002F3AC6" w:rsidP="00525D5D">
      <w:pPr>
        <w:pStyle w:val="ListParagraph"/>
        <w:numPr>
          <w:ilvl w:val="1"/>
          <w:numId w:val="35"/>
        </w:numPr>
        <w:tabs>
          <w:tab w:val="left" w:pos="1418"/>
        </w:tabs>
        <w:autoSpaceDE w:val="0"/>
        <w:autoSpaceDN w:val="0"/>
        <w:adjustRightInd w:val="0"/>
        <w:spacing w:after="0" w:line="240" w:lineRule="auto"/>
        <w:ind w:left="851" w:right="-1298" w:hanging="425"/>
        <w:rPr>
          <w:rFonts w:cs="font0000000018e69cf9"/>
          <w:color w:val="FF0000"/>
          <w:sz w:val="24"/>
          <w:szCs w:val="24"/>
        </w:rPr>
      </w:pPr>
      <w:r w:rsidRPr="00EA4877">
        <w:rPr>
          <w:rFonts w:cs="font0000000018e69cf9"/>
          <w:color w:val="FF0000"/>
          <w:sz w:val="24"/>
          <w:szCs w:val="24"/>
        </w:rPr>
        <w:t>give due consideration to representations made by the member before or at the meeting</w:t>
      </w:r>
      <w:r w:rsidR="00F02AFC" w:rsidRPr="00EA4877">
        <w:rPr>
          <w:rFonts w:cs="font0000000018e69cf9"/>
          <w:color w:val="FF0000"/>
          <w:sz w:val="24"/>
          <w:szCs w:val="24"/>
        </w:rPr>
        <w:t>.</w:t>
      </w:r>
    </w:p>
    <w:p w14:paraId="30DBF863" w14:textId="77777777" w:rsidR="004E6A59" w:rsidRPr="00EA4877" w:rsidRDefault="004E6A59" w:rsidP="009E7501">
      <w:pPr>
        <w:pStyle w:val="ListParagraph"/>
        <w:tabs>
          <w:tab w:val="left" w:pos="1418"/>
        </w:tabs>
        <w:autoSpaceDE w:val="0"/>
        <w:autoSpaceDN w:val="0"/>
        <w:adjustRightInd w:val="0"/>
        <w:spacing w:after="0" w:line="240" w:lineRule="auto"/>
        <w:ind w:left="357" w:right="-1298"/>
        <w:rPr>
          <w:rFonts w:cs="font0000000018e69cf9"/>
          <w:color w:val="FF0000"/>
          <w:sz w:val="24"/>
          <w:szCs w:val="24"/>
        </w:rPr>
      </w:pPr>
    </w:p>
    <w:p w14:paraId="0AAF1E33" w14:textId="39E65C9A" w:rsidR="00CC4BC5" w:rsidRPr="00EA4877" w:rsidRDefault="00CC4BC5" w:rsidP="00525D5D">
      <w:pPr>
        <w:pStyle w:val="ListParagraph"/>
        <w:numPr>
          <w:ilvl w:val="0"/>
          <w:numId w:val="35"/>
        </w:numPr>
        <w:spacing w:after="0" w:line="240" w:lineRule="auto"/>
        <w:ind w:left="426" w:right="-284" w:hanging="426"/>
        <w:rPr>
          <w:rFonts w:eastAsia="Times New Roman" w:cstheme="minorHAnsi"/>
          <w:color w:val="FF0000"/>
          <w:sz w:val="24"/>
          <w:szCs w:val="24"/>
          <w:lang w:eastAsia="en-GB"/>
        </w:rPr>
      </w:pPr>
      <w:r w:rsidRPr="00EA4877">
        <w:rPr>
          <w:rFonts w:eastAsia="Times New Roman" w:cstheme="minorHAnsi"/>
          <w:color w:val="FF0000"/>
          <w:sz w:val="24"/>
          <w:szCs w:val="24"/>
          <w:lang w:eastAsia="en-GB"/>
        </w:rPr>
        <w:t xml:space="preserve">A member of the Committee who is not unbiased in a matter must not take part in the Committee’s deliberations or decision on that matter at the meeting referred to in subrule </w:t>
      </w:r>
      <w:r w:rsidR="00411C2A">
        <w:rPr>
          <w:rFonts w:eastAsia="Times New Roman" w:cstheme="minorHAnsi"/>
          <w:color w:val="FF0000"/>
          <w:sz w:val="24"/>
          <w:szCs w:val="24"/>
          <w:lang w:eastAsia="en-GB"/>
        </w:rPr>
        <w:t>(</w:t>
      </w:r>
      <w:r w:rsidRPr="00EA4877">
        <w:rPr>
          <w:rFonts w:eastAsia="Times New Roman" w:cstheme="minorHAnsi"/>
          <w:color w:val="FF0000"/>
          <w:sz w:val="24"/>
          <w:szCs w:val="24"/>
          <w:lang w:eastAsia="en-GB"/>
        </w:rPr>
        <w:t>4</w:t>
      </w:r>
      <w:r w:rsidR="00411C2A">
        <w:rPr>
          <w:rFonts w:eastAsia="Times New Roman" w:cstheme="minorHAnsi"/>
          <w:color w:val="FF0000"/>
          <w:sz w:val="24"/>
          <w:szCs w:val="24"/>
          <w:lang w:eastAsia="en-GB"/>
        </w:rPr>
        <w:t>)</w:t>
      </w:r>
      <w:r w:rsidR="005270AD" w:rsidRPr="00EA4877">
        <w:rPr>
          <w:rFonts w:eastAsia="Times New Roman" w:cstheme="minorHAnsi"/>
          <w:color w:val="FF0000"/>
          <w:sz w:val="24"/>
          <w:szCs w:val="24"/>
          <w:lang w:eastAsia="en-GB"/>
        </w:rPr>
        <w:t xml:space="preserve"> or otherwise</w:t>
      </w:r>
      <w:r w:rsidRPr="00EA4877">
        <w:rPr>
          <w:rFonts w:eastAsia="Times New Roman" w:cstheme="minorHAnsi"/>
          <w:color w:val="FF0000"/>
          <w:sz w:val="24"/>
          <w:szCs w:val="24"/>
          <w:lang w:eastAsia="en-GB"/>
        </w:rPr>
        <w:t>.</w:t>
      </w:r>
    </w:p>
    <w:p w14:paraId="1170C134" w14:textId="014D2B5E" w:rsidR="00AC0924" w:rsidRPr="00EA4877" w:rsidRDefault="00AC0924" w:rsidP="00F17319">
      <w:pPr>
        <w:spacing w:after="0" w:line="240" w:lineRule="auto"/>
        <w:ind w:left="426" w:right="-284" w:hanging="426"/>
        <w:rPr>
          <w:rFonts w:eastAsia="Times New Roman" w:cstheme="minorHAnsi"/>
          <w:color w:val="FF0000"/>
          <w:sz w:val="24"/>
          <w:szCs w:val="24"/>
          <w:lang w:eastAsia="en-GB"/>
        </w:rPr>
      </w:pPr>
    </w:p>
    <w:p w14:paraId="08856A80" w14:textId="03CB9D4B" w:rsidR="00AC0924" w:rsidRPr="00EA4877" w:rsidRDefault="00AC0924" w:rsidP="00525D5D">
      <w:pPr>
        <w:pStyle w:val="ListParagraph"/>
        <w:numPr>
          <w:ilvl w:val="0"/>
          <w:numId w:val="35"/>
        </w:numPr>
        <w:spacing w:after="0" w:line="240" w:lineRule="auto"/>
        <w:ind w:left="426" w:right="-284" w:hanging="426"/>
        <w:rPr>
          <w:rFonts w:eastAsia="Times New Roman" w:cstheme="minorHAnsi"/>
          <w:color w:val="FF0000"/>
          <w:sz w:val="24"/>
          <w:szCs w:val="24"/>
          <w:lang w:eastAsia="en-GB"/>
        </w:rPr>
      </w:pPr>
      <w:r w:rsidRPr="00EA4877">
        <w:rPr>
          <w:rFonts w:eastAsia="Times New Roman" w:cstheme="minorHAnsi"/>
          <w:color w:val="FF0000"/>
          <w:sz w:val="24"/>
          <w:szCs w:val="24"/>
          <w:lang w:eastAsia="en-GB"/>
        </w:rPr>
        <w:t xml:space="preserve">If, within 7 days of being notified of the Committee’s intention to </w:t>
      </w:r>
      <w:r w:rsidR="00481D8A" w:rsidRPr="003279C1">
        <w:rPr>
          <w:rFonts w:eastAsia="Times New Roman" w:cstheme="minorHAnsi"/>
          <w:color w:val="FF0000"/>
          <w:sz w:val="24"/>
          <w:szCs w:val="24"/>
          <w:lang w:eastAsia="en-GB"/>
        </w:rPr>
        <w:t xml:space="preserve">consider </w:t>
      </w:r>
      <w:r w:rsidRPr="00EA4877">
        <w:rPr>
          <w:rFonts w:eastAsia="Times New Roman" w:cstheme="minorHAnsi"/>
          <w:color w:val="FF0000"/>
          <w:sz w:val="24"/>
          <w:szCs w:val="24"/>
          <w:lang w:eastAsia="en-GB"/>
        </w:rPr>
        <w:t xml:space="preserve">disciplinary action under subrule (4), the </w:t>
      </w:r>
      <w:r w:rsidR="00F0371A" w:rsidRPr="00EA4877">
        <w:rPr>
          <w:rFonts w:eastAsia="Times New Roman" w:cstheme="minorHAnsi"/>
          <w:color w:val="FF0000"/>
          <w:sz w:val="24"/>
          <w:szCs w:val="24"/>
          <w:lang w:eastAsia="en-GB"/>
        </w:rPr>
        <w:t xml:space="preserve">member </w:t>
      </w:r>
      <w:r w:rsidRPr="00EA4877">
        <w:rPr>
          <w:rFonts w:eastAsia="Times New Roman" w:cstheme="minorHAnsi"/>
          <w:color w:val="FF0000"/>
          <w:sz w:val="24"/>
          <w:szCs w:val="24"/>
          <w:lang w:eastAsia="en-GB"/>
        </w:rPr>
        <w:t xml:space="preserve">gives notice that he or she believes a member of the Committee is disqualified under subrule (5), and the Committee member does not withdraw, the President of ARF must rule on that contention, and </w:t>
      </w:r>
      <w:r w:rsidR="00604478" w:rsidRPr="00EA4877">
        <w:rPr>
          <w:rFonts w:eastAsia="Times New Roman" w:cstheme="minorHAnsi"/>
          <w:color w:val="FF0000"/>
          <w:sz w:val="24"/>
          <w:szCs w:val="24"/>
          <w:lang w:eastAsia="en-GB"/>
        </w:rPr>
        <w:t>exclude</w:t>
      </w:r>
      <w:r w:rsidRPr="00EA4877">
        <w:rPr>
          <w:rFonts w:eastAsia="Times New Roman" w:cstheme="minorHAnsi"/>
          <w:color w:val="FF0000"/>
          <w:sz w:val="24"/>
          <w:szCs w:val="24"/>
          <w:lang w:eastAsia="en-GB"/>
        </w:rPr>
        <w:t xml:space="preserve"> the Committee member from </w:t>
      </w:r>
      <w:r w:rsidR="00604478" w:rsidRPr="00EA4877">
        <w:rPr>
          <w:rFonts w:eastAsia="Times New Roman" w:cstheme="minorHAnsi"/>
          <w:color w:val="FF0000"/>
          <w:sz w:val="24"/>
          <w:szCs w:val="24"/>
          <w:lang w:eastAsia="en-GB"/>
        </w:rPr>
        <w:t>all the Committee’s deliberations on the matter</w:t>
      </w:r>
      <w:r w:rsidR="00F0371A" w:rsidRPr="00EA4877">
        <w:rPr>
          <w:rFonts w:eastAsia="Times New Roman" w:cstheme="minorHAnsi"/>
          <w:color w:val="FF0000"/>
          <w:sz w:val="24"/>
          <w:szCs w:val="24"/>
          <w:lang w:eastAsia="en-GB"/>
        </w:rPr>
        <w:t xml:space="preserve"> </w:t>
      </w:r>
      <w:r w:rsidR="00F0371A" w:rsidRPr="00EA4877">
        <w:rPr>
          <w:color w:val="FF0000"/>
          <w:sz w:val="24"/>
          <w:szCs w:val="24"/>
        </w:rPr>
        <w:t>if that is justified</w:t>
      </w:r>
      <w:r w:rsidR="00D30F09" w:rsidRPr="00EA4877">
        <w:rPr>
          <w:color w:val="FF0000"/>
          <w:sz w:val="24"/>
          <w:szCs w:val="24"/>
        </w:rPr>
        <w:t>.</w:t>
      </w:r>
    </w:p>
    <w:p w14:paraId="58221C9D" w14:textId="77777777" w:rsidR="004E6A59" w:rsidRPr="00EA4877" w:rsidRDefault="004E6A59" w:rsidP="00F17319">
      <w:pPr>
        <w:pStyle w:val="ListParagraph"/>
        <w:spacing w:after="0" w:line="240" w:lineRule="auto"/>
        <w:ind w:left="426" w:right="-284" w:hanging="426"/>
        <w:rPr>
          <w:rFonts w:eastAsia="Times New Roman" w:cstheme="minorHAnsi"/>
          <w:color w:val="FF0000"/>
          <w:sz w:val="24"/>
          <w:szCs w:val="24"/>
          <w:lang w:eastAsia="en-GB"/>
        </w:rPr>
      </w:pPr>
    </w:p>
    <w:p w14:paraId="7B2640FF" w14:textId="67CDFEC3" w:rsidR="00836A8D" w:rsidRPr="00EA4877" w:rsidRDefault="00836A8D" w:rsidP="00525D5D">
      <w:pPr>
        <w:pStyle w:val="ListParagraph"/>
        <w:numPr>
          <w:ilvl w:val="0"/>
          <w:numId w:val="35"/>
        </w:numPr>
        <w:spacing w:after="0" w:line="240" w:lineRule="auto"/>
        <w:ind w:left="426" w:right="-284" w:hanging="426"/>
        <w:rPr>
          <w:rFonts w:eastAsia="Times New Roman" w:cstheme="minorHAnsi"/>
          <w:color w:val="FF0000"/>
          <w:sz w:val="24"/>
          <w:szCs w:val="24"/>
          <w:lang w:eastAsia="en-GB"/>
        </w:rPr>
      </w:pPr>
      <w:r w:rsidRPr="00EA4877">
        <w:rPr>
          <w:rFonts w:eastAsia="Times New Roman" w:cstheme="minorHAnsi"/>
          <w:color w:val="FF0000"/>
          <w:sz w:val="24"/>
          <w:szCs w:val="24"/>
          <w:lang w:eastAsia="en-GB"/>
        </w:rPr>
        <w:t>Within 7 days of a decision</w:t>
      </w:r>
      <w:r w:rsidR="002835C0" w:rsidRPr="00EA4877">
        <w:rPr>
          <w:rFonts w:eastAsia="Times New Roman" w:cstheme="minorHAnsi"/>
          <w:color w:val="FF0000"/>
          <w:sz w:val="24"/>
          <w:szCs w:val="24"/>
          <w:lang w:eastAsia="en-GB"/>
        </w:rPr>
        <w:t xml:space="preserve"> by the Committee</w:t>
      </w:r>
      <w:r w:rsidRPr="00EA4877">
        <w:rPr>
          <w:rFonts w:eastAsia="Times New Roman" w:cstheme="minorHAnsi"/>
          <w:color w:val="FF0000"/>
          <w:sz w:val="24"/>
          <w:szCs w:val="24"/>
          <w:lang w:eastAsia="en-GB"/>
        </w:rPr>
        <w:t xml:space="preserve"> to take disciplinary action against a member, the Committee must notify the member in writing of its decision and the reasons for it, </w:t>
      </w:r>
      <w:r w:rsidR="005270AD" w:rsidRPr="00EA4877">
        <w:rPr>
          <w:rFonts w:eastAsia="Times New Roman" w:cstheme="minorHAnsi"/>
          <w:color w:val="FF0000"/>
          <w:sz w:val="24"/>
          <w:szCs w:val="24"/>
          <w:lang w:eastAsia="en-GB"/>
        </w:rPr>
        <w:t>and</w:t>
      </w:r>
      <w:r w:rsidRPr="00EA4877">
        <w:rPr>
          <w:rFonts w:eastAsia="Times New Roman" w:cstheme="minorHAnsi"/>
          <w:color w:val="FF0000"/>
          <w:sz w:val="24"/>
          <w:szCs w:val="24"/>
          <w:lang w:eastAsia="en-GB"/>
        </w:rPr>
        <w:t xml:space="preserve"> inform the member of the right to appeal under </w:t>
      </w:r>
      <w:r w:rsidR="00411C2A">
        <w:rPr>
          <w:rFonts w:eastAsia="Times New Roman" w:cstheme="minorHAnsi"/>
          <w:color w:val="FF0000"/>
          <w:sz w:val="24"/>
          <w:szCs w:val="24"/>
          <w:lang w:eastAsia="en-GB"/>
        </w:rPr>
        <w:t>r</w:t>
      </w:r>
      <w:r w:rsidR="00411C2A" w:rsidRPr="00EA4877">
        <w:rPr>
          <w:rFonts w:eastAsia="Times New Roman" w:cstheme="minorHAnsi"/>
          <w:color w:val="FF0000"/>
          <w:sz w:val="24"/>
          <w:szCs w:val="24"/>
          <w:lang w:eastAsia="en-GB"/>
        </w:rPr>
        <w:t xml:space="preserve">ule </w:t>
      </w:r>
      <w:r w:rsidR="00F2157C" w:rsidRPr="00EA4877">
        <w:rPr>
          <w:rFonts w:eastAsia="Times New Roman" w:cstheme="minorHAnsi"/>
          <w:color w:val="FF0000"/>
          <w:sz w:val="24"/>
          <w:szCs w:val="24"/>
          <w:lang w:eastAsia="en-GB"/>
        </w:rPr>
        <w:t>1</w:t>
      </w:r>
      <w:r w:rsidR="007F1FA8" w:rsidRPr="00EA4877">
        <w:rPr>
          <w:rFonts w:eastAsia="Times New Roman" w:cstheme="minorHAnsi"/>
          <w:color w:val="FF0000"/>
          <w:sz w:val="24"/>
          <w:szCs w:val="24"/>
          <w:lang w:eastAsia="en-GB"/>
        </w:rPr>
        <w:t>3</w:t>
      </w:r>
      <w:r w:rsidRPr="00EA4877">
        <w:rPr>
          <w:rFonts w:eastAsia="Times New Roman" w:cstheme="minorHAnsi"/>
          <w:color w:val="FF0000"/>
          <w:sz w:val="24"/>
          <w:szCs w:val="24"/>
          <w:lang w:eastAsia="en-GB"/>
        </w:rPr>
        <w:t xml:space="preserve"> within the time specified in that rule.</w:t>
      </w:r>
    </w:p>
    <w:p w14:paraId="4ECA69B6" w14:textId="77777777" w:rsidR="004E6A59" w:rsidRPr="00EA4877" w:rsidRDefault="004E6A59" w:rsidP="00F17319">
      <w:pPr>
        <w:pStyle w:val="ListParagraph"/>
        <w:spacing w:line="240" w:lineRule="auto"/>
        <w:ind w:left="426" w:hanging="426"/>
        <w:rPr>
          <w:rFonts w:eastAsia="Times New Roman" w:cstheme="minorHAnsi"/>
          <w:color w:val="FF0000"/>
          <w:sz w:val="24"/>
          <w:szCs w:val="24"/>
          <w:lang w:eastAsia="en-GB"/>
        </w:rPr>
      </w:pPr>
    </w:p>
    <w:p w14:paraId="059878DE" w14:textId="384261D8" w:rsidR="00DF3D85" w:rsidRPr="00EA4877" w:rsidRDefault="00DF3D85" w:rsidP="00525D5D">
      <w:pPr>
        <w:pStyle w:val="ListParagraph"/>
        <w:numPr>
          <w:ilvl w:val="0"/>
          <w:numId w:val="35"/>
        </w:numPr>
        <w:spacing w:after="0" w:line="240" w:lineRule="auto"/>
        <w:ind w:left="426" w:right="-284" w:hanging="426"/>
        <w:rPr>
          <w:rFonts w:eastAsia="Times New Roman" w:cstheme="minorHAnsi"/>
          <w:color w:val="FF0000"/>
          <w:sz w:val="24"/>
          <w:szCs w:val="24"/>
          <w:lang w:eastAsia="en-GB"/>
        </w:rPr>
      </w:pPr>
      <w:r w:rsidRPr="00EA4877">
        <w:rPr>
          <w:rFonts w:eastAsia="Times New Roman" w:cstheme="minorHAnsi"/>
          <w:color w:val="FF0000"/>
          <w:sz w:val="24"/>
          <w:szCs w:val="24"/>
          <w:lang w:eastAsia="en-GB"/>
        </w:rPr>
        <w:t>To the extent that it is compatible with the foregoing subrules, a disciplinary procedure should be completed as soon as is reasonably practicable.</w:t>
      </w:r>
    </w:p>
    <w:p w14:paraId="65B076CE" w14:textId="77777777" w:rsidR="004E6A59" w:rsidRPr="00EA4877" w:rsidRDefault="004E6A59" w:rsidP="00F17319">
      <w:pPr>
        <w:spacing w:after="0" w:line="240" w:lineRule="auto"/>
        <w:ind w:left="426" w:right="-284" w:hanging="426"/>
        <w:rPr>
          <w:rFonts w:eastAsia="Times New Roman" w:cstheme="minorHAnsi"/>
          <w:color w:val="FF0000"/>
          <w:sz w:val="24"/>
          <w:szCs w:val="24"/>
          <w:lang w:eastAsia="en-GB"/>
        </w:rPr>
      </w:pPr>
    </w:p>
    <w:p w14:paraId="4561846F" w14:textId="77777777" w:rsidR="0000268E" w:rsidRPr="00EA4877" w:rsidRDefault="00691F39" w:rsidP="00525D5D">
      <w:pPr>
        <w:pStyle w:val="ListParagraph"/>
        <w:numPr>
          <w:ilvl w:val="0"/>
          <w:numId w:val="35"/>
        </w:numPr>
        <w:spacing w:after="0" w:line="240" w:lineRule="auto"/>
        <w:ind w:left="426" w:hanging="426"/>
        <w:rPr>
          <w:rFonts w:eastAsia="Times New Roman" w:cstheme="minorHAnsi"/>
          <w:color w:val="FF0000"/>
          <w:sz w:val="24"/>
          <w:szCs w:val="24"/>
          <w:lang w:eastAsia="en-GB"/>
        </w:rPr>
      </w:pPr>
      <w:r w:rsidRPr="00EA4877">
        <w:rPr>
          <w:rFonts w:eastAsia="Times New Roman" w:cstheme="minorHAnsi"/>
          <w:color w:val="FF0000"/>
          <w:sz w:val="24"/>
          <w:szCs w:val="24"/>
          <w:lang w:eastAsia="en-GB"/>
        </w:rPr>
        <w:t xml:space="preserve">A decision to take disciplinary action against a member does not take effect until either </w:t>
      </w:r>
      <w:r w:rsidR="00F02AFC" w:rsidRPr="00EA4877">
        <w:rPr>
          <w:rFonts w:eastAsia="Times New Roman" w:cstheme="minorHAnsi"/>
          <w:color w:val="FF0000"/>
          <w:sz w:val="24"/>
          <w:szCs w:val="24"/>
          <w:lang w:eastAsia="en-GB"/>
        </w:rPr>
        <w:t>–</w:t>
      </w:r>
    </w:p>
    <w:p w14:paraId="49228179" w14:textId="3357974F" w:rsidR="0000268E" w:rsidRPr="00EA4877" w:rsidRDefault="00691F39" w:rsidP="00525D5D">
      <w:pPr>
        <w:pStyle w:val="ListParagraph"/>
        <w:numPr>
          <w:ilvl w:val="1"/>
          <w:numId w:val="35"/>
        </w:numPr>
        <w:tabs>
          <w:tab w:val="left" w:pos="1418"/>
        </w:tabs>
        <w:autoSpaceDE w:val="0"/>
        <w:autoSpaceDN w:val="0"/>
        <w:adjustRightInd w:val="0"/>
        <w:spacing w:after="0" w:line="240" w:lineRule="auto"/>
        <w:ind w:left="851" w:right="-1298" w:hanging="357"/>
        <w:rPr>
          <w:rFonts w:cs="font0000000018e69cf9"/>
          <w:color w:val="FF0000"/>
          <w:sz w:val="24"/>
          <w:szCs w:val="24"/>
        </w:rPr>
      </w:pPr>
      <w:r w:rsidRPr="00EA4877">
        <w:rPr>
          <w:rFonts w:cs="font0000000018e69cf9"/>
          <w:color w:val="FF0000"/>
          <w:sz w:val="24"/>
          <w:szCs w:val="24"/>
        </w:rPr>
        <w:t xml:space="preserve">the expiration of the appeal period in rule </w:t>
      </w:r>
      <w:r w:rsidR="008026D3">
        <w:rPr>
          <w:rFonts w:cs="font0000000018e69cf9"/>
          <w:color w:val="FF0000"/>
          <w:sz w:val="24"/>
          <w:szCs w:val="24"/>
        </w:rPr>
        <w:t>16</w:t>
      </w:r>
      <w:r w:rsidRPr="00EA4877">
        <w:rPr>
          <w:rFonts w:cs="font0000000018e69cf9"/>
          <w:color w:val="FF0000"/>
          <w:sz w:val="24"/>
          <w:szCs w:val="24"/>
        </w:rPr>
        <w:t xml:space="preserve"> without an appeal being lodged</w:t>
      </w:r>
      <w:r w:rsidR="0000268E" w:rsidRPr="00EA4877">
        <w:rPr>
          <w:rFonts w:cs="font0000000018e69cf9"/>
          <w:color w:val="FF0000"/>
          <w:sz w:val="24"/>
          <w:szCs w:val="24"/>
        </w:rPr>
        <w:t>;</w:t>
      </w:r>
      <w:r w:rsidRPr="00EA4877">
        <w:rPr>
          <w:rFonts w:cs="font0000000018e69cf9"/>
          <w:color w:val="FF0000"/>
          <w:sz w:val="24"/>
          <w:szCs w:val="24"/>
        </w:rPr>
        <w:t xml:space="preserve"> or </w:t>
      </w:r>
    </w:p>
    <w:p w14:paraId="328BC843" w14:textId="3D5FF057" w:rsidR="002462AE" w:rsidRPr="00EA4877" w:rsidRDefault="0000268E" w:rsidP="00525D5D">
      <w:pPr>
        <w:pStyle w:val="ListParagraph"/>
        <w:numPr>
          <w:ilvl w:val="1"/>
          <w:numId w:val="35"/>
        </w:numPr>
        <w:tabs>
          <w:tab w:val="left" w:pos="1418"/>
        </w:tabs>
        <w:autoSpaceDE w:val="0"/>
        <w:autoSpaceDN w:val="0"/>
        <w:adjustRightInd w:val="0"/>
        <w:spacing w:after="0" w:line="240" w:lineRule="auto"/>
        <w:ind w:left="851" w:right="-1298" w:hanging="357"/>
        <w:rPr>
          <w:rFonts w:cs="font0000000018e69cf9"/>
          <w:color w:val="FF0000"/>
          <w:sz w:val="24"/>
          <w:szCs w:val="24"/>
        </w:rPr>
      </w:pPr>
      <w:r w:rsidRPr="00EA4877">
        <w:rPr>
          <w:rFonts w:cs="font0000000018e69cf9"/>
          <w:color w:val="FF0000"/>
          <w:sz w:val="24"/>
          <w:szCs w:val="24"/>
        </w:rPr>
        <w:t>on</w:t>
      </w:r>
      <w:r w:rsidR="002F3AC6" w:rsidRPr="00EA4877">
        <w:rPr>
          <w:rFonts w:cs="font0000000018e69cf9"/>
          <w:color w:val="FF0000"/>
          <w:sz w:val="24"/>
          <w:szCs w:val="24"/>
        </w:rPr>
        <w:t xml:space="preserve"> an</w:t>
      </w:r>
      <w:r w:rsidRPr="00EA4877">
        <w:rPr>
          <w:rFonts w:cs="font0000000018e69cf9"/>
          <w:color w:val="FF0000"/>
          <w:sz w:val="24"/>
          <w:szCs w:val="24"/>
        </w:rPr>
        <w:t xml:space="preserve"> appeal</w:t>
      </w:r>
      <w:r w:rsidR="002F3AC6" w:rsidRPr="00EA4877">
        <w:rPr>
          <w:rFonts w:cs="font0000000018e69cf9"/>
          <w:color w:val="FF0000"/>
          <w:sz w:val="24"/>
          <w:szCs w:val="24"/>
        </w:rPr>
        <w:t xml:space="preserve"> under rule </w:t>
      </w:r>
      <w:r w:rsidR="008026D3">
        <w:rPr>
          <w:rFonts w:cs="font0000000018e69cf9"/>
          <w:color w:val="FF0000"/>
          <w:sz w:val="24"/>
          <w:szCs w:val="24"/>
        </w:rPr>
        <w:t>16</w:t>
      </w:r>
      <w:r w:rsidR="00100838" w:rsidRPr="00EA4877">
        <w:rPr>
          <w:rFonts w:cs="font0000000018e69cf9"/>
          <w:color w:val="FF0000"/>
          <w:sz w:val="24"/>
          <w:szCs w:val="24"/>
        </w:rPr>
        <w:t>,</w:t>
      </w:r>
      <w:r w:rsidRPr="00EA4877">
        <w:rPr>
          <w:rFonts w:cs="font0000000018e69cf9"/>
          <w:color w:val="FF0000"/>
          <w:sz w:val="24"/>
          <w:szCs w:val="24"/>
        </w:rPr>
        <w:t xml:space="preserve"> </w:t>
      </w:r>
      <w:r w:rsidR="009D59D4" w:rsidRPr="00EA4877">
        <w:rPr>
          <w:rFonts w:cs="font0000000018e69cf9"/>
          <w:color w:val="FF0000"/>
          <w:sz w:val="24"/>
          <w:szCs w:val="24"/>
        </w:rPr>
        <w:t xml:space="preserve">an appeal </w:t>
      </w:r>
      <w:r w:rsidR="00411C2A">
        <w:rPr>
          <w:rFonts w:cs="font0000000018e69cf9"/>
          <w:color w:val="FF0000"/>
          <w:sz w:val="24"/>
          <w:szCs w:val="24"/>
        </w:rPr>
        <w:t>P</w:t>
      </w:r>
      <w:r w:rsidR="009D59D4" w:rsidRPr="00EA4877">
        <w:rPr>
          <w:rFonts w:cs="font0000000018e69cf9"/>
          <w:color w:val="FF0000"/>
          <w:sz w:val="24"/>
          <w:szCs w:val="24"/>
        </w:rPr>
        <w:t xml:space="preserve">anel appointed under </w:t>
      </w:r>
      <w:r w:rsidR="00411C2A">
        <w:rPr>
          <w:rFonts w:cs="font0000000018e69cf9"/>
          <w:color w:val="FF0000"/>
          <w:sz w:val="24"/>
          <w:szCs w:val="24"/>
        </w:rPr>
        <w:t>that</w:t>
      </w:r>
      <w:r w:rsidR="00411C2A" w:rsidRPr="00EA4877">
        <w:rPr>
          <w:rFonts w:cs="font0000000018e69cf9"/>
          <w:color w:val="FF0000"/>
          <w:sz w:val="24"/>
          <w:szCs w:val="24"/>
        </w:rPr>
        <w:t xml:space="preserve"> </w:t>
      </w:r>
      <w:r w:rsidR="00411C2A">
        <w:rPr>
          <w:rFonts w:cs="font0000000018e69cf9"/>
          <w:color w:val="FF0000"/>
          <w:sz w:val="24"/>
          <w:szCs w:val="24"/>
        </w:rPr>
        <w:t>rule</w:t>
      </w:r>
      <w:r w:rsidR="0070364E" w:rsidRPr="00EA4877">
        <w:rPr>
          <w:rFonts w:cs="font0000000018e69cf9"/>
          <w:color w:val="FF0000"/>
          <w:sz w:val="24"/>
          <w:szCs w:val="24"/>
        </w:rPr>
        <w:t xml:space="preserve"> </w:t>
      </w:r>
      <w:r w:rsidRPr="00EA4877">
        <w:rPr>
          <w:rFonts w:cs="font0000000018e69cf9"/>
          <w:color w:val="FF0000"/>
          <w:sz w:val="24"/>
          <w:szCs w:val="24"/>
        </w:rPr>
        <w:t>confirms the disciplinary action</w:t>
      </w:r>
      <w:r w:rsidR="009D59D4" w:rsidRPr="00EA4877">
        <w:rPr>
          <w:rFonts w:cs="font0000000018e69cf9"/>
          <w:color w:val="FF0000"/>
          <w:sz w:val="24"/>
          <w:szCs w:val="24"/>
        </w:rPr>
        <w:t xml:space="preserve"> or replaces it with a different one</w:t>
      </w:r>
      <w:r w:rsidRPr="00EA4877">
        <w:rPr>
          <w:rFonts w:cs="font0000000018e69cf9"/>
          <w:color w:val="FF0000"/>
          <w:sz w:val="24"/>
          <w:szCs w:val="24"/>
        </w:rPr>
        <w:t>.</w:t>
      </w:r>
    </w:p>
    <w:p w14:paraId="520E6EED" w14:textId="77777777" w:rsidR="009D59D4" w:rsidRPr="00EA4877" w:rsidRDefault="009D59D4" w:rsidP="00F17319">
      <w:pPr>
        <w:pStyle w:val="ListParagraph"/>
        <w:spacing w:line="240" w:lineRule="auto"/>
        <w:rPr>
          <w:rFonts w:eastAsia="Times New Roman" w:cstheme="minorHAnsi"/>
          <w:color w:val="FF0000"/>
          <w:lang w:eastAsia="en-GB"/>
        </w:rPr>
      </w:pPr>
    </w:p>
    <w:p w14:paraId="318D2C98" w14:textId="5EBF1647" w:rsidR="00EC30F1" w:rsidRPr="00EA4877" w:rsidRDefault="00EC30F1" w:rsidP="00525D5D">
      <w:pPr>
        <w:pStyle w:val="ListParagraph"/>
        <w:numPr>
          <w:ilvl w:val="0"/>
          <w:numId w:val="35"/>
        </w:numPr>
        <w:spacing w:after="0" w:line="240" w:lineRule="auto"/>
        <w:ind w:left="426" w:hanging="426"/>
        <w:rPr>
          <w:rFonts w:cs="font0000000018e69cf9"/>
          <w:color w:val="FF0000"/>
          <w:sz w:val="24"/>
          <w:szCs w:val="24"/>
        </w:rPr>
      </w:pPr>
      <w:r w:rsidRPr="00EA4877">
        <w:rPr>
          <w:rFonts w:cs="font0000000018e69cf9"/>
          <w:color w:val="FF0000"/>
          <w:sz w:val="24"/>
          <w:szCs w:val="24"/>
        </w:rPr>
        <w:t>If a member is the subject of a disciplinary procedure</w:t>
      </w:r>
      <w:r w:rsidR="002C420C" w:rsidRPr="00EA4877">
        <w:rPr>
          <w:rFonts w:cs="font0000000018e69cf9"/>
          <w:color w:val="FF0000"/>
          <w:sz w:val="24"/>
          <w:szCs w:val="24"/>
        </w:rPr>
        <w:t xml:space="preserve">, the member or their representative must not initiate a dispute resolution procedure under rule </w:t>
      </w:r>
      <w:r w:rsidR="008026D3">
        <w:rPr>
          <w:rFonts w:cs="font0000000018e69cf9"/>
          <w:color w:val="FF0000"/>
          <w:sz w:val="24"/>
          <w:szCs w:val="24"/>
        </w:rPr>
        <w:t>16A</w:t>
      </w:r>
      <w:r w:rsidR="002C420C" w:rsidRPr="00EA4877">
        <w:rPr>
          <w:rFonts w:cs="font0000000018e69cf9"/>
          <w:color w:val="FF0000"/>
          <w:sz w:val="24"/>
          <w:szCs w:val="24"/>
        </w:rPr>
        <w:t xml:space="preserve"> in relation to the matter which is the subject of the disciplinary procedure until the disciplinary procedure</w:t>
      </w:r>
      <w:r w:rsidR="007B7C84" w:rsidRPr="00EA4877">
        <w:rPr>
          <w:rFonts w:cs="font0000000018e69cf9"/>
          <w:color w:val="FF0000"/>
          <w:sz w:val="24"/>
          <w:szCs w:val="24"/>
        </w:rPr>
        <w:t>, including any appeal,</w:t>
      </w:r>
      <w:r w:rsidR="002C420C" w:rsidRPr="00EA4877">
        <w:rPr>
          <w:rFonts w:cs="font0000000018e69cf9"/>
          <w:color w:val="FF0000"/>
          <w:sz w:val="24"/>
          <w:szCs w:val="24"/>
        </w:rPr>
        <w:t xml:space="preserve"> has been complete</w:t>
      </w:r>
      <w:r w:rsidR="006D70A0" w:rsidRPr="00EA4877">
        <w:rPr>
          <w:rFonts w:cs="font0000000018e69cf9"/>
          <w:color w:val="FF0000"/>
          <w:sz w:val="24"/>
          <w:szCs w:val="24"/>
        </w:rPr>
        <w:t>d</w:t>
      </w:r>
      <w:r w:rsidR="002C420C" w:rsidRPr="00EA4877">
        <w:rPr>
          <w:rFonts w:cs="font0000000018e69cf9"/>
          <w:color w:val="FF0000"/>
          <w:sz w:val="24"/>
          <w:szCs w:val="24"/>
        </w:rPr>
        <w:t>.</w:t>
      </w:r>
    </w:p>
    <w:p w14:paraId="0FF49B43" w14:textId="76BC4ECA" w:rsidR="00CA51E4" w:rsidRPr="00EA4877" w:rsidRDefault="001F6AFB" w:rsidP="0054440B">
      <w:pPr>
        <w:keepNext/>
        <w:tabs>
          <w:tab w:val="left" w:pos="567"/>
          <w:tab w:val="left" w:pos="1418"/>
        </w:tabs>
        <w:autoSpaceDE w:val="0"/>
        <w:autoSpaceDN w:val="0"/>
        <w:adjustRightInd w:val="0"/>
        <w:spacing w:before="120" w:line="240" w:lineRule="auto"/>
        <w:ind w:left="283" w:right="-1298" w:hanging="567"/>
        <w:rPr>
          <w:rFonts w:cs="font0000000018e69cf9"/>
          <w:b/>
          <w:color w:val="FF0000"/>
          <w:sz w:val="32"/>
          <w:szCs w:val="32"/>
        </w:rPr>
      </w:pPr>
      <w:r>
        <w:rPr>
          <w:rFonts w:cs="font0000000018e69cf9"/>
          <w:b/>
          <w:color w:val="FF0000"/>
          <w:sz w:val="32"/>
          <w:szCs w:val="32"/>
        </w:rPr>
        <w:t>16</w:t>
      </w:r>
      <w:r w:rsidR="00CA51E4" w:rsidRPr="00EA4877">
        <w:rPr>
          <w:rFonts w:cs="font0000000018e69cf9"/>
          <w:b/>
          <w:color w:val="FF0000"/>
          <w:sz w:val="32"/>
          <w:szCs w:val="32"/>
        </w:rPr>
        <w:t>.</w:t>
      </w:r>
      <w:r w:rsidR="000E0622" w:rsidRPr="00EA4877">
        <w:rPr>
          <w:rFonts w:cs="font0000000018e69cf9"/>
          <w:b/>
          <w:color w:val="FF0000"/>
          <w:sz w:val="32"/>
          <w:szCs w:val="32"/>
        </w:rPr>
        <w:t xml:space="preserve"> </w:t>
      </w:r>
      <w:r w:rsidR="006820D6" w:rsidRPr="00EA4877">
        <w:rPr>
          <w:rFonts w:cs="font0000000018e69cf9"/>
          <w:b/>
          <w:color w:val="FF0000"/>
          <w:sz w:val="32"/>
          <w:szCs w:val="32"/>
        </w:rPr>
        <w:tab/>
      </w:r>
      <w:r w:rsidR="000E0622" w:rsidRPr="00EA4877">
        <w:rPr>
          <w:rFonts w:cs="font0000000018e69cf9"/>
          <w:b/>
          <w:color w:val="FF0000"/>
          <w:sz w:val="32"/>
          <w:szCs w:val="32"/>
        </w:rPr>
        <w:t xml:space="preserve">Right of appeal of disciplined </w:t>
      </w:r>
      <w:r w:rsidR="00411C2A">
        <w:rPr>
          <w:rFonts w:cs="font0000000018e69cf9"/>
          <w:b/>
          <w:color w:val="FF0000"/>
          <w:sz w:val="32"/>
          <w:szCs w:val="32"/>
        </w:rPr>
        <w:t>m</w:t>
      </w:r>
      <w:r w:rsidR="00411C2A" w:rsidRPr="00EA4877">
        <w:rPr>
          <w:rFonts w:cs="font0000000018e69cf9"/>
          <w:b/>
          <w:color w:val="FF0000"/>
          <w:sz w:val="32"/>
          <w:szCs w:val="32"/>
        </w:rPr>
        <w:t>ember</w:t>
      </w:r>
    </w:p>
    <w:p w14:paraId="3E744FB5" w14:textId="0D7BB3F4" w:rsidR="000864CF" w:rsidRPr="00EA4877" w:rsidRDefault="000864CF" w:rsidP="00525D5D">
      <w:pPr>
        <w:pStyle w:val="ListParagraph"/>
        <w:numPr>
          <w:ilvl w:val="0"/>
          <w:numId w:val="38"/>
        </w:numPr>
        <w:spacing w:after="0" w:line="240" w:lineRule="auto"/>
        <w:ind w:left="567" w:hanging="283"/>
        <w:rPr>
          <w:rFonts w:cs="font0000000018e69cf9"/>
          <w:color w:val="FF0000"/>
          <w:sz w:val="24"/>
          <w:szCs w:val="24"/>
        </w:rPr>
      </w:pPr>
      <w:r w:rsidRPr="00EA4877">
        <w:rPr>
          <w:rFonts w:cs="font0000000018e69cf9"/>
          <w:color w:val="FF0000"/>
          <w:sz w:val="24"/>
          <w:szCs w:val="24"/>
        </w:rPr>
        <w:t>Within 7 days of the Committee notifying a member that it has taken disciplinary action against the member, the member (the appellant) may appeal to a Panel of 3 persons to hear and determine an appeal in the matter.</w:t>
      </w:r>
    </w:p>
    <w:p w14:paraId="5DB35F6C" w14:textId="77777777" w:rsidR="0030788D" w:rsidRPr="00EA4877" w:rsidRDefault="0030788D" w:rsidP="00F17319">
      <w:pPr>
        <w:spacing w:after="0" w:line="240" w:lineRule="auto"/>
        <w:ind w:left="426" w:hanging="426"/>
        <w:rPr>
          <w:rFonts w:cs="font0000000018e69cf9"/>
          <w:color w:val="FF0000"/>
          <w:sz w:val="24"/>
          <w:szCs w:val="24"/>
        </w:rPr>
      </w:pPr>
    </w:p>
    <w:p w14:paraId="4BC2115F" w14:textId="7FB47936" w:rsidR="0030788D" w:rsidRPr="00EA4877" w:rsidRDefault="000864CF" w:rsidP="00525D5D">
      <w:pPr>
        <w:pStyle w:val="ListParagraph"/>
        <w:numPr>
          <w:ilvl w:val="0"/>
          <w:numId w:val="38"/>
        </w:numPr>
        <w:spacing w:after="0" w:line="240" w:lineRule="auto"/>
        <w:ind w:left="567" w:hanging="283"/>
        <w:rPr>
          <w:rFonts w:cs="font0000000018e69cf9"/>
          <w:color w:val="FF0000"/>
          <w:sz w:val="24"/>
          <w:szCs w:val="24"/>
        </w:rPr>
      </w:pPr>
      <w:r w:rsidRPr="00EA4877">
        <w:rPr>
          <w:rFonts w:cs="font0000000018e69cf9"/>
          <w:color w:val="FF0000"/>
          <w:sz w:val="24"/>
          <w:szCs w:val="24"/>
        </w:rPr>
        <w:t>Members of the Panel must be appointed by the President of ARF (the President) within 7 days of the notice of appeal being lodged</w:t>
      </w:r>
      <w:r w:rsidR="00D1690F" w:rsidRPr="00EA4877">
        <w:rPr>
          <w:rFonts w:cs="font0000000018e69cf9"/>
          <w:color w:val="FF0000"/>
          <w:sz w:val="24"/>
          <w:szCs w:val="24"/>
        </w:rPr>
        <w:t>,</w:t>
      </w:r>
      <w:r w:rsidRPr="00EA4877">
        <w:rPr>
          <w:rFonts w:cs="font0000000018e69cf9"/>
          <w:color w:val="FF0000"/>
          <w:sz w:val="24"/>
          <w:szCs w:val="24"/>
        </w:rPr>
        <w:t xml:space="preserve"> and the appellant notified of the Panel membership.</w:t>
      </w:r>
    </w:p>
    <w:p w14:paraId="50BC5CEC" w14:textId="77777777" w:rsidR="00F17319" w:rsidRPr="00EA4877" w:rsidRDefault="00F17319" w:rsidP="00F17319">
      <w:pPr>
        <w:pStyle w:val="ListParagraph"/>
        <w:spacing w:line="240" w:lineRule="auto"/>
        <w:ind w:left="426" w:hanging="426"/>
        <w:rPr>
          <w:rFonts w:cs="font0000000018e69cf9"/>
          <w:color w:val="FF0000"/>
          <w:sz w:val="24"/>
          <w:szCs w:val="24"/>
        </w:rPr>
      </w:pPr>
    </w:p>
    <w:p w14:paraId="499B0421" w14:textId="77777777" w:rsidR="006D70A0" w:rsidRPr="00EA4877" w:rsidRDefault="006D70A0" w:rsidP="00525D5D">
      <w:pPr>
        <w:pStyle w:val="ListParagraph"/>
        <w:numPr>
          <w:ilvl w:val="0"/>
          <w:numId w:val="38"/>
        </w:numPr>
        <w:tabs>
          <w:tab w:val="left" w:pos="1418"/>
        </w:tabs>
        <w:autoSpaceDE w:val="0"/>
        <w:autoSpaceDN w:val="0"/>
        <w:adjustRightInd w:val="0"/>
        <w:spacing w:after="0" w:line="240" w:lineRule="auto"/>
        <w:ind w:left="567" w:right="-1298" w:hanging="425"/>
        <w:rPr>
          <w:rFonts w:cs="font0000000018e69cf9"/>
          <w:color w:val="FF0000"/>
          <w:sz w:val="24"/>
          <w:szCs w:val="24"/>
        </w:rPr>
      </w:pPr>
    </w:p>
    <w:p w14:paraId="52D88722" w14:textId="637AF43E" w:rsidR="006D70A0" w:rsidRPr="00EA4877" w:rsidRDefault="006D70A0" w:rsidP="00525D5D">
      <w:pPr>
        <w:pStyle w:val="ListParagraph"/>
        <w:numPr>
          <w:ilvl w:val="1"/>
          <w:numId w:val="38"/>
        </w:numPr>
        <w:spacing w:after="0" w:line="240" w:lineRule="auto"/>
        <w:ind w:left="851" w:hanging="284"/>
        <w:rPr>
          <w:rFonts w:cs="font0000000018e69cf9"/>
          <w:color w:val="FF0000"/>
          <w:sz w:val="24"/>
          <w:szCs w:val="24"/>
        </w:rPr>
      </w:pPr>
      <w:r w:rsidRPr="00EA4877">
        <w:rPr>
          <w:rFonts w:cs="font0000000018e69cf9"/>
          <w:color w:val="FF0000"/>
          <w:sz w:val="24"/>
          <w:szCs w:val="24"/>
        </w:rPr>
        <w:t xml:space="preserve">Panel </w:t>
      </w:r>
      <w:r w:rsidR="00B53F2B">
        <w:rPr>
          <w:rFonts w:cs="font0000000018e69cf9"/>
          <w:color w:val="FF0000"/>
          <w:sz w:val="24"/>
          <w:szCs w:val="24"/>
        </w:rPr>
        <w:t>m</w:t>
      </w:r>
      <w:r w:rsidR="00B53F2B" w:rsidRPr="00EA4877">
        <w:rPr>
          <w:rFonts w:cs="font0000000018e69cf9"/>
          <w:color w:val="FF0000"/>
          <w:sz w:val="24"/>
          <w:szCs w:val="24"/>
        </w:rPr>
        <w:t xml:space="preserve">embers </w:t>
      </w:r>
      <w:r w:rsidRPr="00EA4877">
        <w:rPr>
          <w:rFonts w:cs="font0000000018e69cf9"/>
          <w:color w:val="FF0000"/>
          <w:sz w:val="24"/>
          <w:szCs w:val="24"/>
        </w:rPr>
        <w:t>must not be biased, or apparently biased, in favour of or against the appellant, must not have a personal interest in the disciplinary matter and must have been members of ARF for at least 12 months.</w:t>
      </w:r>
    </w:p>
    <w:p w14:paraId="57C4F6E5" w14:textId="7EF8CC41" w:rsidR="006D70A0" w:rsidRPr="00EA4877" w:rsidRDefault="006D70A0" w:rsidP="00525D5D">
      <w:pPr>
        <w:pStyle w:val="ListParagraph"/>
        <w:numPr>
          <w:ilvl w:val="1"/>
          <w:numId w:val="38"/>
        </w:numPr>
        <w:spacing w:after="0" w:line="240" w:lineRule="auto"/>
        <w:ind w:left="851" w:hanging="284"/>
        <w:rPr>
          <w:rFonts w:cs="font0000000018e69cf9"/>
          <w:color w:val="FF0000"/>
          <w:sz w:val="24"/>
          <w:szCs w:val="24"/>
        </w:rPr>
      </w:pPr>
      <w:r w:rsidRPr="00EA4877">
        <w:rPr>
          <w:rFonts w:cs="font0000000018e69cf9"/>
          <w:color w:val="FF0000"/>
          <w:sz w:val="24"/>
          <w:szCs w:val="24"/>
        </w:rPr>
        <w:t xml:space="preserve">No member of the Committee is eligible to be a </w:t>
      </w:r>
      <w:r w:rsidR="00B53F2B">
        <w:rPr>
          <w:rFonts w:cs="font0000000018e69cf9"/>
          <w:color w:val="FF0000"/>
          <w:sz w:val="24"/>
          <w:szCs w:val="24"/>
        </w:rPr>
        <w:t>m</w:t>
      </w:r>
      <w:r w:rsidR="00B53F2B" w:rsidRPr="00EA4877">
        <w:rPr>
          <w:rFonts w:cs="font0000000018e69cf9"/>
          <w:color w:val="FF0000"/>
          <w:sz w:val="24"/>
          <w:szCs w:val="24"/>
        </w:rPr>
        <w:t xml:space="preserve">ember </w:t>
      </w:r>
      <w:r w:rsidRPr="00EA4877">
        <w:rPr>
          <w:rFonts w:cs="font0000000018e69cf9"/>
          <w:color w:val="FF0000"/>
          <w:sz w:val="24"/>
          <w:szCs w:val="24"/>
        </w:rPr>
        <w:t>of the Panel.</w:t>
      </w:r>
    </w:p>
    <w:p w14:paraId="54C5476F" w14:textId="59BED7B3" w:rsidR="007B7C84" w:rsidRPr="00EA4877" w:rsidRDefault="006D70A0" w:rsidP="00525D5D">
      <w:pPr>
        <w:pStyle w:val="ListParagraph"/>
        <w:numPr>
          <w:ilvl w:val="1"/>
          <w:numId w:val="38"/>
        </w:numPr>
        <w:spacing w:after="0" w:line="240" w:lineRule="auto"/>
        <w:ind w:left="851" w:hanging="284"/>
        <w:rPr>
          <w:rFonts w:cs="font0000000018e69cf9"/>
          <w:color w:val="FF0000"/>
          <w:sz w:val="24"/>
          <w:szCs w:val="24"/>
        </w:rPr>
      </w:pPr>
      <w:r w:rsidRPr="00EA4877">
        <w:rPr>
          <w:rFonts w:cs="font0000000018e69cf9"/>
          <w:color w:val="FF0000"/>
          <w:sz w:val="24"/>
          <w:szCs w:val="24"/>
        </w:rPr>
        <w:t xml:space="preserve">If, within 7 days of being notified of the Panel’s membership under subrule (2), the appellant gives notice that he or she believes a </w:t>
      </w:r>
      <w:r w:rsidR="00B53F2B">
        <w:rPr>
          <w:rFonts w:cs="font0000000018e69cf9"/>
          <w:color w:val="FF0000"/>
          <w:sz w:val="24"/>
          <w:szCs w:val="24"/>
        </w:rPr>
        <w:t>m</w:t>
      </w:r>
      <w:r w:rsidR="00B53F2B" w:rsidRPr="00EA4877">
        <w:rPr>
          <w:rFonts w:cs="font0000000018e69cf9"/>
          <w:color w:val="FF0000"/>
          <w:sz w:val="24"/>
          <w:szCs w:val="24"/>
        </w:rPr>
        <w:t xml:space="preserve">ember </w:t>
      </w:r>
      <w:r w:rsidRPr="00EA4877">
        <w:rPr>
          <w:rFonts w:cs="font0000000018e69cf9"/>
          <w:color w:val="FF0000"/>
          <w:sz w:val="24"/>
          <w:szCs w:val="24"/>
        </w:rPr>
        <w:t xml:space="preserve">of the Panel is disqualified under paragraph (a) or (b) of this subrule, and the Panel </w:t>
      </w:r>
      <w:r w:rsidR="00B53F2B">
        <w:rPr>
          <w:rFonts w:cs="font0000000018e69cf9"/>
          <w:color w:val="FF0000"/>
          <w:sz w:val="24"/>
          <w:szCs w:val="24"/>
        </w:rPr>
        <w:t>m</w:t>
      </w:r>
      <w:r w:rsidR="00B53F2B" w:rsidRPr="00EA4877">
        <w:rPr>
          <w:rFonts w:cs="font0000000018e69cf9"/>
          <w:color w:val="FF0000"/>
          <w:sz w:val="24"/>
          <w:szCs w:val="24"/>
        </w:rPr>
        <w:t xml:space="preserve">ember </w:t>
      </w:r>
      <w:r w:rsidRPr="00EA4877">
        <w:rPr>
          <w:rFonts w:cs="font0000000018e69cf9"/>
          <w:color w:val="FF0000"/>
          <w:sz w:val="24"/>
          <w:szCs w:val="24"/>
        </w:rPr>
        <w:t xml:space="preserve">does not withdraw, the President must rule on that contention, and replace the Panel </w:t>
      </w:r>
      <w:r w:rsidR="00B53F2B">
        <w:rPr>
          <w:rFonts w:cs="font0000000018e69cf9"/>
          <w:color w:val="FF0000"/>
          <w:sz w:val="24"/>
          <w:szCs w:val="24"/>
        </w:rPr>
        <w:t>m</w:t>
      </w:r>
      <w:r w:rsidR="00B53F2B" w:rsidRPr="00EA4877">
        <w:rPr>
          <w:rFonts w:cs="font0000000018e69cf9"/>
          <w:color w:val="FF0000"/>
          <w:sz w:val="24"/>
          <w:szCs w:val="24"/>
        </w:rPr>
        <w:t xml:space="preserve">ember </w:t>
      </w:r>
      <w:r w:rsidRPr="00EA4877">
        <w:rPr>
          <w:rFonts w:cs="font0000000018e69cf9"/>
          <w:color w:val="FF0000"/>
          <w:sz w:val="24"/>
          <w:szCs w:val="24"/>
        </w:rPr>
        <w:t>if that is justified.</w:t>
      </w:r>
    </w:p>
    <w:p w14:paraId="73A996C5" w14:textId="77777777" w:rsidR="001C623B" w:rsidRPr="00EA4877" w:rsidRDefault="001C623B" w:rsidP="00F17319">
      <w:pPr>
        <w:spacing w:after="0" w:line="240" w:lineRule="auto"/>
        <w:ind w:left="851" w:hanging="284"/>
        <w:rPr>
          <w:rFonts w:cs="font0000000018e69cf9"/>
          <w:color w:val="FF0000"/>
          <w:sz w:val="24"/>
          <w:szCs w:val="24"/>
        </w:rPr>
      </w:pPr>
    </w:p>
    <w:p w14:paraId="033D7ECD" w14:textId="6DA8F5D9" w:rsidR="000864CF" w:rsidRPr="00EA4877" w:rsidRDefault="000864CF" w:rsidP="00525D5D">
      <w:pPr>
        <w:pStyle w:val="ListParagraph"/>
        <w:numPr>
          <w:ilvl w:val="0"/>
          <w:numId w:val="38"/>
        </w:numPr>
        <w:spacing w:after="0" w:line="240" w:lineRule="auto"/>
        <w:rPr>
          <w:rFonts w:cs="font0000000018e69cf9"/>
          <w:color w:val="FF0000"/>
          <w:sz w:val="24"/>
          <w:szCs w:val="24"/>
        </w:rPr>
      </w:pPr>
      <w:r w:rsidRPr="00EA4877">
        <w:rPr>
          <w:rFonts w:cs="font0000000018e69cf9"/>
          <w:color w:val="FF0000"/>
          <w:sz w:val="24"/>
          <w:szCs w:val="24"/>
        </w:rPr>
        <w:t xml:space="preserve">The Panel </w:t>
      </w:r>
      <w:r w:rsidR="001C623B" w:rsidRPr="00EA4877">
        <w:rPr>
          <w:rFonts w:cs="font0000000018e69cf9"/>
          <w:color w:val="FF0000"/>
          <w:sz w:val="24"/>
          <w:szCs w:val="24"/>
        </w:rPr>
        <w:t>must</w:t>
      </w:r>
      <w:r w:rsidRPr="00EA4877">
        <w:rPr>
          <w:rFonts w:cs="font0000000018e69cf9"/>
          <w:color w:val="FF0000"/>
          <w:sz w:val="24"/>
          <w:szCs w:val="24"/>
        </w:rPr>
        <w:t xml:space="preserve"> proceed having regard to the principles of natural justice required by </w:t>
      </w:r>
      <w:r w:rsidR="00452A39">
        <w:rPr>
          <w:rFonts w:cs="font0000000018e69cf9"/>
          <w:color w:val="FF0000"/>
          <w:sz w:val="24"/>
          <w:szCs w:val="24"/>
        </w:rPr>
        <w:t>s</w:t>
      </w:r>
      <w:r w:rsidR="00452A39" w:rsidRPr="00EA4877">
        <w:rPr>
          <w:rFonts w:cs="font0000000018e69cf9"/>
          <w:color w:val="FF0000"/>
          <w:sz w:val="24"/>
          <w:szCs w:val="24"/>
        </w:rPr>
        <w:t xml:space="preserve">ection </w:t>
      </w:r>
      <w:r w:rsidRPr="00EA4877">
        <w:rPr>
          <w:rFonts w:cs="font0000000018e69cf9"/>
          <w:color w:val="FF0000"/>
          <w:sz w:val="24"/>
          <w:szCs w:val="24"/>
        </w:rPr>
        <w:t xml:space="preserve">50 and the procedural requirements in </w:t>
      </w:r>
      <w:r w:rsidR="00452A39">
        <w:rPr>
          <w:rFonts w:cs="font0000000018e69cf9"/>
          <w:color w:val="FF0000"/>
          <w:sz w:val="24"/>
          <w:szCs w:val="24"/>
        </w:rPr>
        <w:t>s</w:t>
      </w:r>
      <w:r w:rsidR="00452A39" w:rsidRPr="00EA4877">
        <w:rPr>
          <w:rFonts w:cs="font0000000018e69cf9"/>
          <w:color w:val="FF0000"/>
          <w:sz w:val="24"/>
          <w:szCs w:val="24"/>
        </w:rPr>
        <w:t xml:space="preserve">ection </w:t>
      </w:r>
      <w:r w:rsidRPr="00EA4877">
        <w:rPr>
          <w:rFonts w:cs="font0000000018e69cf9"/>
          <w:color w:val="FF0000"/>
          <w:sz w:val="24"/>
          <w:szCs w:val="24"/>
        </w:rPr>
        <w:t>65C of the Act, together with the provisions of this rule.</w:t>
      </w:r>
    </w:p>
    <w:p w14:paraId="39B99B31" w14:textId="77777777" w:rsidR="001C623B" w:rsidRPr="00EA4877" w:rsidRDefault="001C623B" w:rsidP="00F17319">
      <w:pPr>
        <w:spacing w:after="0"/>
        <w:ind w:left="360"/>
        <w:rPr>
          <w:rFonts w:cs="font0000000018e69cf9"/>
          <w:color w:val="FF0000"/>
          <w:sz w:val="24"/>
          <w:szCs w:val="24"/>
        </w:rPr>
      </w:pPr>
    </w:p>
    <w:p w14:paraId="5E41134C" w14:textId="45791D58" w:rsidR="000864CF" w:rsidRPr="00EA4877" w:rsidRDefault="000864CF" w:rsidP="00525D5D">
      <w:pPr>
        <w:pStyle w:val="ListParagraph"/>
        <w:numPr>
          <w:ilvl w:val="0"/>
          <w:numId w:val="38"/>
        </w:numPr>
        <w:spacing w:after="0"/>
        <w:rPr>
          <w:rFonts w:cs="font0000000018e69cf9"/>
          <w:color w:val="FF0000"/>
          <w:sz w:val="24"/>
          <w:szCs w:val="24"/>
        </w:rPr>
      </w:pPr>
      <w:r w:rsidRPr="00EA4877">
        <w:rPr>
          <w:rFonts w:cs="font0000000018e69cf9"/>
          <w:color w:val="FF0000"/>
          <w:sz w:val="24"/>
          <w:szCs w:val="24"/>
        </w:rPr>
        <w:t>As soon as possible after the Panel’s appointment, the Committee must provide the Panel with a report giving details of the grounds for its decision and reasons for its adoption.</w:t>
      </w:r>
    </w:p>
    <w:p w14:paraId="52678A91" w14:textId="77777777" w:rsidR="001C623B" w:rsidRPr="00EA4877" w:rsidRDefault="001C623B" w:rsidP="00F17319">
      <w:pPr>
        <w:spacing w:after="0"/>
        <w:ind w:left="360"/>
        <w:rPr>
          <w:rFonts w:cs="font0000000018e69cf9"/>
          <w:color w:val="FF0000"/>
          <w:sz w:val="24"/>
          <w:szCs w:val="24"/>
        </w:rPr>
      </w:pPr>
    </w:p>
    <w:p w14:paraId="4624756C" w14:textId="77777777" w:rsidR="000864CF" w:rsidRPr="00EA4877" w:rsidRDefault="000864CF" w:rsidP="00525D5D">
      <w:pPr>
        <w:pStyle w:val="ListParagraph"/>
        <w:numPr>
          <w:ilvl w:val="0"/>
          <w:numId w:val="38"/>
        </w:numPr>
        <w:spacing w:after="0" w:line="240" w:lineRule="auto"/>
        <w:rPr>
          <w:rFonts w:cs="font0000000018e69cf9"/>
          <w:color w:val="FF0000"/>
          <w:sz w:val="24"/>
          <w:szCs w:val="24"/>
        </w:rPr>
      </w:pPr>
      <w:r w:rsidRPr="00EA4877">
        <w:rPr>
          <w:rFonts w:cs="font0000000018e69cf9"/>
          <w:color w:val="FF0000"/>
          <w:sz w:val="24"/>
          <w:szCs w:val="24"/>
        </w:rPr>
        <w:t>As soon as possible after its appointment, the Panel must inform the appellant of –</w:t>
      </w:r>
    </w:p>
    <w:p w14:paraId="7FB989FF" w14:textId="0698C3D9" w:rsidR="000864CF" w:rsidRPr="00EA4877" w:rsidRDefault="000864CF" w:rsidP="00525D5D">
      <w:pPr>
        <w:pStyle w:val="ListParagraph"/>
        <w:numPr>
          <w:ilvl w:val="0"/>
          <w:numId w:val="41"/>
        </w:numPr>
        <w:spacing w:after="0" w:line="240" w:lineRule="auto"/>
        <w:ind w:left="709" w:hanging="283"/>
        <w:rPr>
          <w:rFonts w:cs="font0000000018e69cf9"/>
          <w:color w:val="FF0000"/>
          <w:sz w:val="24"/>
          <w:szCs w:val="24"/>
        </w:rPr>
      </w:pPr>
      <w:r w:rsidRPr="00EA4877">
        <w:rPr>
          <w:rFonts w:cs="font0000000018e69cf9"/>
          <w:color w:val="FF0000"/>
          <w:sz w:val="24"/>
          <w:szCs w:val="24"/>
        </w:rPr>
        <w:t>his or her right to make written representations concerning the matters in issue;</w:t>
      </w:r>
    </w:p>
    <w:p w14:paraId="4F949197" w14:textId="05EC6CDD" w:rsidR="00D1690F" w:rsidRPr="00EA4877" w:rsidRDefault="000864CF" w:rsidP="00525D5D">
      <w:pPr>
        <w:pStyle w:val="ListParagraph"/>
        <w:numPr>
          <w:ilvl w:val="0"/>
          <w:numId w:val="41"/>
        </w:numPr>
        <w:spacing w:after="0" w:line="240" w:lineRule="auto"/>
        <w:ind w:left="709" w:hanging="283"/>
        <w:rPr>
          <w:rFonts w:cs="font0000000018e69cf9"/>
          <w:color w:val="FF0000"/>
          <w:sz w:val="24"/>
          <w:szCs w:val="24"/>
        </w:rPr>
      </w:pPr>
      <w:r w:rsidRPr="00EA4877">
        <w:rPr>
          <w:rFonts w:cs="font0000000018e69cf9"/>
          <w:color w:val="FF0000"/>
          <w:sz w:val="24"/>
          <w:szCs w:val="24"/>
        </w:rPr>
        <w:t>his or her right to appear in person and/or to be represented, at his or her expense, before the Panel</w:t>
      </w:r>
      <w:r w:rsidR="00D1690F" w:rsidRPr="00EA4877">
        <w:rPr>
          <w:rFonts w:cs="font0000000018e69cf9"/>
          <w:color w:val="FF0000"/>
          <w:sz w:val="24"/>
          <w:szCs w:val="24"/>
        </w:rPr>
        <w:t xml:space="preserve">; </w:t>
      </w:r>
    </w:p>
    <w:p w14:paraId="10105F44" w14:textId="2EE49B7E" w:rsidR="000864CF" w:rsidRPr="00E00CE9" w:rsidRDefault="00B07F1C" w:rsidP="00E00CE9">
      <w:pPr>
        <w:spacing w:after="0" w:line="240" w:lineRule="auto"/>
        <w:ind w:left="426"/>
        <w:rPr>
          <w:rFonts w:cs="font0000000018e69cf9"/>
          <w:color w:val="FF0000"/>
          <w:sz w:val="24"/>
          <w:szCs w:val="24"/>
        </w:rPr>
      </w:pPr>
      <w:r w:rsidRPr="00E00CE9">
        <w:rPr>
          <w:rFonts w:cs="font0000000018e69cf9"/>
          <w:color w:val="FF0000"/>
          <w:sz w:val="24"/>
          <w:szCs w:val="24"/>
        </w:rPr>
        <w:t xml:space="preserve">and </w:t>
      </w:r>
      <w:r w:rsidR="000864CF" w:rsidRPr="00E00CE9">
        <w:rPr>
          <w:rFonts w:cs="font0000000018e69cf9"/>
          <w:color w:val="FF0000"/>
          <w:sz w:val="24"/>
          <w:szCs w:val="24"/>
        </w:rPr>
        <w:t>as soon as the Panel receives the report referred to in subrule (5) it must provide it to the appellant.</w:t>
      </w:r>
    </w:p>
    <w:p w14:paraId="194C4DF0" w14:textId="77777777" w:rsidR="00D1690F" w:rsidRPr="00EA4877" w:rsidRDefault="00D1690F" w:rsidP="00AB079E">
      <w:pPr>
        <w:pStyle w:val="ListParagraph"/>
        <w:spacing w:after="0" w:line="240" w:lineRule="auto"/>
        <w:ind w:left="436"/>
        <w:rPr>
          <w:rFonts w:cs="font0000000018e69cf9"/>
          <w:color w:val="FF0000"/>
          <w:sz w:val="24"/>
          <w:szCs w:val="24"/>
        </w:rPr>
      </w:pPr>
    </w:p>
    <w:p w14:paraId="5F237EC8" w14:textId="063E8193" w:rsidR="000864CF" w:rsidRPr="00EA4877" w:rsidRDefault="000864CF" w:rsidP="00525D5D">
      <w:pPr>
        <w:pStyle w:val="ListParagraph"/>
        <w:numPr>
          <w:ilvl w:val="0"/>
          <w:numId w:val="38"/>
        </w:numPr>
        <w:spacing w:after="0" w:line="240" w:lineRule="auto"/>
        <w:rPr>
          <w:rFonts w:cs="font0000000018e69cf9"/>
          <w:color w:val="FF0000"/>
          <w:sz w:val="24"/>
          <w:szCs w:val="24"/>
        </w:rPr>
      </w:pPr>
      <w:r w:rsidRPr="00EA4877">
        <w:rPr>
          <w:rFonts w:cs="font0000000018e69cf9"/>
          <w:color w:val="FF0000"/>
          <w:sz w:val="24"/>
          <w:szCs w:val="24"/>
        </w:rPr>
        <w:t>Where an appellant gives notice that they wish to appear and/or be represented, the Panel must meet for that purpose no earlier than 7 days and no later than 14 days after that notice is given.  The Panel must give the appellant notice of the time and date of the meeting and remind the appellant of his or her rights under subrule (6).</w:t>
      </w:r>
    </w:p>
    <w:p w14:paraId="26FD8B71" w14:textId="77777777" w:rsidR="00752C55" w:rsidRPr="00EA4877" w:rsidRDefault="00752C55" w:rsidP="00AB079E">
      <w:pPr>
        <w:spacing w:after="0" w:line="240" w:lineRule="auto"/>
        <w:rPr>
          <w:rFonts w:cs="font0000000018e69cf9"/>
          <w:color w:val="FF0000"/>
          <w:sz w:val="24"/>
          <w:szCs w:val="24"/>
        </w:rPr>
      </w:pPr>
    </w:p>
    <w:p w14:paraId="3DC3D18D" w14:textId="6452E65A" w:rsidR="000864CF" w:rsidRPr="00EA4877" w:rsidRDefault="000864CF" w:rsidP="00525D5D">
      <w:pPr>
        <w:pStyle w:val="ListParagraph"/>
        <w:numPr>
          <w:ilvl w:val="0"/>
          <w:numId w:val="38"/>
        </w:numPr>
        <w:spacing w:after="0" w:line="240" w:lineRule="auto"/>
        <w:rPr>
          <w:rFonts w:cs="font0000000018e69cf9"/>
          <w:color w:val="FF0000"/>
          <w:sz w:val="24"/>
          <w:szCs w:val="24"/>
        </w:rPr>
      </w:pPr>
      <w:r w:rsidRPr="00EA4877">
        <w:rPr>
          <w:rFonts w:cs="font0000000018e69cf9"/>
          <w:color w:val="FF0000"/>
          <w:sz w:val="24"/>
          <w:szCs w:val="24"/>
        </w:rPr>
        <w:t xml:space="preserve">At the meeting convened under subrule </w:t>
      </w:r>
      <w:r w:rsidR="00E074B3">
        <w:rPr>
          <w:rFonts w:cs="font0000000018e69cf9"/>
          <w:color w:val="FF0000"/>
          <w:sz w:val="24"/>
          <w:szCs w:val="24"/>
        </w:rPr>
        <w:t>(</w:t>
      </w:r>
      <w:r w:rsidRPr="00EA4877">
        <w:rPr>
          <w:rFonts w:cs="font0000000018e69cf9"/>
          <w:color w:val="FF0000"/>
          <w:sz w:val="24"/>
          <w:szCs w:val="24"/>
        </w:rPr>
        <w:t>7</w:t>
      </w:r>
      <w:r w:rsidR="00E074B3">
        <w:rPr>
          <w:rFonts w:cs="font0000000018e69cf9"/>
          <w:color w:val="FF0000"/>
          <w:sz w:val="24"/>
          <w:szCs w:val="24"/>
        </w:rPr>
        <w:t>)</w:t>
      </w:r>
      <w:r w:rsidRPr="00EA4877">
        <w:rPr>
          <w:rFonts w:cs="font0000000018e69cf9"/>
          <w:color w:val="FF0000"/>
          <w:sz w:val="24"/>
          <w:szCs w:val="24"/>
        </w:rPr>
        <w:t>, the Panel must:</w:t>
      </w:r>
    </w:p>
    <w:p w14:paraId="1C4ADF5F" w14:textId="01F65C95" w:rsidR="000864CF" w:rsidRPr="00EA4877" w:rsidRDefault="000864CF" w:rsidP="00525D5D">
      <w:pPr>
        <w:pStyle w:val="ListParagraph"/>
        <w:numPr>
          <w:ilvl w:val="0"/>
          <w:numId w:val="39"/>
        </w:numPr>
        <w:spacing w:after="0" w:line="240" w:lineRule="auto"/>
        <w:ind w:left="1134" w:hanging="425"/>
        <w:rPr>
          <w:rFonts w:cs="font0000000018e69cf9"/>
          <w:color w:val="FF0000"/>
          <w:sz w:val="24"/>
          <w:szCs w:val="24"/>
        </w:rPr>
      </w:pPr>
      <w:r w:rsidRPr="00EA4877">
        <w:rPr>
          <w:rFonts w:cs="font0000000018e69cf9"/>
          <w:color w:val="FF0000"/>
          <w:sz w:val="24"/>
          <w:szCs w:val="24"/>
        </w:rPr>
        <w:t>give the appellant a reasonable opportunity to be heard in person or by a representative, and consider that material and any written representations made by the appellant concerning the matters in issue, including the findings and reasons in the Committee’s report; and</w:t>
      </w:r>
    </w:p>
    <w:p w14:paraId="7F680E7C" w14:textId="6B577D5A" w:rsidR="000864CF" w:rsidRPr="00EA4877" w:rsidRDefault="000864CF" w:rsidP="00525D5D">
      <w:pPr>
        <w:pStyle w:val="ListParagraph"/>
        <w:numPr>
          <w:ilvl w:val="0"/>
          <w:numId w:val="39"/>
        </w:numPr>
        <w:spacing w:after="0" w:line="240" w:lineRule="auto"/>
        <w:ind w:left="1134" w:hanging="425"/>
        <w:rPr>
          <w:rFonts w:cs="font0000000018e69cf9"/>
          <w:color w:val="FF0000"/>
          <w:sz w:val="24"/>
          <w:szCs w:val="24"/>
        </w:rPr>
      </w:pPr>
      <w:r w:rsidRPr="00EA4877">
        <w:rPr>
          <w:rFonts w:cs="font0000000018e69cf9"/>
          <w:color w:val="FF0000"/>
          <w:sz w:val="24"/>
          <w:szCs w:val="24"/>
        </w:rPr>
        <w:t>consider the report from the Committee with details of the grounds for its decision and the reasons for its adoption.</w:t>
      </w:r>
    </w:p>
    <w:p w14:paraId="1670CF92" w14:textId="77777777" w:rsidR="006411D5" w:rsidRPr="00EA4877" w:rsidRDefault="006411D5" w:rsidP="009E7501">
      <w:pPr>
        <w:pStyle w:val="ListParagraph"/>
        <w:spacing w:after="0"/>
        <w:ind w:left="796"/>
        <w:rPr>
          <w:rFonts w:cs="font0000000018e69cf9"/>
          <w:color w:val="FF0000"/>
          <w:sz w:val="24"/>
          <w:szCs w:val="24"/>
        </w:rPr>
      </w:pPr>
    </w:p>
    <w:p w14:paraId="6F8BEC77" w14:textId="35B9BD9F" w:rsidR="000864CF" w:rsidRPr="00EA4877" w:rsidRDefault="000864CF" w:rsidP="00525D5D">
      <w:pPr>
        <w:pStyle w:val="ListParagraph"/>
        <w:numPr>
          <w:ilvl w:val="0"/>
          <w:numId w:val="38"/>
        </w:numPr>
        <w:spacing w:after="0" w:line="240" w:lineRule="auto"/>
        <w:rPr>
          <w:rFonts w:cs="font0000000018e69cf9"/>
          <w:color w:val="FF0000"/>
          <w:sz w:val="24"/>
          <w:szCs w:val="24"/>
        </w:rPr>
      </w:pPr>
      <w:r w:rsidRPr="00EA4877">
        <w:rPr>
          <w:rFonts w:cs="font0000000018e69cf9"/>
          <w:color w:val="FF0000"/>
          <w:sz w:val="24"/>
          <w:szCs w:val="24"/>
        </w:rPr>
        <w:t>As soon as possible after receiving all relevant representations, the Panel must then –</w:t>
      </w:r>
    </w:p>
    <w:p w14:paraId="65FB7CD3" w14:textId="19B50D75" w:rsidR="000864CF" w:rsidRPr="00EA4877" w:rsidRDefault="000864CF" w:rsidP="00525D5D">
      <w:pPr>
        <w:pStyle w:val="ListParagraph"/>
        <w:numPr>
          <w:ilvl w:val="0"/>
          <w:numId w:val="40"/>
        </w:numPr>
        <w:spacing w:after="0" w:line="240" w:lineRule="auto"/>
        <w:ind w:left="851" w:hanging="284"/>
        <w:rPr>
          <w:rFonts w:cs="font0000000018e69cf9"/>
          <w:color w:val="FF0000"/>
          <w:sz w:val="24"/>
          <w:szCs w:val="24"/>
        </w:rPr>
      </w:pPr>
      <w:r w:rsidRPr="00EA4877">
        <w:rPr>
          <w:rFonts w:cs="font0000000018e69cf9"/>
          <w:color w:val="FF0000"/>
          <w:sz w:val="24"/>
          <w:szCs w:val="24"/>
        </w:rPr>
        <w:t>decide whether the disciplinary action should be upheld or revoked or the disciplinary action taken by the Committee changed; and</w:t>
      </w:r>
    </w:p>
    <w:p w14:paraId="7BF0A48F" w14:textId="77777777" w:rsidR="000864CF" w:rsidRPr="00EA4877" w:rsidRDefault="000864CF" w:rsidP="00525D5D">
      <w:pPr>
        <w:pStyle w:val="ListParagraph"/>
        <w:numPr>
          <w:ilvl w:val="0"/>
          <w:numId w:val="40"/>
        </w:numPr>
        <w:spacing w:after="0" w:line="240" w:lineRule="auto"/>
        <w:ind w:left="851" w:hanging="284"/>
        <w:rPr>
          <w:rFonts w:cs="font0000000018e69cf9"/>
          <w:color w:val="FF0000"/>
          <w:sz w:val="24"/>
          <w:szCs w:val="24"/>
        </w:rPr>
      </w:pPr>
      <w:r w:rsidRPr="00EA4877">
        <w:rPr>
          <w:rFonts w:cs="font0000000018e69cf9"/>
          <w:color w:val="FF0000"/>
          <w:sz w:val="24"/>
          <w:szCs w:val="24"/>
        </w:rPr>
        <w:t>inform the Committee and the appellant in writing of its decision and the reasons for its adoption.</w:t>
      </w:r>
    </w:p>
    <w:p w14:paraId="59E5F018" w14:textId="77777777" w:rsidR="000864CF" w:rsidRPr="00EA4877" w:rsidRDefault="000864CF" w:rsidP="00950CE4">
      <w:pPr>
        <w:pStyle w:val="ListParagraph"/>
        <w:spacing w:after="0" w:line="240" w:lineRule="auto"/>
        <w:ind w:left="796" w:hanging="284"/>
        <w:rPr>
          <w:rFonts w:cs="font0000000018e69cf9"/>
          <w:color w:val="FF0000"/>
          <w:sz w:val="24"/>
          <w:szCs w:val="24"/>
        </w:rPr>
      </w:pPr>
    </w:p>
    <w:p w14:paraId="6538A328" w14:textId="6A6E1393" w:rsidR="000864CF" w:rsidRPr="00EA4877" w:rsidRDefault="000864CF" w:rsidP="00525D5D">
      <w:pPr>
        <w:pStyle w:val="ListParagraph"/>
        <w:numPr>
          <w:ilvl w:val="0"/>
          <w:numId w:val="38"/>
        </w:numPr>
        <w:spacing w:after="0" w:line="240" w:lineRule="auto"/>
        <w:rPr>
          <w:rFonts w:cs="font0000000018e69cf9"/>
          <w:color w:val="FF0000"/>
          <w:sz w:val="24"/>
          <w:szCs w:val="24"/>
        </w:rPr>
      </w:pPr>
      <w:r w:rsidRPr="00EA4877">
        <w:rPr>
          <w:rFonts w:cs="font0000000018e69cf9"/>
          <w:color w:val="FF0000"/>
          <w:sz w:val="24"/>
          <w:szCs w:val="24"/>
        </w:rPr>
        <w:t>To the extent that it is compatible with the requirements of this rule, an appeal must be completed as soon as is reasonably practicable</w:t>
      </w:r>
      <w:r w:rsidR="001C623B" w:rsidRPr="00EA4877">
        <w:rPr>
          <w:rFonts w:cs="font0000000018e69cf9"/>
          <w:color w:val="FF0000"/>
          <w:sz w:val="24"/>
          <w:szCs w:val="24"/>
        </w:rPr>
        <w:t>.</w:t>
      </w:r>
    </w:p>
    <w:p w14:paraId="1BF1F0A1" w14:textId="77777777" w:rsidR="00752C55" w:rsidRPr="00EA4877" w:rsidRDefault="00752C55" w:rsidP="00AB079E">
      <w:pPr>
        <w:spacing w:after="0" w:line="240" w:lineRule="auto"/>
        <w:rPr>
          <w:rFonts w:cs="font0000000018e69cf9"/>
          <w:color w:val="FF0000"/>
          <w:sz w:val="24"/>
          <w:szCs w:val="24"/>
        </w:rPr>
      </w:pPr>
    </w:p>
    <w:p w14:paraId="25341147" w14:textId="6E08898D" w:rsidR="000864CF" w:rsidRPr="00EA4877" w:rsidRDefault="000864CF" w:rsidP="00525D5D">
      <w:pPr>
        <w:pStyle w:val="ListParagraph"/>
        <w:numPr>
          <w:ilvl w:val="0"/>
          <w:numId w:val="38"/>
        </w:numPr>
        <w:spacing w:after="0" w:line="240" w:lineRule="auto"/>
        <w:rPr>
          <w:rFonts w:cs="font0000000018e69cf9"/>
          <w:color w:val="FF0000"/>
          <w:sz w:val="24"/>
          <w:szCs w:val="24"/>
        </w:rPr>
      </w:pPr>
      <w:r w:rsidRPr="00EA4877">
        <w:rPr>
          <w:rFonts w:cs="font0000000018e69cf9"/>
          <w:color w:val="FF0000"/>
          <w:sz w:val="24"/>
          <w:szCs w:val="24"/>
        </w:rPr>
        <w:t>The appellant and the Committee are bound by any decision of the Panel.</w:t>
      </w:r>
    </w:p>
    <w:p w14:paraId="5451EC67" w14:textId="77777777" w:rsidR="00752C55" w:rsidRPr="00EA4877" w:rsidRDefault="00752C55" w:rsidP="00950CE4">
      <w:pPr>
        <w:spacing w:after="0"/>
        <w:ind w:left="567" w:hanging="425"/>
        <w:rPr>
          <w:rFonts w:cs="font0000000018e69cf9"/>
          <w:color w:val="FF0000"/>
          <w:sz w:val="24"/>
          <w:szCs w:val="24"/>
        </w:rPr>
      </w:pPr>
    </w:p>
    <w:p w14:paraId="0C629ED7" w14:textId="02B4F0C2" w:rsidR="000864CF" w:rsidRPr="008026D3" w:rsidRDefault="00623EBB" w:rsidP="008026D3">
      <w:pPr>
        <w:pStyle w:val="ListParagraph"/>
        <w:numPr>
          <w:ilvl w:val="0"/>
          <w:numId w:val="38"/>
        </w:numPr>
        <w:spacing w:after="0"/>
        <w:rPr>
          <w:rFonts w:cs="font0000000018e69cf9"/>
          <w:color w:val="FF0000"/>
          <w:sz w:val="24"/>
          <w:szCs w:val="24"/>
        </w:rPr>
      </w:pPr>
      <w:r>
        <w:rPr>
          <w:rFonts w:cs="font0000000018e69cf9"/>
          <w:color w:val="FF0000"/>
          <w:sz w:val="24"/>
          <w:szCs w:val="24"/>
        </w:rPr>
        <w:t>Subrule (11)</w:t>
      </w:r>
      <w:r w:rsidR="000864CF" w:rsidRPr="00EA4877">
        <w:rPr>
          <w:rFonts w:cs="font0000000018e69cf9"/>
          <w:color w:val="FF0000"/>
          <w:sz w:val="24"/>
          <w:szCs w:val="24"/>
        </w:rPr>
        <w:t xml:space="preserve"> is not intended to preclude any party’s right to take legal action seeking a different outcome.</w:t>
      </w:r>
    </w:p>
    <w:p w14:paraId="7DE7A7B5" w14:textId="17F83723" w:rsidR="00A51DE8" w:rsidRPr="00EA4877" w:rsidRDefault="001F6AFB" w:rsidP="00175A0D">
      <w:pPr>
        <w:keepNext/>
        <w:tabs>
          <w:tab w:val="left" w:pos="567"/>
          <w:tab w:val="left" w:pos="1418"/>
        </w:tabs>
        <w:autoSpaceDE w:val="0"/>
        <w:autoSpaceDN w:val="0"/>
        <w:adjustRightInd w:val="0"/>
        <w:spacing w:before="240" w:line="240" w:lineRule="auto"/>
        <w:ind w:left="283" w:right="-1298" w:hanging="567"/>
        <w:rPr>
          <w:rFonts w:cs="font0000000018e69cf9"/>
          <w:b/>
          <w:color w:val="FF0000"/>
          <w:sz w:val="32"/>
          <w:szCs w:val="32"/>
        </w:rPr>
      </w:pPr>
      <w:r>
        <w:rPr>
          <w:rFonts w:cs="font0000000018e69cf9"/>
          <w:b/>
          <w:color w:val="FF0000"/>
          <w:sz w:val="32"/>
          <w:szCs w:val="32"/>
        </w:rPr>
        <w:t>16A</w:t>
      </w:r>
      <w:r w:rsidR="00694C3E" w:rsidRPr="00EA4877">
        <w:rPr>
          <w:rFonts w:cs="font0000000018e69cf9"/>
          <w:b/>
          <w:color w:val="FF0000"/>
          <w:sz w:val="32"/>
          <w:szCs w:val="32"/>
        </w:rPr>
        <w:t>.Dispute resolution procedure</w:t>
      </w:r>
    </w:p>
    <w:p w14:paraId="3B19C197" w14:textId="6F49AE24" w:rsidR="00694C3E" w:rsidRPr="00EA4877" w:rsidRDefault="00694C3E" w:rsidP="00950CE4">
      <w:pPr>
        <w:keepNext/>
        <w:tabs>
          <w:tab w:val="left" w:pos="1418"/>
        </w:tabs>
        <w:autoSpaceDE w:val="0"/>
        <w:autoSpaceDN w:val="0"/>
        <w:adjustRightInd w:val="0"/>
        <w:spacing w:before="120" w:line="240" w:lineRule="auto"/>
        <w:ind w:left="426" w:right="-1298" w:hanging="284"/>
        <w:rPr>
          <w:rFonts w:cs="font0000000018e69cf9"/>
          <w:color w:val="FF0000"/>
          <w:sz w:val="24"/>
          <w:szCs w:val="24"/>
        </w:rPr>
      </w:pPr>
      <w:r w:rsidRPr="00EA4877">
        <w:rPr>
          <w:rFonts w:cs="font0000000018e69cf9"/>
          <w:color w:val="FF0000"/>
          <w:sz w:val="24"/>
          <w:szCs w:val="24"/>
        </w:rPr>
        <w:t>1</w:t>
      </w:r>
      <w:r w:rsidR="002835C0" w:rsidRPr="00EA4877">
        <w:rPr>
          <w:rFonts w:eastAsia="Times New Roman" w:cstheme="minorHAnsi"/>
          <w:color w:val="FF0000"/>
          <w:sz w:val="24"/>
          <w:szCs w:val="24"/>
          <w:lang w:eastAsia="en-GB"/>
        </w:rPr>
        <w:t>)</w:t>
      </w:r>
      <w:r w:rsidRPr="00EA4877">
        <w:rPr>
          <w:rFonts w:eastAsia="Times New Roman" w:cstheme="minorHAnsi"/>
          <w:color w:val="FF0000"/>
          <w:sz w:val="24"/>
          <w:szCs w:val="24"/>
          <w:lang w:eastAsia="en-GB"/>
        </w:rPr>
        <w:t xml:space="preserve"> </w:t>
      </w:r>
      <w:r w:rsidR="002835C0" w:rsidRPr="00EA4877">
        <w:rPr>
          <w:rFonts w:eastAsia="Times New Roman" w:cstheme="minorHAnsi"/>
          <w:color w:val="FF0000"/>
          <w:sz w:val="24"/>
          <w:szCs w:val="24"/>
          <w:lang w:eastAsia="en-GB"/>
        </w:rPr>
        <w:tab/>
      </w:r>
      <w:r w:rsidRPr="00EA4877">
        <w:rPr>
          <w:rFonts w:eastAsia="Times New Roman" w:cstheme="minorHAnsi"/>
          <w:color w:val="FF0000"/>
          <w:sz w:val="24"/>
          <w:szCs w:val="24"/>
          <w:lang w:eastAsia="en-GB"/>
        </w:rPr>
        <w:t xml:space="preserve">Where a dispute arises under the Act or these Rules between a </w:t>
      </w:r>
      <w:r w:rsidR="00C53E93" w:rsidRPr="00EA4877">
        <w:rPr>
          <w:rFonts w:eastAsia="Times New Roman" w:cstheme="minorHAnsi"/>
          <w:color w:val="FF0000"/>
          <w:sz w:val="24"/>
          <w:szCs w:val="24"/>
          <w:lang w:eastAsia="en-GB"/>
        </w:rPr>
        <w:t>m</w:t>
      </w:r>
      <w:r w:rsidRPr="00EA4877">
        <w:rPr>
          <w:rFonts w:eastAsia="Times New Roman" w:cstheme="minorHAnsi"/>
          <w:color w:val="FF0000"/>
          <w:sz w:val="24"/>
          <w:szCs w:val="24"/>
          <w:lang w:eastAsia="en-GB"/>
        </w:rPr>
        <w:t xml:space="preserve">ember and another </w:t>
      </w:r>
      <w:r w:rsidR="00C53E93" w:rsidRPr="00EA4877">
        <w:rPr>
          <w:rFonts w:eastAsia="Times New Roman" w:cstheme="minorHAnsi"/>
          <w:color w:val="FF0000"/>
          <w:sz w:val="24"/>
          <w:szCs w:val="24"/>
          <w:lang w:eastAsia="en-GB"/>
        </w:rPr>
        <w:t>m</w:t>
      </w:r>
      <w:r w:rsidRPr="00EA4877">
        <w:rPr>
          <w:rFonts w:eastAsia="Times New Roman" w:cstheme="minorHAnsi"/>
          <w:color w:val="FF0000"/>
          <w:sz w:val="24"/>
          <w:szCs w:val="24"/>
          <w:lang w:eastAsia="en-GB"/>
        </w:rPr>
        <w:t xml:space="preserve">ember in their capacity as </w:t>
      </w:r>
      <w:r w:rsidR="00C53E93" w:rsidRPr="00EA4877">
        <w:rPr>
          <w:rFonts w:eastAsia="Times New Roman" w:cstheme="minorHAnsi"/>
          <w:color w:val="FF0000"/>
          <w:sz w:val="24"/>
          <w:szCs w:val="24"/>
          <w:lang w:eastAsia="en-GB"/>
        </w:rPr>
        <w:t>m</w:t>
      </w:r>
      <w:r w:rsidRPr="00EA4877">
        <w:rPr>
          <w:rFonts w:eastAsia="Times New Roman" w:cstheme="minorHAnsi"/>
          <w:color w:val="FF0000"/>
          <w:sz w:val="24"/>
          <w:szCs w:val="24"/>
          <w:lang w:eastAsia="en-GB"/>
        </w:rPr>
        <w:t xml:space="preserve">embers, or between a Member and </w:t>
      </w:r>
      <w:r w:rsidR="00C53E93" w:rsidRPr="00EA4877">
        <w:rPr>
          <w:rFonts w:eastAsia="Times New Roman" w:cstheme="minorHAnsi"/>
          <w:color w:val="FF0000"/>
          <w:sz w:val="24"/>
          <w:szCs w:val="24"/>
          <w:lang w:eastAsia="en-GB"/>
        </w:rPr>
        <w:t>ARF</w:t>
      </w:r>
      <w:r w:rsidR="003C35DA" w:rsidRPr="00EA4877">
        <w:rPr>
          <w:rFonts w:eastAsia="Times New Roman" w:cstheme="minorHAnsi"/>
          <w:color w:val="FF0000"/>
          <w:sz w:val="24"/>
          <w:szCs w:val="24"/>
          <w:lang w:eastAsia="en-GB"/>
        </w:rPr>
        <w:t xml:space="preserve"> (the association)</w:t>
      </w:r>
      <w:r w:rsidRPr="00EA4877">
        <w:rPr>
          <w:rFonts w:eastAsia="Times New Roman" w:cstheme="minorHAnsi"/>
          <w:color w:val="FF0000"/>
          <w:sz w:val="24"/>
          <w:szCs w:val="24"/>
          <w:lang w:eastAsia="en-GB"/>
        </w:rPr>
        <w:t xml:space="preserve">, the Committee must establish a dispute resolution procedure to assist in resolving the dispute. The procedure must comply with the rules of natural justice as </w:t>
      </w:r>
      <w:r w:rsidRPr="00EA4877">
        <w:rPr>
          <w:rFonts w:cs="font0000000018e69cf9"/>
          <w:color w:val="FF0000"/>
          <w:sz w:val="24"/>
          <w:szCs w:val="24"/>
        </w:rPr>
        <w:t xml:space="preserve">required by </w:t>
      </w:r>
      <w:r w:rsidR="005159D0">
        <w:rPr>
          <w:rFonts w:cs="font0000000018e69cf9"/>
          <w:color w:val="FF0000"/>
          <w:sz w:val="24"/>
          <w:szCs w:val="24"/>
        </w:rPr>
        <w:t>s</w:t>
      </w:r>
      <w:r w:rsidR="005159D0" w:rsidRPr="00EA4877">
        <w:rPr>
          <w:rFonts w:cs="font0000000018e69cf9"/>
          <w:color w:val="FF0000"/>
          <w:sz w:val="24"/>
          <w:szCs w:val="24"/>
        </w:rPr>
        <w:t xml:space="preserve">ection </w:t>
      </w:r>
      <w:r w:rsidRPr="00EA4877">
        <w:rPr>
          <w:rFonts w:cs="font0000000018e69cf9"/>
          <w:color w:val="FF0000"/>
          <w:sz w:val="24"/>
          <w:szCs w:val="24"/>
        </w:rPr>
        <w:t>50 of the Act, and</w:t>
      </w:r>
      <w:r w:rsidR="002835C0" w:rsidRPr="00EA4877">
        <w:rPr>
          <w:rFonts w:cs="font0000000018e69cf9"/>
          <w:color w:val="FF0000"/>
          <w:sz w:val="24"/>
          <w:szCs w:val="24"/>
        </w:rPr>
        <w:t xml:space="preserve"> with</w:t>
      </w:r>
      <w:r w:rsidRPr="00EA4877">
        <w:rPr>
          <w:rFonts w:cs="font0000000018e69cf9"/>
          <w:color w:val="FF0000"/>
          <w:sz w:val="24"/>
          <w:szCs w:val="24"/>
        </w:rPr>
        <w:t xml:space="preserve"> the provisions of </w:t>
      </w:r>
      <w:r w:rsidR="005159D0">
        <w:rPr>
          <w:rFonts w:cs="font0000000018e69cf9"/>
          <w:color w:val="FF0000"/>
          <w:sz w:val="24"/>
          <w:szCs w:val="24"/>
        </w:rPr>
        <w:t>s</w:t>
      </w:r>
      <w:r w:rsidR="005159D0" w:rsidRPr="00EA4877">
        <w:rPr>
          <w:rFonts w:cs="font0000000018e69cf9"/>
          <w:color w:val="FF0000"/>
          <w:sz w:val="24"/>
          <w:szCs w:val="24"/>
        </w:rPr>
        <w:t xml:space="preserve">ection </w:t>
      </w:r>
      <w:r w:rsidRPr="00EA4877">
        <w:rPr>
          <w:rFonts w:cs="font0000000018e69cf9"/>
          <w:color w:val="FF0000"/>
          <w:sz w:val="24"/>
          <w:szCs w:val="24"/>
        </w:rPr>
        <w:t xml:space="preserve">65B of the Act. </w:t>
      </w:r>
    </w:p>
    <w:p w14:paraId="66249AFD" w14:textId="77777777" w:rsidR="00694C3E" w:rsidRPr="00EA4877" w:rsidRDefault="00694C3E" w:rsidP="00950CE4">
      <w:pPr>
        <w:keepNext/>
        <w:tabs>
          <w:tab w:val="left" w:pos="1418"/>
        </w:tabs>
        <w:autoSpaceDE w:val="0"/>
        <w:autoSpaceDN w:val="0"/>
        <w:adjustRightInd w:val="0"/>
        <w:spacing w:before="120" w:line="240" w:lineRule="auto"/>
        <w:ind w:left="426" w:right="-1298" w:hanging="284"/>
        <w:rPr>
          <w:rFonts w:cs="font0000000018e69cf9"/>
          <w:color w:val="FF0000"/>
          <w:sz w:val="24"/>
          <w:szCs w:val="24"/>
        </w:rPr>
      </w:pPr>
      <w:r w:rsidRPr="00EA4877">
        <w:rPr>
          <w:rFonts w:cs="font0000000018e69cf9"/>
          <w:color w:val="FF0000"/>
          <w:sz w:val="24"/>
          <w:szCs w:val="24"/>
        </w:rPr>
        <w:t>2</w:t>
      </w:r>
      <w:r w:rsidR="003C35DA" w:rsidRPr="00EA4877">
        <w:rPr>
          <w:rFonts w:cs="font0000000018e69cf9"/>
          <w:color w:val="FF0000"/>
          <w:sz w:val="24"/>
          <w:szCs w:val="24"/>
        </w:rPr>
        <w:t>)</w:t>
      </w:r>
      <w:r w:rsidR="003C35DA" w:rsidRPr="00EA4877">
        <w:rPr>
          <w:rFonts w:cs="font0000000018e69cf9"/>
          <w:color w:val="FF0000"/>
          <w:sz w:val="24"/>
          <w:szCs w:val="24"/>
        </w:rPr>
        <w:tab/>
      </w:r>
      <w:r w:rsidRPr="00EA4877">
        <w:rPr>
          <w:rFonts w:cs="font0000000018e69cf9"/>
          <w:color w:val="FF0000"/>
          <w:sz w:val="24"/>
          <w:szCs w:val="24"/>
        </w:rPr>
        <w:t xml:space="preserve">A </w:t>
      </w:r>
      <w:r w:rsidR="003C35DA" w:rsidRPr="00EA4877">
        <w:rPr>
          <w:rFonts w:cs="font0000000018e69cf9"/>
          <w:color w:val="FF0000"/>
          <w:sz w:val="24"/>
          <w:szCs w:val="24"/>
        </w:rPr>
        <w:t>m</w:t>
      </w:r>
      <w:r w:rsidRPr="00EA4877">
        <w:rPr>
          <w:rFonts w:cs="font0000000018e69cf9"/>
          <w:color w:val="FF0000"/>
          <w:sz w:val="24"/>
          <w:szCs w:val="24"/>
        </w:rPr>
        <w:t xml:space="preserve">ember may appoint any person to act on behalf of the </w:t>
      </w:r>
      <w:r w:rsidR="003C35DA" w:rsidRPr="00EA4877">
        <w:rPr>
          <w:rFonts w:cs="font0000000018e69cf9"/>
          <w:color w:val="FF0000"/>
          <w:sz w:val="24"/>
          <w:szCs w:val="24"/>
        </w:rPr>
        <w:t>m</w:t>
      </w:r>
      <w:r w:rsidRPr="00EA4877">
        <w:rPr>
          <w:rFonts w:cs="font0000000018e69cf9"/>
          <w:color w:val="FF0000"/>
          <w:sz w:val="24"/>
          <w:szCs w:val="24"/>
        </w:rPr>
        <w:t xml:space="preserve">ember in the dispute resolution procedure. </w:t>
      </w:r>
    </w:p>
    <w:p w14:paraId="255AD3A6" w14:textId="77777777" w:rsidR="00694C3E" w:rsidRPr="00EA4877" w:rsidRDefault="00694C3E" w:rsidP="00950CE4">
      <w:pPr>
        <w:keepNext/>
        <w:tabs>
          <w:tab w:val="left" w:pos="1418"/>
        </w:tabs>
        <w:autoSpaceDE w:val="0"/>
        <w:autoSpaceDN w:val="0"/>
        <w:adjustRightInd w:val="0"/>
        <w:spacing w:before="120" w:line="240" w:lineRule="auto"/>
        <w:ind w:left="426" w:right="-1298" w:hanging="284"/>
        <w:rPr>
          <w:rFonts w:cs="font0000000018e69cf9"/>
          <w:color w:val="FF0000"/>
          <w:sz w:val="24"/>
          <w:szCs w:val="24"/>
        </w:rPr>
      </w:pPr>
      <w:r w:rsidRPr="00EA4877">
        <w:rPr>
          <w:rFonts w:cs="font0000000018e69cf9"/>
          <w:color w:val="FF0000"/>
          <w:sz w:val="24"/>
          <w:szCs w:val="24"/>
        </w:rPr>
        <w:t>3</w:t>
      </w:r>
      <w:r w:rsidR="00403B42" w:rsidRPr="00EA4877">
        <w:rPr>
          <w:rFonts w:cs="font0000000018e69cf9"/>
          <w:color w:val="FF0000"/>
          <w:sz w:val="24"/>
          <w:szCs w:val="24"/>
        </w:rPr>
        <w:t>)</w:t>
      </w:r>
      <w:r w:rsidR="00403B42" w:rsidRPr="00EA4877">
        <w:rPr>
          <w:rFonts w:cs="font0000000018e69cf9"/>
          <w:color w:val="FF0000"/>
          <w:sz w:val="24"/>
          <w:szCs w:val="24"/>
        </w:rPr>
        <w:tab/>
      </w:r>
      <w:r w:rsidRPr="00EA4877">
        <w:rPr>
          <w:rFonts w:cs="font0000000018e69cf9"/>
          <w:color w:val="FF0000"/>
          <w:sz w:val="24"/>
          <w:szCs w:val="24"/>
        </w:rPr>
        <w:t xml:space="preserve"> In applying the dispute resolution procedure, the Committee must ensure that –</w:t>
      </w:r>
    </w:p>
    <w:p w14:paraId="287644D3" w14:textId="77777777" w:rsidR="00694C3E" w:rsidRPr="00EA4320" w:rsidRDefault="00694C3E" w:rsidP="00950CE4">
      <w:pPr>
        <w:pStyle w:val="ListParagraph"/>
        <w:tabs>
          <w:tab w:val="left" w:pos="1418"/>
        </w:tabs>
        <w:autoSpaceDE w:val="0"/>
        <w:autoSpaceDN w:val="0"/>
        <w:adjustRightInd w:val="0"/>
        <w:spacing w:after="0" w:line="240" w:lineRule="auto"/>
        <w:ind w:left="851" w:right="-1298" w:hanging="284"/>
        <w:rPr>
          <w:rFonts w:cs="font0000000018e69cf9"/>
          <w:color w:val="FF0000"/>
          <w:sz w:val="24"/>
          <w:szCs w:val="24"/>
        </w:rPr>
      </w:pPr>
      <w:r w:rsidRPr="00EA4320">
        <w:rPr>
          <w:rFonts w:cstheme="minorHAnsi"/>
          <w:color w:val="FF0000"/>
          <w:sz w:val="24"/>
          <w:szCs w:val="24"/>
        </w:rPr>
        <w:t>a</w:t>
      </w:r>
      <w:r w:rsidRPr="00EA4320">
        <w:rPr>
          <w:rFonts w:cs="font0000000018e69cf9"/>
          <w:color w:val="FF0000"/>
          <w:sz w:val="24"/>
          <w:szCs w:val="24"/>
        </w:rPr>
        <w:t xml:space="preserve">) each party to the dispute has been given an opportunity to be heard on the matter which is the subject of the dispute; </w:t>
      </w:r>
    </w:p>
    <w:p w14:paraId="5C3B0AFF" w14:textId="77777777" w:rsidR="00694C3E" w:rsidRPr="00EA4320" w:rsidRDefault="00694C3E" w:rsidP="00950CE4">
      <w:pPr>
        <w:pStyle w:val="ListParagraph"/>
        <w:tabs>
          <w:tab w:val="left" w:pos="1418"/>
        </w:tabs>
        <w:autoSpaceDE w:val="0"/>
        <w:autoSpaceDN w:val="0"/>
        <w:adjustRightInd w:val="0"/>
        <w:spacing w:after="0" w:line="240" w:lineRule="auto"/>
        <w:ind w:left="851" w:right="-1298" w:hanging="284"/>
        <w:rPr>
          <w:rFonts w:cstheme="minorHAnsi"/>
          <w:color w:val="FF0000"/>
          <w:sz w:val="24"/>
          <w:szCs w:val="24"/>
        </w:rPr>
      </w:pPr>
      <w:r w:rsidRPr="00EA4320">
        <w:rPr>
          <w:rFonts w:cstheme="minorHAnsi"/>
          <w:color w:val="FF0000"/>
          <w:sz w:val="24"/>
          <w:szCs w:val="24"/>
        </w:rPr>
        <w:t xml:space="preserve">b) the outcome of the dispute is determined by an unbiased decision-maker; </w:t>
      </w:r>
    </w:p>
    <w:p w14:paraId="6021C941" w14:textId="77777777" w:rsidR="00694C3E" w:rsidRPr="00EA4320" w:rsidRDefault="00694C3E" w:rsidP="00950CE4">
      <w:pPr>
        <w:pStyle w:val="ListParagraph"/>
        <w:tabs>
          <w:tab w:val="left" w:pos="1418"/>
        </w:tabs>
        <w:autoSpaceDE w:val="0"/>
        <w:autoSpaceDN w:val="0"/>
        <w:adjustRightInd w:val="0"/>
        <w:spacing w:after="0" w:line="240" w:lineRule="auto"/>
        <w:ind w:left="851" w:right="-1298" w:hanging="284"/>
        <w:rPr>
          <w:rFonts w:cstheme="minorHAnsi"/>
          <w:color w:val="FF0000"/>
          <w:sz w:val="24"/>
          <w:szCs w:val="24"/>
        </w:rPr>
      </w:pPr>
      <w:r w:rsidRPr="00EA4320">
        <w:rPr>
          <w:rFonts w:cstheme="minorHAnsi"/>
          <w:color w:val="FF0000"/>
          <w:sz w:val="24"/>
          <w:szCs w:val="24"/>
        </w:rPr>
        <w:t xml:space="preserve">c) the decision-maker notifies each party to the dispute, in writing, about the decision and gives reasons for the decision; </w:t>
      </w:r>
    </w:p>
    <w:p w14:paraId="0B329CAE" w14:textId="77777777" w:rsidR="00694C3E" w:rsidRPr="00EA4320" w:rsidRDefault="00694C3E" w:rsidP="00950CE4">
      <w:pPr>
        <w:pStyle w:val="ListParagraph"/>
        <w:tabs>
          <w:tab w:val="left" w:pos="1418"/>
        </w:tabs>
        <w:autoSpaceDE w:val="0"/>
        <w:autoSpaceDN w:val="0"/>
        <w:adjustRightInd w:val="0"/>
        <w:spacing w:after="0" w:line="240" w:lineRule="auto"/>
        <w:ind w:left="851" w:right="-1298" w:hanging="284"/>
        <w:rPr>
          <w:rFonts w:cstheme="minorHAnsi"/>
          <w:color w:val="FF0000"/>
          <w:sz w:val="24"/>
          <w:szCs w:val="24"/>
        </w:rPr>
      </w:pPr>
      <w:r w:rsidRPr="00EA4320">
        <w:rPr>
          <w:rFonts w:cstheme="minorHAnsi"/>
          <w:color w:val="FF0000"/>
          <w:sz w:val="24"/>
          <w:szCs w:val="24"/>
        </w:rPr>
        <w:t xml:space="preserve">d) to the extent that doing so is compatible with paragraphs (a) to (c), the dispute resolution procedure is completed as soon as is reasonably practicable; and </w:t>
      </w:r>
    </w:p>
    <w:p w14:paraId="2FB17F6D" w14:textId="77777777" w:rsidR="008307C5" w:rsidRPr="00EA4320" w:rsidRDefault="00694C3E" w:rsidP="00950CE4">
      <w:pPr>
        <w:pStyle w:val="ListParagraph"/>
        <w:tabs>
          <w:tab w:val="left" w:pos="1418"/>
        </w:tabs>
        <w:autoSpaceDE w:val="0"/>
        <w:autoSpaceDN w:val="0"/>
        <w:adjustRightInd w:val="0"/>
        <w:spacing w:after="0" w:line="240" w:lineRule="auto"/>
        <w:ind w:left="851" w:right="-1298" w:hanging="284"/>
        <w:rPr>
          <w:rFonts w:cstheme="minorHAnsi"/>
          <w:color w:val="FF0000"/>
          <w:sz w:val="24"/>
          <w:szCs w:val="24"/>
        </w:rPr>
      </w:pPr>
      <w:r w:rsidRPr="00EA4320">
        <w:rPr>
          <w:rFonts w:cstheme="minorHAnsi"/>
          <w:color w:val="FF0000"/>
          <w:sz w:val="24"/>
          <w:szCs w:val="24"/>
        </w:rPr>
        <w:t>e) the dispute resolution procedure includes an appeal process.</w:t>
      </w:r>
    </w:p>
    <w:p w14:paraId="477245A0" w14:textId="2A4399F1" w:rsidR="00A14471" w:rsidRPr="00AB079E" w:rsidRDefault="00694C3E" w:rsidP="00950CE4">
      <w:pPr>
        <w:keepNext/>
        <w:tabs>
          <w:tab w:val="left" w:pos="426"/>
          <w:tab w:val="left" w:pos="1418"/>
        </w:tabs>
        <w:autoSpaceDE w:val="0"/>
        <w:autoSpaceDN w:val="0"/>
        <w:adjustRightInd w:val="0"/>
        <w:spacing w:before="120" w:line="240" w:lineRule="auto"/>
        <w:ind w:left="426" w:right="-1298" w:hanging="284"/>
        <w:rPr>
          <w:rFonts w:cs="font0000000018e69cf9"/>
          <w:sz w:val="24"/>
          <w:szCs w:val="24"/>
        </w:rPr>
      </w:pPr>
      <w:r w:rsidRPr="00EA4877">
        <w:rPr>
          <w:rFonts w:cs="font0000000018e69cf9"/>
          <w:color w:val="FF0000"/>
          <w:sz w:val="24"/>
          <w:szCs w:val="24"/>
        </w:rPr>
        <w:t>4</w:t>
      </w:r>
      <w:r w:rsidR="003C35DA" w:rsidRPr="00EA4877">
        <w:rPr>
          <w:rFonts w:cs="font0000000018e69cf9"/>
          <w:color w:val="FF0000"/>
          <w:sz w:val="24"/>
          <w:szCs w:val="24"/>
        </w:rPr>
        <w:t>)</w:t>
      </w:r>
      <w:r w:rsidR="003C35DA" w:rsidRPr="00EA4877">
        <w:rPr>
          <w:rFonts w:cs="font0000000018e69cf9"/>
          <w:color w:val="FF0000"/>
          <w:sz w:val="24"/>
          <w:szCs w:val="24"/>
        </w:rPr>
        <w:tab/>
      </w:r>
      <w:r w:rsidRPr="00EA4877">
        <w:rPr>
          <w:rFonts w:cs="font0000000018e69cf9"/>
          <w:color w:val="FF0000"/>
          <w:sz w:val="24"/>
          <w:szCs w:val="24"/>
        </w:rPr>
        <w:t xml:space="preserve">If a </w:t>
      </w:r>
      <w:r w:rsidR="003C35DA" w:rsidRPr="00EA4877">
        <w:rPr>
          <w:rFonts w:cs="font0000000018e69cf9"/>
          <w:color w:val="FF0000"/>
          <w:sz w:val="24"/>
          <w:szCs w:val="24"/>
        </w:rPr>
        <w:t>m</w:t>
      </w:r>
      <w:r w:rsidRPr="00EA4877">
        <w:rPr>
          <w:rFonts w:cs="font0000000018e69cf9"/>
          <w:color w:val="FF0000"/>
          <w:sz w:val="24"/>
          <w:szCs w:val="24"/>
        </w:rPr>
        <w:t xml:space="preserve">ember has initiated a dispute resolution procedure in relation to a dispute between the </w:t>
      </w:r>
      <w:r w:rsidR="003C35DA" w:rsidRPr="00EA4877">
        <w:rPr>
          <w:rFonts w:cs="font0000000018e69cf9"/>
          <w:color w:val="FF0000"/>
          <w:sz w:val="24"/>
          <w:szCs w:val="24"/>
        </w:rPr>
        <w:t>m</w:t>
      </w:r>
      <w:r w:rsidRPr="00EA4877">
        <w:rPr>
          <w:rFonts w:cs="font0000000018e69cf9"/>
          <w:color w:val="FF0000"/>
          <w:sz w:val="24"/>
          <w:szCs w:val="24"/>
        </w:rPr>
        <w:t xml:space="preserve">ember and the </w:t>
      </w:r>
      <w:r w:rsidR="003C35DA" w:rsidRPr="00EA4877">
        <w:rPr>
          <w:rFonts w:cs="font0000000018e69cf9"/>
          <w:color w:val="FF0000"/>
          <w:sz w:val="24"/>
          <w:szCs w:val="24"/>
        </w:rPr>
        <w:t>a</w:t>
      </w:r>
      <w:r w:rsidRPr="00EA4877">
        <w:rPr>
          <w:rFonts w:cs="font0000000018e69cf9"/>
          <w:color w:val="FF0000"/>
          <w:sz w:val="24"/>
          <w:szCs w:val="24"/>
        </w:rPr>
        <w:t xml:space="preserve">ssociation, the </w:t>
      </w:r>
      <w:r w:rsidR="00B270BC" w:rsidRPr="00EA4877">
        <w:rPr>
          <w:rFonts w:cs="font0000000018e69cf9"/>
          <w:color w:val="FF0000"/>
          <w:sz w:val="24"/>
          <w:szCs w:val="24"/>
        </w:rPr>
        <w:t>a</w:t>
      </w:r>
      <w:r w:rsidRPr="00EA4877">
        <w:rPr>
          <w:rFonts w:cs="font0000000018e69cf9"/>
          <w:color w:val="FF0000"/>
          <w:sz w:val="24"/>
          <w:szCs w:val="24"/>
        </w:rPr>
        <w:t xml:space="preserve">ssociation must not take disciplinary action under </w:t>
      </w:r>
      <w:r w:rsidR="004A2368">
        <w:rPr>
          <w:rFonts w:cs="font0000000018e69cf9"/>
          <w:color w:val="FF0000"/>
          <w:sz w:val="24"/>
          <w:szCs w:val="24"/>
        </w:rPr>
        <w:t>r</w:t>
      </w:r>
      <w:r w:rsidR="004A2368" w:rsidRPr="00EA4877">
        <w:rPr>
          <w:rFonts w:cs="font0000000018e69cf9"/>
          <w:color w:val="FF0000"/>
          <w:sz w:val="24"/>
          <w:szCs w:val="24"/>
        </w:rPr>
        <w:t xml:space="preserve">ule </w:t>
      </w:r>
      <w:r w:rsidR="008026D3">
        <w:rPr>
          <w:rFonts w:cs="font0000000018e69cf9"/>
          <w:color w:val="FF0000"/>
          <w:sz w:val="24"/>
          <w:szCs w:val="24"/>
        </w:rPr>
        <w:t>15</w:t>
      </w:r>
      <w:r w:rsidRPr="00EA4877">
        <w:rPr>
          <w:rFonts w:cs="font0000000018e69cf9"/>
          <w:color w:val="FF0000"/>
          <w:sz w:val="24"/>
          <w:szCs w:val="24"/>
        </w:rPr>
        <w:t xml:space="preserve"> against the </w:t>
      </w:r>
      <w:r w:rsidR="00B270BC" w:rsidRPr="00EA4877">
        <w:rPr>
          <w:rFonts w:cs="font0000000018e69cf9"/>
          <w:color w:val="FF0000"/>
          <w:sz w:val="24"/>
          <w:szCs w:val="24"/>
        </w:rPr>
        <w:t>m</w:t>
      </w:r>
      <w:r w:rsidRPr="00EA4877">
        <w:rPr>
          <w:rFonts w:cs="font0000000018e69cf9"/>
          <w:color w:val="FF0000"/>
          <w:sz w:val="24"/>
          <w:szCs w:val="24"/>
        </w:rPr>
        <w:t>ember</w:t>
      </w:r>
      <w:r w:rsidR="00B270BC" w:rsidRPr="00EA4877">
        <w:rPr>
          <w:rFonts w:cs="font0000000018e69cf9"/>
          <w:color w:val="FF0000"/>
          <w:sz w:val="24"/>
          <w:szCs w:val="24"/>
        </w:rPr>
        <w:t>,</w:t>
      </w:r>
      <w:r w:rsidRPr="00EA4877">
        <w:rPr>
          <w:rFonts w:cs="font0000000018e69cf9"/>
          <w:color w:val="FF0000"/>
          <w:sz w:val="24"/>
          <w:szCs w:val="24"/>
        </w:rPr>
        <w:t xml:space="preserve"> or their representative under subrule </w:t>
      </w:r>
      <w:r w:rsidR="00B270BC" w:rsidRPr="00EA4877">
        <w:rPr>
          <w:rFonts w:cs="font0000000018e69cf9"/>
          <w:color w:val="FF0000"/>
          <w:sz w:val="24"/>
          <w:szCs w:val="24"/>
        </w:rPr>
        <w:t>(</w:t>
      </w:r>
      <w:r w:rsidRPr="00EA4877">
        <w:rPr>
          <w:rFonts w:cs="font0000000018e69cf9"/>
          <w:color w:val="FF0000"/>
          <w:sz w:val="24"/>
          <w:szCs w:val="24"/>
        </w:rPr>
        <w:t>2</w:t>
      </w:r>
      <w:r w:rsidR="00B270BC" w:rsidRPr="00EA4877">
        <w:rPr>
          <w:rFonts w:cs="font0000000018e69cf9"/>
          <w:color w:val="FF0000"/>
          <w:sz w:val="24"/>
          <w:szCs w:val="24"/>
        </w:rPr>
        <w:t>)</w:t>
      </w:r>
      <w:r w:rsidR="00A04AF5">
        <w:rPr>
          <w:rFonts w:cs="font0000000018e69cf9"/>
          <w:color w:val="FF0000"/>
          <w:sz w:val="24"/>
          <w:szCs w:val="24"/>
        </w:rPr>
        <w:t xml:space="preserve"> of this rule</w:t>
      </w:r>
      <w:r w:rsidRPr="00EA4877">
        <w:rPr>
          <w:rFonts w:cs="font0000000018e69cf9"/>
          <w:color w:val="FF0000"/>
          <w:sz w:val="24"/>
          <w:szCs w:val="24"/>
        </w:rPr>
        <w:t>, until the dispute resolution procedure has been completed</w:t>
      </w:r>
      <w:r w:rsidRPr="00AB079E">
        <w:rPr>
          <w:rFonts w:cs="font0000000018e69cf9"/>
          <w:sz w:val="24"/>
          <w:szCs w:val="24"/>
        </w:rPr>
        <w:t>.</w:t>
      </w:r>
    </w:p>
    <w:p w14:paraId="05E5DA7A" w14:textId="77777777" w:rsidR="000E0622" w:rsidRPr="003237E0" w:rsidRDefault="000E0622" w:rsidP="00F766B1">
      <w:pPr>
        <w:keepNext/>
        <w:tabs>
          <w:tab w:val="left" w:pos="567"/>
          <w:tab w:val="left" w:pos="1418"/>
        </w:tabs>
        <w:autoSpaceDE w:val="0"/>
        <w:autoSpaceDN w:val="0"/>
        <w:adjustRightInd w:val="0"/>
        <w:spacing w:line="240" w:lineRule="auto"/>
        <w:ind w:right="-1298"/>
        <w:rPr>
          <w:rFonts w:cs="font0000000018e69cf9"/>
          <w:b/>
          <w:sz w:val="36"/>
          <w:szCs w:val="36"/>
        </w:rPr>
      </w:pPr>
      <w:r w:rsidRPr="003237E0">
        <w:rPr>
          <w:rFonts w:cs="font0000000018e69cf9"/>
          <w:b/>
          <w:sz w:val="36"/>
          <w:szCs w:val="36"/>
        </w:rPr>
        <w:t xml:space="preserve">Part 1.3 </w:t>
      </w:r>
      <w:r w:rsidR="00051EF1" w:rsidRPr="003237E0">
        <w:rPr>
          <w:rFonts w:cs="font0000000018e69cf9"/>
          <w:b/>
          <w:sz w:val="36"/>
          <w:szCs w:val="36"/>
        </w:rPr>
        <w:tab/>
      </w:r>
      <w:r w:rsidRPr="003237E0">
        <w:rPr>
          <w:rFonts w:cs="font0000000018e69cf9"/>
          <w:b/>
          <w:sz w:val="36"/>
          <w:szCs w:val="36"/>
        </w:rPr>
        <w:t>Committee</w:t>
      </w:r>
    </w:p>
    <w:p w14:paraId="5DFB3B82" w14:textId="6147CEED" w:rsidR="000E0622" w:rsidRPr="003237E0" w:rsidRDefault="001F6AFB" w:rsidP="00F766B1">
      <w:pPr>
        <w:keepNext/>
        <w:tabs>
          <w:tab w:val="left" w:pos="567"/>
          <w:tab w:val="left" w:pos="1418"/>
        </w:tabs>
        <w:autoSpaceDE w:val="0"/>
        <w:autoSpaceDN w:val="0"/>
        <w:adjustRightInd w:val="0"/>
        <w:spacing w:line="240" w:lineRule="auto"/>
        <w:ind w:right="-1298"/>
        <w:rPr>
          <w:rFonts w:cs="font0000000018e69cf9"/>
          <w:b/>
          <w:sz w:val="32"/>
          <w:szCs w:val="32"/>
        </w:rPr>
      </w:pPr>
      <w:r>
        <w:rPr>
          <w:rFonts w:cs="font0000000018e69cf9"/>
          <w:b/>
          <w:sz w:val="32"/>
          <w:szCs w:val="32"/>
        </w:rPr>
        <w:t>17</w:t>
      </w:r>
      <w:r w:rsidR="009304FD" w:rsidRPr="003237E0">
        <w:rPr>
          <w:rFonts w:cs="font0000000018e69cf9"/>
          <w:b/>
          <w:sz w:val="32"/>
          <w:szCs w:val="32"/>
        </w:rPr>
        <w:t>.</w:t>
      </w:r>
      <w:r w:rsidR="009304FD" w:rsidRPr="003237E0">
        <w:rPr>
          <w:rFonts w:cs="font0000000018e69cf9"/>
          <w:b/>
          <w:sz w:val="32"/>
          <w:szCs w:val="32"/>
        </w:rPr>
        <w:tab/>
      </w:r>
      <w:r w:rsidR="000E0622" w:rsidRPr="003237E0">
        <w:rPr>
          <w:rFonts w:cs="font0000000018e69cf9"/>
          <w:b/>
          <w:sz w:val="32"/>
          <w:szCs w:val="32"/>
        </w:rPr>
        <w:t>Powers of Committee</w:t>
      </w:r>
    </w:p>
    <w:p w14:paraId="0A26C51E" w14:textId="77777777" w:rsidR="00B91AFD" w:rsidRDefault="000E0622" w:rsidP="00B91AFD">
      <w:pPr>
        <w:tabs>
          <w:tab w:val="left" w:pos="1418"/>
          <w:tab w:val="left" w:pos="7230"/>
          <w:tab w:val="left" w:pos="7371"/>
        </w:tabs>
        <w:autoSpaceDE w:val="0"/>
        <w:autoSpaceDN w:val="0"/>
        <w:adjustRightInd w:val="0"/>
        <w:spacing w:after="0" w:line="240" w:lineRule="auto"/>
        <w:ind w:left="567" w:right="-1298"/>
        <w:rPr>
          <w:rFonts w:cs="font0000000018e69cf9"/>
          <w:sz w:val="24"/>
          <w:szCs w:val="24"/>
        </w:rPr>
      </w:pPr>
      <w:r w:rsidRPr="003237E0">
        <w:rPr>
          <w:rFonts w:cs="font0000000018e69cf9"/>
          <w:sz w:val="24"/>
          <w:szCs w:val="24"/>
        </w:rPr>
        <w:t>The Committee, subject to the Act, the regulation, these rules, and</w:t>
      </w:r>
      <w:r w:rsidR="003237E0">
        <w:rPr>
          <w:rFonts w:cs="font0000000018e69cf9"/>
          <w:sz w:val="24"/>
          <w:szCs w:val="24"/>
        </w:rPr>
        <w:t xml:space="preserve"> </w:t>
      </w:r>
      <w:r w:rsidRPr="003237E0">
        <w:rPr>
          <w:rFonts w:cs="font0000000018e69cf9"/>
          <w:sz w:val="24"/>
          <w:szCs w:val="24"/>
        </w:rPr>
        <w:t>to any resolution p</w:t>
      </w:r>
      <w:r w:rsidR="009304FD" w:rsidRPr="003237E0">
        <w:rPr>
          <w:rFonts w:cs="font0000000018e69cf9"/>
          <w:sz w:val="24"/>
          <w:szCs w:val="24"/>
        </w:rPr>
        <w:t>assed by ARF in general meeting</w:t>
      </w:r>
      <w:r w:rsidR="000E4EEA">
        <w:rPr>
          <w:rFonts w:cs="font0000000018e69cf9"/>
          <w:sz w:val="24"/>
          <w:szCs w:val="24"/>
        </w:rPr>
        <w:t xml:space="preserve"> </w:t>
      </w:r>
      <w:r w:rsidR="000E4EEA" w:rsidRPr="000E4EEA">
        <w:rPr>
          <w:rFonts w:cs="font0000000018e69cf9"/>
          <w:color w:val="FF0000"/>
          <w:sz w:val="24"/>
          <w:szCs w:val="24"/>
        </w:rPr>
        <w:t>–</w:t>
      </w:r>
    </w:p>
    <w:p w14:paraId="0C64D00A" w14:textId="77777777" w:rsidR="000E0622" w:rsidRPr="000E4EEA" w:rsidRDefault="00B91AFD" w:rsidP="00AB079E">
      <w:pPr>
        <w:pStyle w:val="ListParagraph"/>
        <w:autoSpaceDE w:val="0"/>
        <w:autoSpaceDN w:val="0"/>
        <w:adjustRightInd w:val="0"/>
        <w:spacing w:after="0" w:line="240" w:lineRule="auto"/>
        <w:ind w:left="851" w:right="-1298" w:hanging="284"/>
        <w:rPr>
          <w:rFonts w:cs="font0000000018e69cf9"/>
          <w:sz w:val="24"/>
          <w:szCs w:val="24"/>
        </w:rPr>
      </w:pPr>
      <w:r w:rsidRPr="000E4EEA">
        <w:rPr>
          <w:rFonts w:cs="font0000000018e69cf9"/>
          <w:sz w:val="24"/>
          <w:szCs w:val="24"/>
        </w:rPr>
        <w:t>a)</w:t>
      </w:r>
      <w:r w:rsidRPr="000E4EEA">
        <w:rPr>
          <w:rFonts w:cs="font0000000018e69cf9"/>
          <w:sz w:val="24"/>
          <w:szCs w:val="24"/>
        </w:rPr>
        <w:tab/>
      </w:r>
      <w:r w:rsidR="000E0622" w:rsidRPr="000E4EEA">
        <w:rPr>
          <w:rFonts w:cs="font0000000018e69cf9"/>
          <w:sz w:val="24"/>
          <w:szCs w:val="24"/>
        </w:rPr>
        <w:t>shall contro</w:t>
      </w:r>
      <w:r w:rsidR="009304FD" w:rsidRPr="000E4EEA">
        <w:rPr>
          <w:rFonts w:cs="font0000000018e69cf9"/>
          <w:sz w:val="24"/>
          <w:szCs w:val="24"/>
        </w:rPr>
        <w:t>l and manage the affairs of ARF</w:t>
      </w:r>
      <w:r w:rsidR="000E0622" w:rsidRPr="000E4EEA">
        <w:rPr>
          <w:rFonts w:cs="font0000000018e69cf9"/>
          <w:sz w:val="24"/>
          <w:szCs w:val="24"/>
        </w:rPr>
        <w:t>; and</w:t>
      </w:r>
    </w:p>
    <w:p w14:paraId="128DD5B2" w14:textId="77777777" w:rsidR="000E0622" w:rsidRPr="009E7501" w:rsidRDefault="00B91AFD" w:rsidP="00AB079E">
      <w:pPr>
        <w:pStyle w:val="ListParagraph"/>
        <w:autoSpaceDE w:val="0"/>
        <w:autoSpaceDN w:val="0"/>
        <w:adjustRightInd w:val="0"/>
        <w:spacing w:after="0" w:line="240" w:lineRule="auto"/>
        <w:ind w:left="851" w:right="-1298" w:hanging="284"/>
        <w:rPr>
          <w:rFonts w:cs="font0000000018e69cf9"/>
          <w:sz w:val="24"/>
          <w:szCs w:val="24"/>
        </w:rPr>
      </w:pPr>
      <w:r w:rsidRPr="000E4EEA">
        <w:rPr>
          <w:rFonts w:cs="font0000000018e69cf9"/>
          <w:sz w:val="24"/>
          <w:szCs w:val="24"/>
        </w:rPr>
        <w:t>b)</w:t>
      </w:r>
      <w:r w:rsidRPr="000E4EEA">
        <w:rPr>
          <w:rFonts w:cs="font0000000018e69cf9"/>
          <w:sz w:val="24"/>
          <w:szCs w:val="24"/>
        </w:rPr>
        <w:tab/>
      </w:r>
      <w:r w:rsidR="000E0622" w:rsidRPr="009E7501">
        <w:rPr>
          <w:rFonts w:cs="font0000000018e69cf9"/>
          <w:sz w:val="24"/>
          <w:szCs w:val="24"/>
        </w:rPr>
        <w:t>may exercise all such functions as may be exercised by</w:t>
      </w:r>
      <w:r w:rsidR="009304FD" w:rsidRPr="009E7501">
        <w:rPr>
          <w:rFonts w:cs="font0000000018e69cf9"/>
          <w:sz w:val="24"/>
          <w:szCs w:val="24"/>
        </w:rPr>
        <w:t xml:space="preserve"> </w:t>
      </w:r>
      <w:r w:rsidR="000E0622" w:rsidRPr="009E7501">
        <w:rPr>
          <w:rFonts w:cs="font0000000018e69cf9"/>
          <w:sz w:val="24"/>
          <w:szCs w:val="24"/>
        </w:rPr>
        <w:t>ARF other than those functions that are required by</w:t>
      </w:r>
      <w:r w:rsidR="009304FD" w:rsidRPr="009E7501">
        <w:rPr>
          <w:rFonts w:cs="font0000000018e69cf9"/>
          <w:sz w:val="24"/>
          <w:szCs w:val="24"/>
        </w:rPr>
        <w:t xml:space="preserve"> </w:t>
      </w:r>
      <w:r w:rsidR="000E0622" w:rsidRPr="009E7501">
        <w:rPr>
          <w:rFonts w:cs="font0000000018e69cf9"/>
          <w:sz w:val="24"/>
          <w:szCs w:val="24"/>
        </w:rPr>
        <w:t>these rules to be exercised by ARF in general meeting;</w:t>
      </w:r>
      <w:r w:rsidR="009304FD" w:rsidRPr="009E7501">
        <w:rPr>
          <w:rFonts w:cs="font0000000018e69cf9"/>
          <w:sz w:val="24"/>
          <w:szCs w:val="24"/>
        </w:rPr>
        <w:t xml:space="preserve"> </w:t>
      </w:r>
      <w:r w:rsidR="000E0622" w:rsidRPr="009E7501">
        <w:rPr>
          <w:rFonts w:cs="font0000000018e69cf9"/>
          <w:sz w:val="24"/>
          <w:szCs w:val="24"/>
        </w:rPr>
        <w:t>and</w:t>
      </w:r>
    </w:p>
    <w:p w14:paraId="664BBAC5" w14:textId="77777777" w:rsidR="000E0622" w:rsidRPr="000E4EEA" w:rsidRDefault="00B91AFD" w:rsidP="00AB079E">
      <w:pPr>
        <w:pStyle w:val="ListParagraph"/>
        <w:autoSpaceDE w:val="0"/>
        <w:autoSpaceDN w:val="0"/>
        <w:adjustRightInd w:val="0"/>
        <w:spacing w:after="0" w:line="240" w:lineRule="auto"/>
        <w:ind w:left="851" w:right="-1298" w:hanging="284"/>
        <w:rPr>
          <w:rFonts w:cs="font0000000018e69cf9"/>
          <w:sz w:val="24"/>
          <w:szCs w:val="24"/>
        </w:rPr>
      </w:pPr>
      <w:r w:rsidRPr="009E7501">
        <w:rPr>
          <w:rFonts w:cs="font0000000018e69cf9"/>
          <w:sz w:val="24"/>
          <w:szCs w:val="24"/>
        </w:rPr>
        <w:t>c)</w:t>
      </w:r>
      <w:r w:rsidRPr="009E7501">
        <w:rPr>
          <w:rFonts w:cs="font0000000018e69cf9"/>
          <w:sz w:val="24"/>
          <w:szCs w:val="24"/>
        </w:rPr>
        <w:tab/>
      </w:r>
      <w:r w:rsidR="000E0622" w:rsidRPr="009E7501">
        <w:rPr>
          <w:rFonts w:cs="font0000000018e69cf9"/>
          <w:sz w:val="24"/>
          <w:szCs w:val="24"/>
        </w:rPr>
        <w:t>has power to perform all such acts and do all such</w:t>
      </w:r>
      <w:r w:rsidR="009304FD" w:rsidRPr="009E7501">
        <w:rPr>
          <w:rFonts w:cs="font0000000018e69cf9"/>
          <w:sz w:val="24"/>
          <w:szCs w:val="24"/>
        </w:rPr>
        <w:t xml:space="preserve"> </w:t>
      </w:r>
      <w:r w:rsidR="000E0622" w:rsidRPr="009E7501">
        <w:rPr>
          <w:rFonts w:cs="font0000000018e69cf9"/>
          <w:sz w:val="24"/>
          <w:szCs w:val="24"/>
        </w:rPr>
        <w:t>things as appear to the Committee to be necessary or</w:t>
      </w:r>
      <w:r w:rsidR="009304FD" w:rsidRPr="009E7501">
        <w:rPr>
          <w:rFonts w:cs="font0000000018e69cf9"/>
          <w:sz w:val="24"/>
          <w:szCs w:val="24"/>
        </w:rPr>
        <w:t xml:space="preserve"> </w:t>
      </w:r>
      <w:r w:rsidR="000E0622" w:rsidRPr="009E7501">
        <w:rPr>
          <w:rFonts w:cs="font0000000018e69cf9"/>
          <w:sz w:val="24"/>
          <w:szCs w:val="24"/>
        </w:rPr>
        <w:t>desirable for the proper management of the affairs of</w:t>
      </w:r>
      <w:r w:rsidR="009304FD" w:rsidRPr="009E7501">
        <w:rPr>
          <w:rFonts w:cs="font0000000018e69cf9"/>
          <w:sz w:val="24"/>
          <w:szCs w:val="24"/>
        </w:rPr>
        <w:t xml:space="preserve"> </w:t>
      </w:r>
      <w:r w:rsidR="000E0622" w:rsidRPr="009E7501">
        <w:rPr>
          <w:rFonts w:cs="font0000000018e69cf9"/>
          <w:sz w:val="24"/>
          <w:szCs w:val="24"/>
        </w:rPr>
        <w:t>ARF.</w:t>
      </w:r>
    </w:p>
    <w:p w14:paraId="1CB01ED8" w14:textId="77777777" w:rsidR="007F1FA8" w:rsidRDefault="007F1FA8" w:rsidP="000E4EEA">
      <w:pPr>
        <w:keepNext/>
        <w:tabs>
          <w:tab w:val="left" w:pos="567"/>
          <w:tab w:val="left" w:pos="1418"/>
        </w:tabs>
        <w:autoSpaceDE w:val="0"/>
        <w:autoSpaceDN w:val="0"/>
        <w:adjustRightInd w:val="0"/>
        <w:spacing w:after="0" w:line="240" w:lineRule="auto"/>
        <w:ind w:right="-1298"/>
        <w:rPr>
          <w:rFonts w:cs="font0000000018e69cf9"/>
          <w:b/>
          <w:color w:val="000000" w:themeColor="text1"/>
          <w:sz w:val="32"/>
          <w:szCs w:val="32"/>
        </w:rPr>
      </w:pPr>
    </w:p>
    <w:p w14:paraId="0248FEBF" w14:textId="06D2A72B" w:rsidR="006E227C" w:rsidRPr="00B91AFD" w:rsidRDefault="001F6AFB" w:rsidP="000E4EEA">
      <w:pPr>
        <w:keepNext/>
        <w:tabs>
          <w:tab w:val="left" w:pos="567"/>
          <w:tab w:val="left" w:pos="1418"/>
        </w:tabs>
        <w:autoSpaceDE w:val="0"/>
        <w:autoSpaceDN w:val="0"/>
        <w:adjustRightInd w:val="0"/>
        <w:spacing w:after="0" w:line="240" w:lineRule="auto"/>
        <w:ind w:right="-1298"/>
        <w:rPr>
          <w:rFonts w:cs="font0000000018e69cf9"/>
          <w:b/>
          <w:color w:val="000000" w:themeColor="text1"/>
          <w:sz w:val="32"/>
          <w:szCs w:val="32"/>
        </w:rPr>
      </w:pPr>
      <w:r>
        <w:rPr>
          <w:rFonts w:cs="font0000000018e69cf9"/>
          <w:b/>
          <w:color w:val="000000" w:themeColor="text1"/>
          <w:sz w:val="32"/>
          <w:szCs w:val="32"/>
        </w:rPr>
        <w:t>18</w:t>
      </w:r>
      <w:r w:rsidR="000E0622" w:rsidRPr="00B91AFD">
        <w:rPr>
          <w:rFonts w:cs="font0000000018e69cf9"/>
          <w:b/>
          <w:color w:val="000000" w:themeColor="text1"/>
          <w:sz w:val="32"/>
          <w:szCs w:val="32"/>
        </w:rPr>
        <w:t xml:space="preserve">. Constitution and </w:t>
      </w:r>
      <w:r w:rsidR="0042483C" w:rsidRPr="00B91AFD">
        <w:rPr>
          <w:rFonts w:cs="font0000000018e69cf9"/>
          <w:b/>
          <w:color w:val="000000" w:themeColor="text1"/>
          <w:sz w:val="32"/>
          <w:szCs w:val="32"/>
        </w:rPr>
        <w:t>M</w:t>
      </w:r>
      <w:r w:rsidR="000E0622" w:rsidRPr="00B91AFD">
        <w:rPr>
          <w:rFonts w:cs="font0000000018e69cf9"/>
          <w:b/>
          <w:color w:val="000000" w:themeColor="text1"/>
          <w:sz w:val="32"/>
          <w:szCs w:val="32"/>
        </w:rPr>
        <w:t>embership</w:t>
      </w:r>
    </w:p>
    <w:p w14:paraId="45619D6F" w14:textId="424735A9" w:rsidR="000E0622" w:rsidRPr="00E00CE9" w:rsidRDefault="00AC0D2F" w:rsidP="00E00CE9">
      <w:pPr>
        <w:pStyle w:val="ListParagraph"/>
        <w:keepNext/>
        <w:tabs>
          <w:tab w:val="left" w:pos="567"/>
          <w:tab w:val="left" w:pos="1418"/>
        </w:tabs>
        <w:autoSpaceDE w:val="0"/>
        <w:autoSpaceDN w:val="0"/>
        <w:adjustRightInd w:val="0"/>
        <w:spacing w:after="0" w:line="240" w:lineRule="auto"/>
        <w:ind w:left="567" w:right="-1298"/>
        <w:rPr>
          <w:rFonts w:cs="font0000000018e69cf9"/>
          <w:sz w:val="24"/>
          <w:szCs w:val="24"/>
        </w:rPr>
      </w:pPr>
      <w:r>
        <w:rPr>
          <w:rFonts w:cs="font0000000018e69cf9"/>
          <w:sz w:val="24"/>
          <w:szCs w:val="24"/>
        </w:rPr>
        <w:t xml:space="preserve">1) </w:t>
      </w:r>
      <w:r w:rsidR="000E0622" w:rsidRPr="00E00CE9">
        <w:rPr>
          <w:rFonts w:cs="font0000000018e69cf9"/>
          <w:sz w:val="24"/>
          <w:szCs w:val="24"/>
        </w:rPr>
        <w:t>The Committee shall consist of:</w:t>
      </w:r>
    </w:p>
    <w:p w14:paraId="4CE18012" w14:textId="77777777" w:rsidR="000E0622" w:rsidRDefault="000E0622" w:rsidP="00525D5D">
      <w:pPr>
        <w:pStyle w:val="ListParagraph"/>
        <w:numPr>
          <w:ilvl w:val="0"/>
          <w:numId w:val="8"/>
        </w:numPr>
        <w:autoSpaceDE w:val="0"/>
        <w:autoSpaceDN w:val="0"/>
        <w:adjustRightInd w:val="0"/>
        <w:spacing w:after="0" w:line="240" w:lineRule="auto"/>
        <w:ind w:left="851" w:right="-1298" w:hanging="284"/>
        <w:rPr>
          <w:rFonts w:cs="font0000000018e69cf9"/>
          <w:sz w:val="24"/>
          <w:szCs w:val="24"/>
        </w:rPr>
      </w:pPr>
      <w:r w:rsidRPr="006E227C">
        <w:rPr>
          <w:rFonts w:cs="font0000000018e69cf9"/>
          <w:sz w:val="24"/>
          <w:szCs w:val="24"/>
        </w:rPr>
        <w:t>the offic</w:t>
      </w:r>
      <w:r w:rsidR="005F4C62" w:rsidRPr="006E227C">
        <w:rPr>
          <w:rFonts w:cs="font0000000018e69cf9"/>
          <w:sz w:val="24"/>
          <w:szCs w:val="24"/>
        </w:rPr>
        <w:t xml:space="preserve">e </w:t>
      </w:r>
      <w:r w:rsidRPr="006E227C">
        <w:rPr>
          <w:rFonts w:cs="font0000000018e69cf9"/>
          <w:sz w:val="24"/>
          <w:szCs w:val="24"/>
        </w:rPr>
        <w:t>bearers of ARF</w:t>
      </w:r>
      <w:r w:rsidR="006E227C">
        <w:rPr>
          <w:rFonts w:cs="font0000000018e69cf9"/>
          <w:sz w:val="24"/>
          <w:szCs w:val="24"/>
        </w:rPr>
        <w:t>;</w:t>
      </w:r>
    </w:p>
    <w:p w14:paraId="174A7496" w14:textId="7CF11D02" w:rsidR="00CB3475" w:rsidRPr="00AB079E" w:rsidRDefault="000E0622" w:rsidP="00525D5D">
      <w:pPr>
        <w:pStyle w:val="ListParagraph"/>
        <w:numPr>
          <w:ilvl w:val="0"/>
          <w:numId w:val="8"/>
        </w:numPr>
        <w:tabs>
          <w:tab w:val="left" w:pos="1418"/>
          <w:tab w:val="left" w:pos="8080"/>
        </w:tabs>
        <w:autoSpaceDE w:val="0"/>
        <w:autoSpaceDN w:val="0"/>
        <w:adjustRightInd w:val="0"/>
        <w:spacing w:after="0" w:line="240" w:lineRule="auto"/>
        <w:ind w:left="851" w:right="-1298" w:hanging="284"/>
        <w:rPr>
          <w:rFonts w:cs="font0000000018e69cf9"/>
          <w:sz w:val="24"/>
          <w:szCs w:val="24"/>
        </w:rPr>
      </w:pPr>
      <w:r w:rsidRPr="00AB079E">
        <w:rPr>
          <w:rFonts w:cs="font0000000018e69cf9"/>
          <w:sz w:val="24"/>
          <w:szCs w:val="24"/>
        </w:rPr>
        <w:t>no less than 4 and no more than 6 ordinary Committee</w:t>
      </w:r>
      <w:r w:rsidR="009304FD" w:rsidRPr="00AB079E">
        <w:rPr>
          <w:rFonts w:cs="font0000000018e69cf9"/>
          <w:sz w:val="24"/>
          <w:szCs w:val="24"/>
        </w:rPr>
        <w:t xml:space="preserve"> members</w:t>
      </w:r>
      <w:r w:rsidRPr="00AB079E">
        <w:rPr>
          <w:rFonts w:cs="font0000000018e69cf9"/>
          <w:sz w:val="24"/>
          <w:szCs w:val="24"/>
        </w:rPr>
        <w:t>;</w:t>
      </w:r>
      <w:r w:rsidR="00AB079E" w:rsidRPr="00AB079E">
        <w:rPr>
          <w:rFonts w:cs="font0000000018e69cf9"/>
          <w:sz w:val="24"/>
          <w:szCs w:val="24"/>
        </w:rPr>
        <w:t xml:space="preserve"> </w:t>
      </w:r>
      <w:r w:rsidRPr="00AB079E">
        <w:rPr>
          <w:rFonts w:cs="font0000000018e69cf9"/>
          <w:sz w:val="24"/>
          <w:szCs w:val="24"/>
        </w:rPr>
        <w:t xml:space="preserve">each of whom must be elected under </w:t>
      </w:r>
      <w:r w:rsidR="00CC3B26">
        <w:rPr>
          <w:rFonts w:cs="font0000000018e69cf9"/>
          <w:sz w:val="24"/>
          <w:szCs w:val="24"/>
        </w:rPr>
        <w:t>r</w:t>
      </w:r>
      <w:r w:rsidR="00CC3B26" w:rsidRPr="00AB079E">
        <w:rPr>
          <w:rFonts w:cs="font0000000018e69cf9"/>
          <w:sz w:val="24"/>
          <w:szCs w:val="24"/>
        </w:rPr>
        <w:t xml:space="preserve">ule </w:t>
      </w:r>
      <w:r w:rsidRPr="00AB079E">
        <w:rPr>
          <w:rFonts w:cs="font0000000018e69cf9"/>
          <w:sz w:val="24"/>
          <w:szCs w:val="24"/>
        </w:rPr>
        <w:t>1</w:t>
      </w:r>
      <w:r w:rsidR="008026D3">
        <w:rPr>
          <w:rFonts w:cs="font0000000018e69cf9"/>
          <w:sz w:val="24"/>
          <w:szCs w:val="24"/>
        </w:rPr>
        <w:t>9</w:t>
      </w:r>
      <w:r w:rsidRPr="00AB079E">
        <w:rPr>
          <w:rFonts w:cs="font0000000018e69cf9"/>
          <w:sz w:val="24"/>
          <w:szCs w:val="24"/>
        </w:rPr>
        <w:t xml:space="preserve"> or appointed in</w:t>
      </w:r>
      <w:r w:rsidR="009304FD" w:rsidRPr="00AB079E">
        <w:rPr>
          <w:rFonts w:cs="font0000000018e69cf9"/>
          <w:sz w:val="24"/>
          <w:szCs w:val="24"/>
        </w:rPr>
        <w:t xml:space="preserve"> </w:t>
      </w:r>
      <w:r w:rsidRPr="00AB079E">
        <w:rPr>
          <w:rFonts w:cs="font0000000018e69cf9"/>
          <w:sz w:val="24"/>
          <w:szCs w:val="24"/>
        </w:rPr>
        <w:t>accordance with sub</w:t>
      </w:r>
      <w:r w:rsidR="005F4C62" w:rsidRPr="00AB079E">
        <w:rPr>
          <w:rFonts w:cs="font0000000018e69cf9"/>
          <w:sz w:val="24"/>
          <w:szCs w:val="24"/>
        </w:rPr>
        <w:t xml:space="preserve"> rule</w:t>
      </w:r>
      <w:r w:rsidRPr="00AB079E">
        <w:rPr>
          <w:rFonts w:cs="font0000000018e69cf9"/>
          <w:sz w:val="24"/>
          <w:szCs w:val="24"/>
        </w:rPr>
        <w:t xml:space="preserve"> (4).</w:t>
      </w:r>
    </w:p>
    <w:p w14:paraId="54471AA6" w14:textId="77777777" w:rsidR="00D65060" w:rsidRDefault="00D65060" w:rsidP="00B91AFD">
      <w:pPr>
        <w:tabs>
          <w:tab w:val="left" w:pos="1418"/>
          <w:tab w:val="left" w:pos="8080"/>
        </w:tabs>
        <w:autoSpaceDE w:val="0"/>
        <w:autoSpaceDN w:val="0"/>
        <w:adjustRightInd w:val="0"/>
        <w:spacing w:after="0" w:line="240" w:lineRule="auto"/>
        <w:ind w:left="567" w:right="-1298"/>
        <w:rPr>
          <w:rFonts w:cs="font0000000018e69cf9"/>
          <w:sz w:val="24"/>
          <w:szCs w:val="24"/>
        </w:rPr>
      </w:pPr>
    </w:p>
    <w:p w14:paraId="1E675412" w14:textId="77777777" w:rsidR="00CB3475" w:rsidRPr="00403B42" w:rsidRDefault="00403B42" w:rsidP="00867016">
      <w:pPr>
        <w:keepNext/>
        <w:tabs>
          <w:tab w:val="left" w:pos="426"/>
        </w:tabs>
        <w:autoSpaceDE w:val="0"/>
        <w:autoSpaceDN w:val="0"/>
        <w:adjustRightInd w:val="0"/>
        <w:spacing w:after="0" w:line="240" w:lineRule="auto"/>
        <w:ind w:left="567" w:right="-1298"/>
        <w:rPr>
          <w:rFonts w:cs="font0000000018e69cf9"/>
          <w:sz w:val="24"/>
          <w:szCs w:val="24"/>
        </w:rPr>
      </w:pPr>
      <w:r w:rsidRPr="00403B42">
        <w:rPr>
          <w:rFonts w:cs="font0000000018e69cf9"/>
          <w:sz w:val="24"/>
          <w:szCs w:val="24"/>
        </w:rPr>
        <w:t>2)</w:t>
      </w:r>
      <w:r>
        <w:rPr>
          <w:rFonts w:cs="font0000000018e69cf9"/>
          <w:sz w:val="24"/>
          <w:szCs w:val="24"/>
        </w:rPr>
        <w:tab/>
      </w:r>
      <w:r w:rsidR="00F235F0" w:rsidRPr="00403B42">
        <w:rPr>
          <w:rFonts w:cs="font0000000018e69cf9"/>
          <w:sz w:val="24"/>
          <w:szCs w:val="24"/>
        </w:rPr>
        <w:t>The office-bearers of ARF shall be –</w:t>
      </w:r>
    </w:p>
    <w:p w14:paraId="7D10FC25" w14:textId="3F14A983" w:rsidR="000E0622" w:rsidRPr="00CB3475" w:rsidRDefault="00DD552C" w:rsidP="00E00CE9">
      <w:pPr>
        <w:pStyle w:val="ListParagraph"/>
        <w:numPr>
          <w:ilvl w:val="1"/>
          <w:numId w:val="8"/>
        </w:numPr>
        <w:autoSpaceDE w:val="0"/>
        <w:autoSpaceDN w:val="0"/>
        <w:adjustRightInd w:val="0"/>
        <w:spacing w:after="0" w:line="240" w:lineRule="auto"/>
        <w:ind w:right="-1298"/>
        <w:rPr>
          <w:rFonts w:cs="font0000000018e69cf9"/>
          <w:sz w:val="24"/>
          <w:szCs w:val="24"/>
        </w:rPr>
      </w:pPr>
      <w:r w:rsidRPr="00CB3475">
        <w:rPr>
          <w:rFonts w:cs="font0000000018e69cf9"/>
          <w:sz w:val="24"/>
          <w:szCs w:val="24"/>
        </w:rPr>
        <w:t>the President</w:t>
      </w:r>
      <w:r w:rsidR="000E0622" w:rsidRPr="00CB3475">
        <w:rPr>
          <w:rFonts w:cs="font0000000018e69cf9"/>
          <w:sz w:val="24"/>
          <w:szCs w:val="24"/>
        </w:rPr>
        <w:t>;</w:t>
      </w:r>
    </w:p>
    <w:p w14:paraId="0FA60DD5" w14:textId="5E1F9981" w:rsidR="000E0622" w:rsidRPr="003237E0" w:rsidRDefault="00DD552C" w:rsidP="00E00CE9">
      <w:pPr>
        <w:pStyle w:val="ListParagraph"/>
        <w:numPr>
          <w:ilvl w:val="1"/>
          <w:numId w:val="8"/>
        </w:numPr>
        <w:autoSpaceDE w:val="0"/>
        <w:autoSpaceDN w:val="0"/>
        <w:adjustRightInd w:val="0"/>
        <w:spacing w:after="0" w:line="240" w:lineRule="auto"/>
        <w:ind w:right="-1298"/>
        <w:rPr>
          <w:rFonts w:cs="font0000000018e69cf9"/>
          <w:sz w:val="24"/>
          <w:szCs w:val="24"/>
        </w:rPr>
      </w:pPr>
      <w:r w:rsidRPr="003237E0">
        <w:rPr>
          <w:rFonts w:cs="font0000000018e69cf9"/>
          <w:sz w:val="24"/>
          <w:szCs w:val="24"/>
        </w:rPr>
        <w:t>the Vice</w:t>
      </w:r>
      <w:r w:rsidR="000E0622" w:rsidRPr="003237E0">
        <w:rPr>
          <w:rFonts w:cs="font0000000018e69cf9"/>
          <w:sz w:val="24"/>
          <w:szCs w:val="24"/>
        </w:rPr>
        <w:t>­Pr</w:t>
      </w:r>
      <w:r w:rsidRPr="003237E0">
        <w:rPr>
          <w:rFonts w:cs="font0000000018e69cf9"/>
          <w:sz w:val="24"/>
          <w:szCs w:val="24"/>
        </w:rPr>
        <w:t>esident;</w:t>
      </w:r>
    </w:p>
    <w:p w14:paraId="706D578D" w14:textId="1C301CE7" w:rsidR="000E0622" w:rsidRPr="003237E0" w:rsidRDefault="000E0622" w:rsidP="00E00CE9">
      <w:pPr>
        <w:pStyle w:val="ListParagraph"/>
        <w:numPr>
          <w:ilvl w:val="1"/>
          <w:numId w:val="8"/>
        </w:numPr>
        <w:autoSpaceDE w:val="0"/>
        <w:autoSpaceDN w:val="0"/>
        <w:adjustRightInd w:val="0"/>
        <w:spacing w:after="0" w:line="240" w:lineRule="auto"/>
        <w:ind w:right="-1298"/>
        <w:rPr>
          <w:rFonts w:cs="font0000000018e69cf9"/>
          <w:sz w:val="24"/>
          <w:szCs w:val="24"/>
        </w:rPr>
      </w:pPr>
      <w:r w:rsidRPr="003237E0">
        <w:rPr>
          <w:rFonts w:cs="font0000000018e69cf9"/>
          <w:sz w:val="24"/>
          <w:szCs w:val="24"/>
        </w:rPr>
        <w:t>the Treasurer;</w:t>
      </w:r>
      <w:r w:rsidR="00015D7D">
        <w:rPr>
          <w:rFonts w:cs="font0000000018e69cf9"/>
          <w:sz w:val="24"/>
          <w:szCs w:val="24"/>
        </w:rPr>
        <w:t xml:space="preserve"> and</w:t>
      </w:r>
    </w:p>
    <w:p w14:paraId="771C7710" w14:textId="52F60325" w:rsidR="00D65060" w:rsidRDefault="000E0622" w:rsidP="00E00CE9">
      <w:pPr>
        <w:pStyle w:val="ListParagraph"/>
        <w:numPr>
          <w:ilvl w:val="1"/>
          <w:numId w:val="8"/>
        </w:numPr>
        <w:autoSpaceDE w:val="0"/>
        <w:autoSpaceDN w:val="0"/>
        <w:adjustRightInd w:val="0"/>
        <w:spacing w:after="0" w:line="240" w:lineRule="auto"/>
        <w:ind w:right="-1298"/>
        <w:rPr>
          <w:rFonts w:cs="font0000000018e69cf9"/>
          <w:sz w:val="24"/>
          <w:szCs w:val="24"/>
        </w:rPr>
      </w:pPr>
      <w:r w:rsidRPr="003237E0">
        <w:rPr>
          <w:rFonts w:cs="font0000000018e69cf9"/>
          <w:sz w:val="24"/>
          <w:szCs w:val="24"/>
        </w:rPr>
        <w:t>the Secretary</w:t>
      </w:r>
      <w:r w:rsidR="00D65060">
        <w:rPr>
          <w:rFonts w:cs="font0000000018e69cf9"/>
          <w:sz w:val="24"/>
          <w:szCs w:val="24"/>
        </w:rPr>
        <w:t>.</w:t>
      </w:r>
    </w:p>
    <w:p w14:paraId="00B1EB11" w14:textId="1FE69551" w:rsidR="00D65060" w:rsidRDefault="00D65060" w:rsidP="00867016">
      <w:pPr>
        <w:autoSpaceDE w:val="0"/>
        <w:autoSpaceDN w:val="0"/>
        <w:adjustRightInd w:val="0"/>
        <w:spacing w:after="0" w:line="240" w:lineRule="auto"/>
        <w:ind w:left="567" w:right="-1298"/>
        <w:rPr>
          <w:rFonts w:cs="font0000000018e69cf9"/>
          <w:sz w:val="24"/>
          <w:szCs w:val="24"/>
        </w:rPr>
      </w:pPr>
    </w:p>
    <w:p w14:paraId="5F46F244" w14:textId="778ED43C" w:rsidR="00D65060" w:rsidRDefault="007E2636" w:rsidP="00867016">
      <w:pPr>
        <w:keepNext/>
        <w:tabs>
          <w:tab w:val="left" w:pos="567"/>
          <w:tab w:val="left" w:pos="1418"/>
        </w:tabs>
        <w:autoSpaceDE w:val="0"/>
        <w:autoSpaceDN w:val="0"/>
        <w:adjustRightInd w:val="0"/>
        <w:spacing w:after="0" w:line="240" w:lineRule="auto"/>
        <w:ind w:left="567" w:right="-1298" w:hanging="284"/>
        <w:rPr>
          <w:rFonts w:cs="font0000000018e69cf9"/>
          <w:sz w:val="24"/>
          <w:szCs w:val="24"/>
        </w:rPr>
      </w:pPr>
      <w:r w:rsidRPr="00E20C13">
        <w:rPr>
          <w:rFonts w:cs="font0000000018e69cf9"/>
          <w:sz w:val="24"/>
          <w:szCs w:val="24"/>
        </w:rPr>
        <w:t>3)</w:t>
      </w:r>
      <w:r>
        <w:rPr>
          <w:rFonts w:cs="font0000000018e69cf9"/>
          <w:sz w:val="24"/>
          <w:szCs w:val="24"/>
        </w:rPr>
        <w:tab/>
      </w:r>
      <w:r w:rsidR="00D65060" w:rsidRPr="009E7501">
        <w:rPr>
          <w:rFonts w:cs="font0000000018e69cf9"/>
          <w:sz w:val="24"/>
          <w:szCs w:val="24"/>
        </w:rPr>
        <w:t xml:space="preserve">Each member of the Committee shall, subject to these </w:t>
      </w:r>
      <w:r w:rsidR="006D2829">
        <w:rPr>
          <w:rFonts w:cs="font0000000018e69cf9"/>
          <w:sz w:val="24"/>
          <w:szCs w:val="24"/>
        </w:rPr>
        <w:t>R</w:t>
      </w:r>
      <w:r w:rsidR="00D65060" w:rsidRPr="009E7501">
        <w:rPr>
          <w:rFonts w:cs="font0000000018e69cf9"/>
          <w:sz w:val="24"/>
          <w:szCs w:val="24"/>
        </w:rPr>
        <w:t>ules, hold office until the conclusion of the annual general meeting following the date of the member's election, but is eligible for re-election.</w:t>
      </w:r>
    </w:p>
    <w:p w14:paraId="13A3763F" w14:textId="77777777" w:rsidR="007E2636" w:rsidRPr="009E7501" w:rsidRDefault="007E2636" w:rsidP="00FB5582">
      <w:pPr>
        <w:keepNext/>
        <w:tabs>
          <w:tab w:val="left" w:pos="567"/>
          <w:tab w:val="left" w:pos="1418"/>
        </w:tabs>
        <w:autoSpaceDE w:val="0"/>
        <w:autoSpaceDN w:val="0"/>
        <w:adjustRightInd w:val="0"/>
        <w:spacing w:after="0" w:line="240" w:lineRule="auto"/>
        <w:ind w:right="-1298" w:hanging="284"/>
        <w:rPr>
          <w:rFonts w:cs="font0000000018e69cf9"/>
          <w:sz w:val="24"/>
          <w:szCs w:val="24"/>
        </w:rPr>
      </w:pPr>
    </w:p>
    <w:p w14:paraId="154889D0" w14:textId="6AEE5C30" w:rsidR="000E0622" w:rsidRPr="006733F8" w:rsidRDefault="007E2636" w:rsidP="00FB5582">
      <w:pPr>
        <w:spacing w:line="240" w:lineRule="auto"/>
        <w:ind w:left="426" w:hanging="284"/>
        <w:rPr>
          <w:sz w:val="24"/>
          <w:szCs w:val="24"/>
        </w:rPr>
      </w:pPr>
      <w:r>
        <w:rPr>
          <w:rFonts w:cs="font0000000018e69cf9"/>
          <w:sz w:val="24"/>
          <w:szCs w:val="24"/>
        </w:rPr>
        <w:t>4</w:t>
      </w:r>
      <w:r w:rsidRPr="006733F8">
        <w:rPr>
          <w:rFonts w:cs="font0000000018e69cf9"/>
          <w:sz w:val="24"/>
          <w:szCs w:val="24"/>
        </w:rPr>
        <w:t>)</w:t>
      </w:r>
      <w:r w:rsidRPr="006733F8">
        <w:rPr>
          <w:rFonts w:cs="font0000000018e69cf9"/>
          <w:sz w:val="24"/>
          <w:szCs w:val="24"/>
        </w:rPr>
        <w:tab/>
      </w:r>
      <w:r w:rsidR="000E0622" w:rsidRPr="006733F8">
        <w:rPr>
          <w:sz w:val="24"/>
          <w:szCs w:val="24"/>
        </w:rPr>
        <w:t>In the event of a vacancy in the membership of the</w:t>
      </w:r>
      <w:r w:rsidR="00DD552C" w:rsidRPr="006733F8">
        <w:rPr>
          <w:sz w:val="24"/>
          <w:szCs w:val="24"/>
        </w:rPr>
        <w:t xml:space="preserve"> </w:t>
      </w:r>
      <w:r w:rsidR="000E0622" w:rsidRPr="006733F8">
        <w:rPr>
          <w:sz w:val="24"/>
          <w:szCs w:val="24"/>
        </w:rPr>
        <w:t>Committee, the Committee may appoint a member of ARF to</w:t>
      </w:r>
      <w:r w:rsidR="00DD552C" w:rsidRPr="006733F8">
        <w:rPr>
          <w:sz w:val="24"/>
          <w:szCs w:val="24"/>
        </w:rPr>
        <w:t xml:space="preserve"> </w:t>
      </w:r>
      <w:r w:rsidR="000E0622" w:rsidRPr="006733F8">
        <w:rPr>
          <w:sz w:val="24"/>
          <w:szCs w:val="24"/>
        </w:rPr>
        <w:t>fill the vacancy and the member so appointed shall hold</w:t>
      </w:r>
      <w:r w:rsidR="00DD552C" w:rsidRPr="006733F8">
        <w:rPr>
          <w:sz w:val="24"/>
          <w:szCs w:val="24"/>
        </w:rPr>
        <w:t xml:space="preserve"> </w:t>
      </w:r>
      <w:r w:rsidR="000E0622" w:rsidRPr="006733F8">
        <w:rPr>
          <w:sz w:val="24"/>
          <w:szCs w:val="24"/>
        </w:rPr>
        <w:t xml:space="preserve">office, subject to these </w:t>
      </w:r>
      <w:r w:rsidR="006D2829">
        <w:rPr>
          <w:sz w:val="24"/>
          <w:szCs w:val="24"/>
        </w:rPr>
        <w:t>R</w:t>
      </w:r>
      <w:r w:rsidR="000E0622" w:rsidRPr="006733F8">
        <w:rPr>
          <w:sz w:val="24"/>
          <w:szCs w:val="24"/>
        </w:rPr>
        <w:t>ules, until the conclusion of</w:t>
      </w:r>
      <w:r w:rsidR="00DD552C" w:rsidRPr="006733F8">
        <w:rPr>
          <w:sz w:val="24"/>
          <w:szCs w:val="24"/>
        </w:rPr>
        <w:t xml:space="preserve"> </w:t>
      </w:r>
      <w:r w:rsidR="000E0622" w:rsidRPr="006733F8">
        <w:rPr>
          <w:sz w:val="24"/>
          <w:szCs w:val="24"/>
        </w:rPr>
        <w:t>the next</w:t>
      </w:r>
      <w:r w:rsidR="00DD552C" w:rsidRPr="006733F8">
        <w:rPr>
          <w:sz w:val="24"/>
          <w:szCs w:val="24"/>
        </w:rPr>
        <w:t xml:space="preserve"> </w:t>
      </w:r>
      <w:r w:rsidR="000E0622" w:rsidRPr="006733F8">
        <w:rPr>
          <w:sz w:val="24"/>
          <w:szCs w:val="24"/>
        </w:rPr>
        <w:t>annual</w:t>
      </w:r>
      <w:r w:rsidR="00DD552C" w:rsidRPr="006733F8">
        <w:rPr>
          <w:sz w:val="24"/>
          <w:szCs w:val="24"/>
        </w:rPr>
        <w:t xml:space="preserve"> g</w:t>
      </w:r>
      <w:r w:rsidR="000E0622" w:rsidRPr="006733F8">
        <w:rPr>
          <w:sz w:val="24"/>
          <w:szCs w:val="24"/>
        </w:rPr>
        <w:t>eneral</w:t>
      </w:r>
      <w:r w:rsidR="00DD552C" w:rsidRPr="006733F8">
        <w:rPr>
          <w:sz w:val="24"/>
          <w:szCs w:val="24"/>
        </w:rPr>
        <w:t xml:space="preserve"> m</w:t>
      </w:r>
      <w:r w:rsidR="000E0622" w:rsidRPr="006733F8">
        <w:rPr>
          <w:sz w:val="24"/>
          <w:szCs w:val="24"/>
        </w:rPr>
        <w:t>eeting</w:t>
      </w:r>
      <w:r w:rsidR="00DD552C" w:rsidRPr="006733F8">
        <w:rPr>
          <w:sz w:val="24"/>
          <w:szCs w:val="24"/>
        </w:rPr>
        <w:t xml:space="preserve"> f</w:t>
      </w:r>
      <w:r w:rsidR="000E0622" w:rsidRPr="006733F8">
        <w:rPr>
          <w:sz w:val="24"/>
          <w:szCs w:val="24"/>
        </w:rPr>
        <w:t>ollowing</w:t>
      </w:r>
      <w:r w:rsidR="00DD552C" w:rsidRPr="006733F8">
        <w:rPr>
          <w:sz w:val="24"/>
          <w:szCs w:val="24"/>
        </w:rPr>
        <w:t xml:space="preserve"> t</w:t>
      </w:r>
      <w:r w:rsidR="000E0622" w:rsidRPr="006733F8">
        <w:rPr>
          <w:sz w:val="24"/>
          <w:szCs w:val="24"/>
        </w:rPr>
        <w:t>he date of</w:t>
      </w:r>
      <w:r w:rsidR="00DD552C" w:rsidRPr="006733F8">
        <w:rPr>
          <w:sz w:val="24"/>
          <w:szCs w:val="24"/>
        </w:rPr>
        <w:t xml:space="preserve"> </w:t>
      </w:r>
      <w:r w:rsidR="000E0622" w:rsidRPr="006733F8">
        <w:rPr>
          <w:sz w:val="24"/>
          <w:szCs w:val="24"/>
        </w:rPr>
        <w:t>the</w:t>
      </w:r>
      <w:r w:rsidR="00DD552C" w:rsidRPr="006733F8">
        <w:rPr>
          <w:sz w:val="24"/>
          <w:szCs w:val="24"/>
        </w:rPr>
        <w:t xml:space="preserve"> appointment, s</w:t>
      </w:r>
      <w:r w:rsidR="000E0622" w:rsidRPr="006733F8">
        <w:rPr>
          <w:sz w:val="24"/>
          <w:szCs w:val="24"/>
        </w:rPr>
        <w:t xml:space="preserve">ubject to the operation of </w:t>
      </w:r>
      <w:r w:rsidR="00A51FE9">
        <w:rPr>
          <w:sz w:val="24"/>
          <w:szCs w:val="24"/>
        </w:rPr>
        <w:t>rules</w:t>
      </w:r>
      <w:r w:rsidR="00A51FE9" w:rsidRPr="006733F8">
        <w:rPr>
          <w:sz w:val="24"/>
          <w:szCs w:val="24"/>
        </w:rPr>
        <w:t xml:space="preserve"> </w:t>
      </w:r>
      <w:r w:rsidR="008026D3">
        <w:rPr>
          <w:sz w:val="24"/>
          <w:szCs w:val="24"/>
        </w:rPr>
        <w:t>24</w:t>
      </w:r>
      <w:r w:rsidR="000E0622" w:rsidRPr="006733F8">
        <w:rPr>
          <w:sz w:val="24"/>
          <w:szCs w:val="24"/>
        </w:rPr>
        <w:t xml:space="preserve"> and </w:t>
      </w:r>
      <w:r w:rsidR="008026D3">
        <w:rPr>
          <w:sz w:val="24"/>
          <w:szCs w:val="24"/>
        </w:rPr>
        <w:t>25</w:t>
      </w:r>
      <w:r w:rsidR="007F6772" w:rsidRPr="006733F8">
        <w:rPr>
          <w:sz w:val="24"/>
          <w:szCs w:val="24"/>
        </w:rPr>
        <w:t xml:space="preserve"> </w:t>
      </w:r>
      <w:r w:rsidR="000E0622" w:rsidRPr="006733F8">
        <w:rPr>
          <w:sz w:val="24"/>
          <w:szCs w:val="24"/>
        </w:rPr>
        <w:t>of</w:t>
      </w:r>
      <w:r w:rsidR="00DD552C" w:rsidRPr="006733F8">
        <w:rPr>
          <w:sz w:val="24"/>
          <w:szCs w:val="24"/>
        </w:rPr>
        <w:t xml:space="preserve"> </w:t>
      </w:r>
      <w:r w:rsidR="000E0622" w:rsidRPr="006733F8">
        <w:rPr>
          <w:sz w:val="24"/>
          <w:szCs w:val="24"/>
        </w:rPr>
        <w:t>these Rules.</w:t>
      </w:r>
    </w:p>
    <w:p w14:paraId="1ADB9BF3" w14:textId="45D092BA" w:rsidR="000E0622" w:rsidRPr="009E7501" w:rsidRDefault="000E0622" w:rsidP="00525D5D">
      <w:pPr>
        <w:pStyle w:val="ListParagraph"/>
        <w:keepNext/>
        <w:numPr>
          <w:ilvl w:val="0"/>
          <w:numId w:val="42"/>
        </w:numPr>
        <w:tabs>
          <w:tab w:val="left" w:pos="567"/>
          <w:tab w:val="left" w:pos="1418"/>
        </w:tabs>
        <w:autoSpaceDE w:val="0"/>
        <w:autoSpaceDN w:val="0"/>
        <w:adjustRightInd w:val="0"/>
        <w:spacing w:before="120" w:after="0" w:line="240" w:lineRule="auto"/>
        <w:ind w:left="426" w:right="-1298" w:hanging="284"/>
        <w:rPr>
          <w:rFonts w:cs="font0000000018e69cf9"/>
          <w:sz w:val="24"/>
          <w:szCs w:val="24"/>
        </w:rPr>
      </w:pPr>
      <w:r w:rsidRPr="009E7501">
        <w:rPr>
          <w:rFonts w:cs="font0000000018e69cf9"/>
          <w:sz w:val="24"/>
          <w:szCs w:val="24"/>
        </w:rPr>
        <w:t>The Committee may from time to time issue guidelines</w:t>
      </w:r>
      <w:r w:rsidR="00DD552C" w:rsidRPr="009E7501">
        <w:rPr>
          <w:rFonts w:cs="font0000000018e69cf9"/>
          <w:sz w:val="24"/>
          <w:szCs w:val="24"/>
        </w:rPr>
        <w:t xml:space="preserve"> </w:t>
      </w:r>
      <w:r w:rsidRPr="009E7501">
        <w:rPr>
          <w:rFonts w:cs="font0000000018e69cf9"/>
          <w:sz w:val="24"/>
          <w:szCs w:val="24"/>
        </w:rPr>
        <w:t>identifying the duties and responsibilities of</w:t>
      </w:r>
      <w:r w:rsidR="00DD552C" w:rsidRPr="009E7501">
        <w:rPr>
          <w:rFonts w:cs="font0000000018e69cf9"/>
          <w:sz w:val="24"/>
          <w:szCs w:val="24"/>
        </w:rPr>
        <w:t xml:space="preserve"> </w:t>
      </w:r>
      <w:r w:rsidRPr="009E7501">
        <w:rPr>
          <w:rFonts w:cs="font0000000018e69cf9"/>
          <w:sz w:val="24"/>
          <w:szCs w:val="24"/>
        </w:rPr>
        <w:t xml:space="preserve">the </w:t>
      </w:r>
      <w:r w:rsidR="00BB25AF">
        <w:rPr>
          <w:rFonts w:cs="font0000000018e69cf9"/>
          <w:sz w:val="24"/>
          <w:szCs w:val="24"/>
        </w:rPr>
        <w:t>e</w:t>
      </w:r>
      <w:r w:rsidRPr="009E7501">
        <w:rPr>
          <w:rFonts w:cs="font0000000018e69cf9"/>
          <w:sz w:val="24"/>
          <w:szCs w:val="24"/>
        </w:rPr>
        <w:t>xecutive</w:t>
      </w:r>
      <w:r w:rsidR="00DD552C" w:rsidRPr="009E7501">
        <w:rPr>
          <w:rFonts w:cs="font0000000018e69cf9"/>
          <w:sz w:val="24"/>
          <w:szCs w:val="24"/>
        </w:rPr>
        <w:t xml:space="preserve"> </w:t>
      </w:r>
      <w:r w:rsidR="00BB25AF">
        <w:rPr>
          <w:rFonts w:cs="font0000000018e69cf9"/>
          <w:sz w:val="24"/>
          <w:szCs w:val="24"/>
        </w:rPr>
        <w:t>o</w:t>
      </w:r>
      <w:r w:rsidRPr="009E7501">
        <w:rPr>
          <w:rFonts w:cs="font0000000018e69cf9"/>
          <w:sz w:val="24"/>
          <w:szCs w:val="24"/>
        </w:rPr>
        <w:t>ffice</w:t>
      </w:r>
      <w:r w:rsidR="005F4C62" w:rsidRPr="009E7501">
        <w:rPr>
          <w:rFonts w:cs="font0000000018e69cf9"/>
          <w:sz w:val="24"/>
          <w:szCs w:val="24"/>
        </w:rPr>
        <w:t xml:space="preserve"> </w:t>
      </w:r>
      <w:r w:rsidR="00BB25AF">
        <w:rPr>
          <w:rFonts w:cs="font0000000018e69cf9"/>
          <w:sz w:val="24"/>
          <w:szCs w:val="24"/>
        </w:rPr>
        <w:t>b</w:t>
      </w:r>
      <w:r w:rsidRPr="009E7501">
        <w:rPr>
          <w:rFonts w:cs="font0000000018e69cf9"/>
          <w:sz w:val="24"/>
          <w:szCs w:val="24"/>
        </w:rPr>
        <w:t>earers and other Committee Members.</w:t>
      </w:r>
    </w:p>
    <w:p w14:paraId="75FA7345" w14:textId="4B55FBA1" w:rsidR="005A543E" w:rsidRPr="005C6CA4" w:rsidRDefault="005A543E" w:rsidP="00AB079E">
      <w:pPr>
        <w:spacing w:before="120" w:line="240" w:lineRule="auto"/>
        <w:ind w:left="426"/>
        <w:rPr>
          <w:rFonts w:cstheme="minorHAnsi"/>
          <w:color w:val="FF0000"/>
          <w:sz w:val="24"/>
          <w:szCs w:val="24"/>
          <w:lang w:val="en-US"/>
        </w:rPr>
      </w:pPr>
      <w:r w:rsidRPr="005C6CA4">
        <w:rPr>
          <w:rFonts w:cstheme="minorHAnsi"/>
          <w:b/>
          <w:bCs/>
          <w:color w:val="FF0000"/>
          <w:sz w:val="24"/>
          <w:szCs w:val="24"/>
          <w:lang w:val="en-US"/>
        </w:rPr>
        <w:t xml:space="preserve">Note: </w:t>
      </w:r>
      <w:r w:rsidRPr="005C6CA4">
        <w:rPr>
          <w:rFonts w:cstheme="minorHAnsi"/>
          <w:color w:val="FF0000"/>
          <w:sz w:val="24"/>
          <w:szCs w:val="24"/>
          <w:lang w:val="en-US"/>
        </w:rPr>
        <w:t>Division 4.2 of the Act, Duties of Officers, provides that Officers of an incorporated association have duties of care and diligence</w:t>
      </w:r>
      <w:r w:rsidR="005B14BE" w:rsidRPr="005C6CA4">
        <w:rPr>
          <w:rFonts w:cstheme="minorHAnsi"/>
          <w:color w:val="FF0000"/>
          <w:sz w:val="24"/>
          <w:szCs w:val="24"/>
          <w:lang w:val="en-US"/>
        </w:rPr>
        <w:t xml:space="preserve"> and</w:t>
      </w:r>
      <w:r w:rsidRPr="005C6CA4">
        <w:rPr>
          <w:rFonts w:cstheme="minorHAnsi"/>
          <w:color w:val="FF0000"/>
          <w:sz w:val="24"/>
          <w:szCs w:val="24"/>
          <w:lang w:val="en-US"/>
        </w:rPr>
        <w:t xml:space="preserve"> to act in good faith and for proper purposes, and duties not to improperly use their positions, or information gained from holding those positions, to gain advantage for any person or to cause detriment to the Association (</w:t>
      </w:r>
      <w:r w:rsidR="00E9158D" w:rsidRPr="005C6CA4">
        <w:rPr>
          <w:rFonts w:cstheme="minorHAnsi"/>
          <w:color w:val="FF0000"/>
          <w:sz w:val="24"/>
          <w:szCs w:val="24"/>
          <w:lang w:val="en-US"/>
        </w:rPr>
        <w:t>S</w:t>
      </w:r>
      <w:r w:rsidRPr="005C6CA4">
        <w:rPr>
          <w:rFonts w:cstheme="minorHAnsi"/>
          <w:color w:val="FF0000"/>
          <w:sz w:val="24"/>
          <w:szCs w:val="24"/>
          <w:lang w:val="en-US"/>
        </w:rPr>
        <w:t xml:space="preserve">ections 66A–66D).  </w:t>
      </w:r>
    </w:p>
    <w:p w14:paraId="24250E89" w14:textId="408266AC" w:rsidR="000E0622" w:rsidRPr="008329F4" w:rsidRDefault="001F6AFB" w:rsidP="008329F4">
      <w:pPr>
        <w:keepNext/>
        <w:tabs>
          <w:tab w:val="left" w:pos="567"/>
          <w:tab w:val="left" w:pos="1418"/>
        </w:tabs>
        <w:autoSpaceDE w:val="0"/>
        <w:autoSpaceDN w:val="0"/>
        <w:adjustRightInd w:val="0"/>
        <w:spacing w:after="0" w:line="240" w:lineRule="auto"/>
        <w:ind w:right="-1298"/>
        <w:rPr>
          <w:rFonts w:cs="font0000000018e69cf9"/>
          <w:b/>
          <w:color w:val="000000" w:themeColor="text1"/>
          <w:sz w:val="32"/>
          <w:szCs w:val="32"/>
        </w:rPr>
      </w:pPr>
      <w:r>
        <w:rPr>
          <w:rFonts w:cs="font0000000018e69cf9"/>
          <w:b/>
          <w:color w:val="000000" w:themeColor="text1"/>
          <w:sz w:val="32"/>
          <w:szCs w:val="32"/>
        </w:rPr>
        <w:t>19</w:t>
      </w:r>
      <w:r w:rsidR="007F1FA8">
        <w:rPr>
          <w:rFonts w:cs="font0000000018e69cf9"/>
          <w:b/>
          <w:color w:val="000000" w:themeColor="text1"/>
          <w:sz w:val="32"/>
          <w:szCs w:val="32"/>
        </w:rPr>
        <w:t xml:space="preserve">. </w:t>
      </w:r>
      <w:r w:rsidR="008329F4">
        <w:rPr>
          <w:rFonts w:cs="font0000000018e69cf9"/>
          <w:b/>
          <w:color w:val="000000" w:themeColor="text1"/>
          <w:sz w:val="32"/>
          <w:szCs w:val="32"/>
        </w:rPr>
        <w:tab/>
      </w:r>
      <w:r w:rsidR="000E0622" w:rsidRPr="008329F4">
        <w:rPr>
          <w:rFonts w:cs="font0000000018e69cf9"/>
          <w:b/>
          <w:color w:val="000000" w:themeColor="text1"/>
          <w:sz w:val="32"/>
          <w:szCs w:val="32"/>
        </w:rPr>
        <w:t>Election of Committee members</w:t>
      </w:r>
    </w:p>
    <w:p w14:paraId="3CAB69F9" w14:textId="5595869D" w:rsidR="000E0622" w:rsidRDefault="008329F4" w:rsidP="00FB5582">
      <w:pPr>
        <w:keepNext/>
        <w:autoSpaceDE w:val="0"/>
        <w:autoSpaceDN w:val="0"/>
        <w:adjustRightInd w:val="0"/>
        <w:spacing w:before="120" w:after="0" w:line="240" w:lineRule="auto"/>
        <w:ind w:left="709" w:right="-1298" w:hanging="283"/>
        <w:rPr>
          <w:rFonts w:cs="font0000000018e69cf9"/>
          <w:sz w:val="24"/>
          <w:szCs w:val="24"/>
        </w:rPr>
      </w:pPr>
      <w:r w:rsidRPr="008329F4">
        <w:rPr>
          <w:rFonts w:cs="font0000000018e69cf9"/>
          <w:sz w:val="24"/>
          <w:szCs w:val="24"/>
        </w:rPr>
        <w:t>1)</w:t>
      </w:r>
      <w:r w:rsidRPr="008329F4">
        <w:rPr>
          <w:rFonts w:cs="font0000000018e69cf9"/>
          <w:sz w:val="24"/>
          <w:szCs w:val="24"/>
        </w:rPr>
        <w:tab/>
      </w:r>
      <w:r w:rsidR="000E0622" w:rsidRPr="009E7501">
        <w:rPr>
          <w:rFonts w:cs="font0000000018e69cf9"/>
          <w:sz w:val="24"/>
          <w:szCs w:val="24"/>
        </w:rPr>
        <w:t xml:space="preserve">All </w:t>
      </w:r>
      <w:r w:rsidR="000E0622" w:rsidRPr="00A65408">
        <w:rPr>
          <w:rFonts w:cs="font0000000018e69cf9"/>
          <w:sz w:val="24"/>
          <w:szCs w:val="24"/>
        </w:rPr>
        <w:t xml:space="preserve"> members </w:t>
      </w:r>
      <w:r w:rsidR="003C2C90" w:rsidRPr="00A65408">
        <w:rPr>
          <w:rFonts w:cs="font0000000018e69cf9"/>
          <w:sz w:val="24"/>
          <w:szCs w:val="24"/>
        </w:rPr>
        <w:t xml:space="preserve">who have paid the required membership fee </w:t>
      </w:r>
      <w:r w:rsidR="000E0622" w:rsidRPr="00A65408">
        <w:rPr>
          <w:rFonts w:cs="font0000000018e69cf9"/>
          <w:sz w:val="24"/>
          <w:szCs w:val="24"/>
        </w:rPr>
        <w:t>shall be eligible for election to</w:t>
      </w:r>
      <w:r w:rsidR="00607042" w:rsidRPr="00A65408">
        <w:rPr>
          <w:rFonts w:cs="font0000000018e69cf9"/>
          <w:sz w:val="24"/>
          <w:szCs w:val="24"/>
        </w:rPr>
        <w:t xml:space="preserve"> </w:t>
      </w:r>
      <w:r w:rsidR="000E0622" w:rsidRPr="00A65408">
        <w:rPr>
          <w:rFonts w:cs="font0000000018e69cf9"/>
          <w:sz w:val="24"/>
          <w:szCs w:val="24"/>
        </w:rPr>
        <w:t xml:space="preserve">the Committee. </w:t>
      </w:r>
    </w:p>
    <w:p w14:paraId="48F2C95E" w14:textId="77777777" w:rsidR="00E6308C" w:rsidRPr="008329F4" w:rsidRDefault="00E6308C" w:rsidP="00F30B48">
      <w:pPr>
        <w:keepNext/>
        <w:autoSpaceDE w:val="0"/>
        <w:autoSpaceDN w:val="0"/>
        <w:adjustRightInd w:val="0"/>
        <w:spacing w:after="0" w:line="240" w:lineRule="auto"/>
        <w:ind w:left="709" w:right="-1298" w:hanging="283"/>
        <w:rPr>
          <w:rFonts w:cs="font0000000018e69cf9"/>
          <w:sz w:val="24"/>
          <w:szCs w:val="24"/>
        </w:rPr>
      </w:pPr>
    </w:p>
    <w:p w14:paraId="170D44E2" w14:textId="77777777" w:rsidR="009A5D81" w:rsidRPr="00403B42" w:rsidRDefault="008329F4" w:rsidP="00FB5582">
      <w:pPr>
        <w:keepNext/>
        <w:autoSpaceDE w:val="0"/>
        <w:autoSpaceDN w:val="0"/>
        <w:adjustRightInd w:val="0"/>
        <w:spacing w:after="0" w:line="240" w:lineRule="auto"/>
        <w:ind w:left="709" w:right="-1298" w:hanging="283"/>
        <w:rPr>
          <w:rFonts w:cs="font0000000018e69cf9"/>
          <w:sz w:val="24"/>
          <w:szCs w:val="24"/>
        </w:rPr>
      </w:pPr>
      <w:r>
        <w:rPr>
          <w:rFonts w:cs="font0000000018e69cf9"/>
          <w:sz w:val="24"/>
          <w:szCs w:val="24"/>
        </w:rPr>
        <w:t>2)</w:t>
      </w:r>
      <w:r>
        <w:rPr>
          <w:rFonts w:cs="font0000000018e69cf9"/>
          <w:sz w:val="24"/>
          <w:szCs w:val="24"/>
        </w:rPr>
        <w:tab/>
      </w:r>
      <w:r w:rsidR="000E0622" w:rsidRPr="003237E0">
        <w:rPr>
          <w:rFonts w:cs="font0000000018e69cf9"/>
          <w:sz w:val="24"/>
          <w:szCs w:val="24"/>
        </w:rPr>
        <w:t>Nominations of candidates for election as office bearers of ARF</w:t>
      </w:r>
      <w:r w:rsidR="00607042" w:rsidRPr="003237E0">
        <w:rPr>
          <w:rFonts w:cs="font0000000018e69cf9"/>
          <w:sz w:val="24"/>
          <w:szCs w:val="24"/>
        </w:rPr>
        <w:t xml:space="preserve"> </w:t>
      </w:r>
      <w:r w:rsidR="000E0622" w:rsidRPr="003237E0">
        <w:rPr>
          <w:rFonts w:cs="font0000000018e69cf9"/>
          <w:sz w:val="24"/>
          <w:szCs w:val="24"/>
        </w:rPr>
        <w:t>or as ordi</w:t>
      </w:r>
      <w:r w:rsidR="00607042" w:rsidRPr="003237E0">
        <w:rPr>
          <w:rFonts w:cs="font0000000018e69cf9"/>
          <w:sz w:val="24"/>
          <w:szCs w:val="24"/>
        </w:rPr>
        <w:t xml:space="preserve">nary Committee members must be </w:t>
      </w:r>
      <w:r w:rsidR="009A5D81">
        <w:rPr>
          <w:rFonts w:cs="font0000000018e69cf9"/>
          <w:sz w:val="24"/>
          <w:szCs w:val="24"/>
        </w:rPr>
        <w:t>–</w:t>
      </w:r>
    </w:p>
    <w:p w14:paraId="73185A41" w14:textId="77777777" w:rsidR="000E0622" w:rsidRPr="008329F4" w:rsidRDefault="008329F4" w:rsidP="00E6308C">
      <w:pPr>
        <w:autoSpaceDE w:val="0"/>
        <w:autoSpaceDN w:val="0"/>
        <w:adjustRightInd w:val="0"/>
        <w:spacing w:after="0" w:line="240" w:lineRule="auto"/>
        <w:ind w:left="992" w:right="-1298" w:hanging="283"/>
        <w:rPr>
          <w:rFonts w:cs="font0000000018e69cf9"/>
          <w:sz w:val="24"/>
          <w:szCs w:val="24"/>
        </w:rPr>
      </w:pPr>
      <w:r w:rsidRPr="008329F4">
        <w:rPr>
          <w:rFonts w:cs="font0000000018e69cf9"/>
          <w:sz w:val="24"/>
          <w:szCs w:val="24"/>
        </w:rPr>
        <w:t>a)</w:t>
      </w:r>
      <w:r>
        <w:rPr>
          <w:rFonts w:cs="font0000000018e69cf9"/>
          <w:sz w:val="24"/>
          <w:szCs w:val="24"/>
        </w:rPr>
        <w:tab/>
      </w:r>
      <w:r w:rsidR="000E0622" w:rsidRPr="008329F4">
        <w:rPr>
          <w:rFonts w:cs="font0000000018e69cf9"/>
          <w:sz w:val="24"/>
          <w:szCs w:val="24"/>
        </w:rPr>
        <w:t>made in writing and by</w:t>
      </w:r>
      <w:r w:rsidR="00607042" w:rsidRPr="008329F4">
        <w:rPr>
          <w:rFonts w:cs="font0000000018e69cf9"/>
          <w:sz w:val="24"/>
          <w:szCs w:val="24"/>
        </w:rPr>
        <w:t xml:space="preserve"> </w:t>
      </w:r>
      <w:r w:rsidR="000E0622" w:rsidRPr="008329F4">
        <w:rPr>
          <w:rFonts w:cs="font0000000018e69cf9"/>
          <w:sz w:val="24"/>
          <w:szCs w:val="24"/>
        </w:rPr>
        <w:t>the membe</w:t>
      </w:r>
      <w:r w:rsidR="005F4C62" w:rsidRPr="008329F4">
        <w:rPr>
          <w:rFonts w:cs="font0000000018e69cf9"/>
          <w:sz w:val="24"/>
          <w:szCs w:val="24"/>
        </w:rPr>
        <w:t>r;</w:t>
      </w:r>
      <w:r w:rsidR="000E0622" w:rsidRPr="008329F4">
        <w:rPr>
          <w:rFonts w:cs="font0000000018e69cf9"/>
          <w:sz w:val="24"/>
          <w:szCs w:val="24"/>
        </w:rPr>
        <w:t xml:space="preserve"> and</w:t>
      </w:r>
    </w:p>
    <w:p w14:paraId="2197193F" w14:textId="6F7180E4" w:rsidR="001F6AFB" w:rsidRDefault="008329F4" w:rsidP="001F6AFB">
      <w:pPr>
        <w:autoSpaceDE w:val="0"/>
        <w:autoSpaceDN w:val="0"/>
        <w:adjustRightInd w:val="0"/>
        <w:spacing w:after="0" w:line="240" w:lineRule="auto"/>
        <w:ind w:left="992" w:right="-1298" w:hanging="283"/>
        <w:rPr>
          <w:rFonts w:cs="font0000000018e69cf9"/>
          <w:sz w:val="24"/>
          <w:szCs w:val="24"/>
        </w:rPr>
      </w:pPr>
      <w:r>
        <w:rPr>
          <w:rFonts w:cs="font0000000018e69cf9"/>
          <w:sz w:val="24"/>
          <w:szCs w:val="24"/>
        </w:rPr>
        <w:t>b)</w:t>
      </w:r>
      <w:r>
        <w:rPr>
          <w:rFonts w:cs="font0000000018e69cf9"/>
          <w:sz w:val="24"/>
          <w:szCs w:val="24"/>
        </w:rPr>
        <w:tab/>
      </w:r>
      <w:r w:rsidR="000E0622" w:rsidRPr="003237E0">
        <w:rPr>
          <w:rFonts w:cs="font0000000018e69cf9"/>
          <w:sz w:val="24"/>
          <w:szCs w:val="24"/>
        </w:rPr>
        <w:t xml:space="preserve">given to the Secretary of ARF not less than </w:t>
      </w:r>
      <w:r w:rsidR="00F34EE9" w:rsidRPr="00F34EE9">
        <w:rPr>
          <w:rFonts w:cs="font0000000018e69cf9"/>
          <w:color w:val="FF0000"/>
          <w:sz w:val="24"/>
          <w:szCs w:val="24"/>
        </w:rPr>
        <w:t>1</w:t>
      </w:r>
      <w:r w:rsidR="000E0622" w:rsidRPr="00F34EE9">
        <w:rPr>
          <w:rFonts w:cs="font0000000018e69cf9"/>
          <w:color w:val="FF0000"/>
          <w:sz w:val="24"/>
          <w:szCs w:val="24"/>
        </w:rPr>
        <w:t xml:space="preserve"> week</w:t>
      </w:r>
      <w:r w:rsidR="00607042" w:rsidRPr="00F34EE9">
        <w:rPr>
          <w:rFonts w:cs="font0000000018e69cf9"/>
          <w:color w:val="FF0000"/>
          <w:sz w:val="24"/>
          <w:szCs w:val="24"/>
        </w:rPr>
        <w:t xml:space="preserve"> </w:t>
      </w:r>
      <w:r w:rsidR="000E0622" w:rsidRPr="003237E0">
        <w:rPr>
          <w:rFonts w:cs="font0000000018e69cf9"/>
          <w:sz w:val="24"/>
          <w:szCs w:val="24"/>
        </w:rPr>
        <w:t>before the date fixed for the annual general meeting at</w:t>
      </w:r>
      <w:r w:rsidR="00607042" w:rsidRPr="003237E0">
        <w:rPr>
          <w:rFonts w:cs="font0000000018e69cf9"/>
          <w:sz w:val="24"/>
          <w:szCs w:val="24"/>
        </w:rPr>
        <w:t xml:space="preserve"> </w:t>
      </w:r>
      <w:r w:rsidR="000E0622" w:rsidRPr="003237E0">
        <w:rPr>
          <w:rFonts w:cs="font0000000018e69cf9"/>
          <w:sz w:val="24"/>
          <w:szCs w:val="24"/>
        </w:rPr>
        <w:t>which the election is to take place.</w:t>
      </w:r>
    </w:p>
    <w:p w14:paraId="50979C0D" w14:textId="359F79F6" w:rsidR="000E0622" w:rsidRPr="003237E0" w:rsidRDefault="005560A1" w:rsidP="001F6AFB">
      <w:pPr>
        <w:keepNext/>
        <w:autoSpaceDE w:val="0"/>
        <w:autoSpaceDN w:val="0"/>
        <w:adjustRightInd w:val="0"/>
        <w:spacing w:after="0" w:line="240" w:lineRule="auto"/>
        <w:ind w:left="879" w:right="-1298" w:hanging="454"/>
        <w:rPr>
          <w:rFonts w:cs="font0000000018e69cf9"/>
          <w:sz w:val="24"/>
          <w:szCs w:val="24"/>
        </w:rPr>
      </w:pPr>
      <w:r>
        <w:rPr>
          <w:rFonts w:cs="font0000000018e69cf9"/>
          <w:sz w:val="24"/>
          <w:szCs w:val="24"/>
        </w:rPr>
        <w:t>3)</w:t>
      </w:r>
      <w:r>
        <w:rPr>
          <w:rFonts w:cs="font0000000018e69cf9"/>
          <w:sz w:val="24"/>
          <w:szCs w:val="24"/>
        </w:rPr>
        <w:tab/>
      </w:r>
      <w:r w:rsidR="000E0622" w:rsidRPr="003237E0">
        <w:rPr>
          <w:rFonts w:cs="font0000000018e69cf9"/>
          <w:sz w:val="24"/>
          <w:szCs w:val="24"/>
        </w:rPr>
        <w:t>If insufficient nominations are received to fill all vacancies on</w:t>
      </w:r>
      <w:r w:rsidR="00607042" w:rsidRPr="003237E0">
        <w:rPr>
          <w:rFonts w:cs="font0000000018e69cf9"/>
          <w:sz w:val="24"/>
          <w:szCs w:val="24"/>
        </w:rPr>
        <w:t xml:space="preserve"> </w:t>
      </w:r>
      <w:r w:rsidR="000E0622" w:rsidRPr="003237E0">
        <w:rPr>
          <w:rFonts w:cs="font0000000018e69cf9"/>
          <w:sz w:val="24"/>
          <w:szCs w:val="24"/>
        </w:rPr>
        <w:t>the Committee, the candidates nominated are taken to be</w:t>
      </w:r>
      <w:r w:rsidR="00607042" w:rsidRPr="003237E0">
        <w:rPr>
          <w:rFonts w:cs="font0000000018e69cf9"/>
          <w:sz w:val="24"/>
          <w:szCs w:val="24"/>
        </w:rPr>
        <w:t xml:space="preserve"> </w:t>
      </w:r>
      <w:r w:rsidR="000E0622" w:rsidRPr="003237E0">
        <w:rPr>
          <w:rFonts w:cs="font0000000018e69cf9"/>
          <w:sz w:val="24"/>
          <w:szCs w:val="24"/>
        </w:rPr>
        <w:t>elected and further nominations may be received at the annual</w:t>
      </w:r>
      <w:r w:rsidR="00607042" w:rsidRPr="003237E0">
        <w:rPr>
          <w:rFonts w:cs="font0000000018e69cf9"/>
          <w:sz w:val="24"/>
          <w:szCs w:val="24"/>
        </w:rPr>
        <w:t xml:space="preserve"> </w:t>
      </w:r>
      <w:r w:rsidR="000E0622" w:rsidRPr="003237E0">
        <w:rPr>
          <w:rFonts w:cs="font0000000018e69cf9"/>
          <w:sz w:val="24"/>
          <w:szCs w:val="24"/>
        </w:rPr>
        <w:t>general meeting.</w:t>
      </w:r>
    </w:p>
    <w:p w14:paraId="09FC784B" w14:textId="77777777" w:rsidR="00E6308C" w:rsidRDefault="00E6308C" w:rsidP="00FB5582">
      <w:pPr>
        <w:keepNext/>
        <w:autoSpaceDE w:val="0"/>
        <w:autoSpaceDN w:val="0"/>
        <w:adjustRightInd w:val="0"/>
        <w:spacing w:after="0" w:line="240" w:lineRule="auto"/>
        <w:ind w:left="709" w:right="-1298" w:hanging="283"/>
        <w:rPr>
          <w:rFonts w:cs="font0000000018e69cf9"/>
          <w:sz w:val="24"/>
          <w:szCs w:val="24"/>
        </w:rPr>
      </w:pPr>
    </w:p>
    <w:p w14:paraId="634A6F32" w14:textId="51782A52" w:rsidR="000E0622" w:rsidRPr="003237E0" w:rsidRDefault="005560A1" w:rsidP="00FB5582">
      <w:pPr>
        <w:keepNext/>
        <w:autoSpaceDE w:val="0"/>
        <w:autoSpaceDN w:val="0"/>
        <w:adjustRightInd w:val="0"/>
        <w:spacing w:after="0" w:line="240" w:lineRule="auto"/>
        <w:ind w:left="709" w:right="-1298" w:hanging="283"/>
        <w:rPr>
          <w:rFonts w:cs="font0000000018e69cf9"/>
          <w:sz w:val="24"/>
          <w:szCs w:val="24"/>
        </w:rPr>
      </w:pPr>
      <w:r>
        <w:rPr>
          <w:rFonts w:cs="font0000000018e69cf9"/>
          <w:sz w:val="24"/>
          <w:szCs w:val="24"/>
        </w:rPr>
        <w:t>4)</w:t>
      </w:r>
      <w:r>
        <w:rPr>
          <w:rFonts w:cs="font0000000018e69cf9"/>
          <w:sz w:val="24"/>
          <w:szCs w:val="24"/>
        </w:rPr>
        <w:tab/>
      </w:r>
      <w:r w:rsidR="000E0622" w:rsidRPr="003237E0">
        <w:rPr>
          <w:rFonts w:cs="font0000000018e69cf9"/>
          <w:sz w:val="24"/>
          <w:szCs w:val="24"/>
        </w:rPr>
        <w:t>If the number of nominations received is equal to the number of</w:t>
      </w:r>
      <w:r w:rsidR="00607042" w:rsidRPr="003237E0">
        <w:rPr>
          <w:rFonts w:cs="font0000000018e69cf9"/>
          <w:sz w:val="24"/>
          <w:szCs w:val="24"/>
        </w:rPr>
        <w:t xml:space="preserve"> </w:t>
      </w:r>
      <w:r w:rsidR="000E0622" w:rsidRPr="003237E0">
        <w:rPr>
          <w:rFonts w:cs="font0000000018e69cf9"/>
          <w:sz w:val="24"/>
          <w:szCs w:val="24"/>
        </w:rPr>
        <w:t>vacancies to be filled, the people nominated are taken to be</w:t>
      </w:r>
      <w:r w:rsidR="00607042" w:rsidRPr="003237E0">
        <w:rPr>
          <w:rFonts w:cs="font0000000018e69cf9"/>
          <w:sz w:val="24"/>
          <w:szCs w:val="24"/>
        </w:rPr>
        <w:t xml:space="preserve"> </w:t>
      </w:r>
      <w:r w:rsidR="000E0622" w:rsidRPr="003237E0">
        <w:rPr>
          <w:rFonts w:cs="font0000000018e69cf9"/>
          <w:sz w:val="24"/>
          <w:szCs w:val="24"/>
        </w:rPr>
        <w:t>elected.</w:t>
      </w:r>
    </w:p>
    <w:p w14:paraId="02F022EA" w14:textId="77777777" w:rsidR="00E6308C" w:rsidRDefault="00E6308C" w:rsidP="00FB5582">
      <w:pPr>
        <w:keepNext/>
        <w:autoSpaceDE w:val="0"/>
        <w:autoSpaceDN w:val="0"/>
        <w:adjustRightInd w:val="0"/>
        <w:spacing w:after="0" w:line="240" w:lineRule="auto"/>
        <w:ind w:left="709" w:right="-1298" w:hanging="283"/>
        <w:rPr>
          <w:rFonts w:cs="font0000000018e69cf9"/>
          <w:sz w:val="24"/>
          <w:szCs w:val="24"/>
        </w:rPr>
      </w:pPr>
    </w:p>
    <w:p w14:paraId="3998AE27" w14:textId="5E29C179" w:rsidR="000E0622" w:rsidRPr="003237E0" w:rsidRDefault="005560A1" w:rsidP="00FB5582">
      <w:pPr>
        <w:keepNext/>
        <w:autoSpaceDE w:val="0"/>
        <w:autoSpaceDN w:val="0"/>
        <w:adjustRightInd w:val="0"/>
        <w:spacing w:after="0" w:line="240" w:lineRule="auto"/>
        <w:ind w:left="709" w:right="-1298" w:hanging="283"/>
        <w:rPr>
          <w:rFonts w:cs="font0000000018e69cf9"/>
          <w:sz w:val="24"/>
          <w:szCs w:val="24"/>
        </w:rPr>
      </w:pPr>
      <w:r>
        <w:rPr>
          <w:rFonts w:cs="font0000000018e69cf9"/>
          <w:sz w:val="24"/>
          <w:szCs w:val="24"/>
        </w:rPr>
        <w:t>5)</w:t>
      </w:r>
      <w:r>
        <w:rPr>
          <w:rFonts w:cs="font0000000018e69cf9"/>
          <w:sz w:val="24"/>
          <w:szCs w:val="24"/>
        </w:rPr>
        <w:tab/>
      </w:r>
      <w:r w:rsidR="000E0622" w:rsidRPr="003237E0">
        <w:rPr>
          <w:rFonts w:cs="font0000000018e69cf9"/>
          <w:sz w:val="24"/>
          <w:szCs w:val="24"/>
        </w:rPr>
        <w:t>If insufficient further nominations are received, any vacant</w:t>
      </w:r>
      <w:r w:rsidR="00607042" w:rsidRPr="003237E0">
        <w:rPr>
          <w:rFonts w:cs="font0000000018e69cf9"/>
          <w:sz w:val="24"/>
          <w:szCs w:val="24"/>
        </w:rPr>
        <w:t xml:space="preserve"> </w:t>
      </w:r>
      <w:r w:rsidR="000E0622" w:rsidRPr="003237E0">
        <w:rPr>
          <w:rFonts w:cs="font0000000018e69cf9"/>
          <w:sz w:val="24"/>
          <w:szCs w:val="24"/>
        </w:rPr>
        <w:t>positions remaining on the Committee are taken to be</w:t>
      </w:r>
      <w:r w:rsidR="00607042" w:rsidRPr="003237E0">
        <w:rPr>
          <w:rFonts w:cs="font0000000018e69cf9"/>
          <w:sz w:val="24"/>
          <w:szCs w:val="24"/>
        </w:rPr>
        <w:t xml:space="preserve"> </w:t>
      </w:r>
      <w:r w:rsidR="000E0622" w:rsidRPr="003237E0">
        <w:rPr>
          <w:rFonts w:cs="font0000000018e69cf9"/>
          <w:sz w:val="24"/>
          <w:szCs w:val="24"/>
        </w:rPr>
        <w:t>vacancies.</w:t>
      </w:r>
    </w:p>
    <w:p w14:paraId="4DFC2BD1" w14:textId="77777777" w:rsidR="00E6308C" w:rsidRDefault="00E6308C" w:rsidP="00FB5582">
      <w:pPr>
        <w:keepNext/>
        <w:autoSpaceDE w:val="0"/>
        <w:autoSpaceDN w:val="0"/>
        <w:adjustRightInd w:val="0"/>
        <w:spacing w:after="0" w:line="240" w:lineRule="auto"/>
        <w:ind w:left="709" w:right="-1298" w:hanging="283"/>
        <w:rPr>
          <w:rFonts w:cs="font0000000018e69cf9"/>
          <w:sz w:val="24"/>
          <w:szCs w:val="24"/>
        </w:rPr>
      </w:pPr>
    </w:p>
    <w:p w14:paraId="315DD19B" w14:textId="64132841" w:rsidR="000E0622" w:rsidRPr="003237E0" w:rsidRDefault="005560A1" w:rsidP="00FB5582">
      <w:pPr>
        <w:keepNext/>
        <w:autoSpaceDE w:val="0"/>
        <w:autoSpaceDN w:val="0"/>
        <w:adjustRightInd w:val="0"/>
        <w:spacing w:after="0" w:line="240" w:lineRule="auto"/>
        <w:ind w:left="709" w:right="-1298" w:hanging="283"/>
        <w:rPr>
          <w:rFonts w:cs="font0000000018e69cf9"/>
          <w:sz w:val="24"/>
          <w:szCs w:val="24"/>
        </w:rPr>
      </w:pPr>
      <w:r>
        <w:rPr>
          <w:rFonts w:cs="font0000000018e69cf9"/>
          <w:sz w:val="24"/>
          <w:szCs w:val="24"/>
        </w:rPr>
        <w:t>6)</w:t>
      </w:r>
      <w:r>
        <w:rPr>
          <w:rFonts w:cs="font0000000018e69cf9"/>
          <w:sz w:val="24"/>
          <w:szCs w:val="24"/>
        </w:rPr>
        <w:tab/>
      </w:r>
      <w:r w:rsidR="000E0622" w:rsidRPr="003237E0">
        <w:rPr>
          <w:rFonts w:cs="font0000000018e69cf9"/>
          <w:sz w:val="24"/>
          <w:szCs w:val="24"/>
        </w:rPr>
        <w:t>If the number of nominations received exceeds the number of</w:t>
      </w:r>
      <w:r w:rsidR="00607042" w:rsidRPr="003237E0">
        <w:rPr>
          <w:rFonts w:cs="font0000000018e69cf9"/>
          <w:sz w:val="24"/>
          <w:szCs w:val="24"/>
        </w:rPr>
        <w:t xml:space="preserve"> </w:t>
      </w:r>
      <w:r w:rsidR="000E0622" w:rsidRPr="003237E0">
        <w:rPr>
          <w:rFonts w:cs="font0000000018e69cf9"/>
          <w:sz w:val="24"/>
          <w:szCs w:val="24"/>
        </w:rPr>
        <w:t>vacancies to be filled, a ballot must be held.</w:t>
      </w:r>
    </w:p>
    <w:p w14:paraId="40C86D3A" w14:textId="77777777" w:rsidR="00E6308C" w:rsidRDefault="00E6308C" w:rsidP="00FB5582">
      <w:pPr>
        <w:keepNext/>
        <w:autoSpaceDE w:val="0"/>
        <w:autoSpaceDN w:val="0"/>
        <w:adjustRightInd w:val="0"/>
        <w:spacing w:after="0" w:line="240" w:lineRule="auto"/>
        <w:ind w:left="709" w:right="-1298" w:hanging="283"/>
        <w:rPr>
          <w:rFonts w:cs="font0000000018e69cf9"/>
          <w:sz w:val="24"/>
          <w:szCs w:val="24"/>
        </w:rPr>
      </w:pPr>
    </w:p>
    <w:p w14:paraId="773EED10" w14:textId="6D99CAD3" w:rsidR="000E0622" w:rsidRDefault="005560A1" w:rsidP="00FB5582">
      <w:pPr>
        <w:keepNext/>
        <w:autoSpaceDE w:val="0"/>
        <w:autoSpaceDN w:val="0"/>
        <w:adjustRightInd w:val="0"/>
        <w:spacing w:after="0" w:line="240" w:lineRule="auto"/>
        <w:ind w:left="709" w:right="-1298" w:hanging="283"/>
        <w:rPr>
          <w:rFonts w:cs="font0000000018e69cf9"/>
          <w:sz w:val="24"/>
          <w:szCs w:val="24"/>
        </w:rPr>
      </w:pPr>
      <w:r>
        <w:rPr>
          <w:rFonts w:cs="font0000000018e69cf9"/>
          <w:sz w:val="24"/>
          <w:szCs w:val="24"/>
        </w:rPr>
        <w:t>7)</w:t>
      </w:r>
      <w:r>
        <w:rPr>
          <w:rFonts w:cs="font0000000018e69cf9"/>
          <w:sz w:val="24"/>
          <w:szCs w:val="24"/>
        </w:rPr>
        <w:tab/>
      </w:r>
      <w:r w:rsidR="000E0622" w:rsidRPr="003237E0">
        <w:rPr>
          <w:rFonts w:cs="font0000000018e69cf9"/>
          <w:sz w:val="24"/>
          <w:szCs w:val="24"/>
        </w:rPr>
        <w:t>The ballot for the election of office</w:t>
      </w:r>
      <w:r w:rsidR="009D01C3">
        <w:rPr>
          <w:rFonts w:cs="font0000000018e69cf9"/>
          <w:sz w:val="24"/>
          <w:szCs w:val="24"/>
        </w:rPr>
        <w:t xml:space="preserve"> </w:t>
      </w:r>
      <w:r w:rsidR="000E0622" w:rsidRPr="003237E0">
        <w:rPr>
          <w:rFonts w:cs="font0000000018e69cf9"/>
          <w:sz w:val="24"/>
          <w:szCs w:val="24"/>
        </w:rPr>
        <w:t>bearers and ordinary</w:t>
      </w:r>
      <w:r w:rsidR="00607042" w:rsidRPr="003237E0">
        <w:rPr>
          <w:rFonts w:cs="font0000000018e69cf9"/>
          <w:sz w:val="24"/>
          <w:szCs w:val="24"/>
        </w:rPr>
        <w:t xml:space="preserve"> </w:t>
      </w:r>
      <w:r w:rsidR="000E0622" w:rsidRPr="003237E0">
        <w:rPr>
          <w:rFonts w:cs="font0000000018e69cf9"/>
          <w:sz w:val="24"/>
          <w:szCs w:val="24"/>
        </w:rPr>
        <w:t>Committee members must be conducted at the annual general</w:t>
      </w:r>
      <w:r w:rsidR="00607042" w:rsidRPr="003237E0">
        <w:rPr>
          <w:rFonts w:cs="font0000000018e69cf9"/>
          <w:sz w:val="24"/>
          <w:szCs w:val="24"/>
        </w:rPr>
        <w:t xml:space="preserve"> </w:t>
      </w:r>
      <w:r w:rsidR="000E0622" w:rsidRPr="003237E0">
        <w:rPr>
          <w:rFonts w:cs="font0000000018e69cf9"/>
          <w:sz w:val="24"/>
          <w:szCs w:val="24"/>
        </w:rPr>
        <w:t>meeting in the way the Committee may direct.</w:t>
      </w:r>
    </w:p>
    <w:p w14:paraId="0C4CD96D" w14:textId="77777777" w:rsidR="007F1FA8" w:rsidRDefault="007F1FA8" w:rsidP="00AB079E">
      <w:pPr>
        <w:keepNext/>
        <w:tabs>
          <w:tab w:val="left" w:pos="1418"/>
        </w:tabs>
        <w:autoSpaceDE w:val="0"/>
        <w:autoSpaceDN w:val="0"/>
        <w:adjustRightInd w:val="0"/>
        <w:spacing w:after="0" w:line="240" w:lineRule="auto"/>
        <w:ind w:left="567" w:right="-1298" w:hanging="425"/>
        <w:rPr>
          <w:rFonts w:cs="font0000000018e69cf9"/>
          <w:sz w:val="24"/>
          <w:szCs w:val="24"/>
        </w:rPr>
      </w:pPr>
    </w:p>
    <w:p w14:paraId="5FA2430E" w14:textId="77777777" w:rsidR="00CB2CCE" w:rsidRDefault="00CB2CCE" w:rsidP="00867016">
      <w:pPr>
        <w:widowControl w:val="0"/>
        <w:autoSpaceDE w:val="0"/>
        <w:autoSpaceDN w:val="0"/>
        <w:adjustRightInd w:val="0"/>
        <w:spacing w:after="0" w:line="240" w:lineRule="auto"/>
        <w:ind w:right="-1298"/>
        <w:rPr>
          <w:rFonts w:cs="font0000000018e69cf9"/>
          <w:b/>
          <w:sz w:val="32"/>
          <w:szCs w:val="32"/>
        </w:rPr>
      </w:pPr>
    </w:p>
    <w:p w14:paraId="44198323" w14:textId="6E11521B" w:rsidR="000E0622" w:rsidRPr="00CB2CCE" w:rsidRDefault="001F6AFB" w:rsidP="00867016">
      <w:pPr>
        <w:widowControl w:val="0"/>
        <w:autoSpaceDE w:val="0"/>
        <w:autoSpaceDN w:val="0"/>
        <w:adjustRightInd w:val="0"/>
        <w:spacing w:after="0" w:line="240" w:lineRule="auto"/>
        <w:ind w:right="-1298"/>
        <w:rPr>
          <w:rFonts w:cs="font0000000018e69cf9"/>
          <w:b/>
          <w:sz w:val="32"/>
          <w:szCs w:val="32"/>
        </w:rPr>
      </w:pPr>
      <w:r w:rsidRPr="00CB2CCE">
        <w:rPr>
          <w:rFonts w:cs="font0000000018e69cf9"/>
          <w:b/>
          <w:sz w:val="32"/>
          <w:szCs w:val="32"/>
        </w:rPr>
        <w:t>20</w:t>
      </w:r>
      <w:r w:rsidR="007F1FA8" w:rsidRPr="00CB2CCE">
        <w:rPr>
          <w:rFonts w:cs="font0000000018e69cf9"/>
          <w:b/>
          <w:sz w:val="32"/>
          <w:szCs w:val="32"/>
        </w:rPr>
        <w:t>.</w:t>
      </w:r>
      <w:r w:rsidR="00607042" w:rsidRPr="00CB2CCE">
        <w:rPr>
          <w:rFonts w:cs="font0000000018e69cf9"/>
          <w:b/>
          <w:sz w:val="32"/>
          <w:szCs w:val="32"/>
        </w:rPr>
        <w:tab/>
      </w:r>
      <w:r w:rsidR="00CB2CCE" w:rsidRPr="00CB2CCE">
        <w:rPr>
          <w:rFonts w:cs="font0000000018e69cf9"/>
          <w:b/>
          <w:sz w:val="32"/>
          <w:szCs w:val="32"/>
        </w:rPr>
        <w:t xml:space="preserve"> </w:t>
      </w:r>
      <w:r w:rsidR="000E0622" w:rsidRPr="00CB2CCE">
        <w:rPr>
          <w:rFonts w:cs="font0000000018e69cf9"/>
          <w:b/>
          <w:sz w:val="32"/>
          <w:szCs w:val="32"/>
        </w:rPr>
        <w:t>The President and Vice</w:t>
      </w:r>
      <w:r w:rsidR="003B7A37" w:rsidRPr="00CB2CCE">
        <w:rPr>
          <w:rFonts w:cs="font0000000018e69cf9"/>
          <w:b/>
          <w:sz w:val="32"/>
          <w:szCs w:val="32"/>
        </w:rPr>
        <w:t>-</w:t>
      </w:r>
      <w:r w:rsidR="000E0622" w:rsidRPr="00CB2CCE">
        <w:rPr>
          <w:rFonts w:cs="font0000000018e69cf9"/>
          <w:b/>
          <w:sz w:val="32"/>
          <w:szCs w:val="32"/>
        </w:rPr>
        <w:t>President</w:t>
      </w:r>
    </w:p>
    <w:p w14:paraId="21C8A72A" w14:textId="2ECFBEF8" w:rsidR="000E0622" w:rsidRDefault="000E0622" w:rsidP="00525D5D">
      <w:pPr>
        <w:pStyle w:val="ListParagraph"/>
        <w:numPr>
          <w:ilvl w:val="0"/>
          <w:numId w:val="2"/>
        </w:numPr>
        <w:autoSpaceDE w:val="0"/>
        <w:autoSpaceDN w:val="0"/>
        <w:adjustRightInd w:val="0"/>
        <w:spacing w:after="0" w:line="240" w:lineRule="auto"/>
        <w:ind w:left="850" w:right="-1298" w:hanging="357"/>
        <w:rPr>
          <w:rFonts w:cs="font0000000018e69cf9"/>
          <w:sz w:val="24"/>
          <w:szCs w:val="24"/>
        </w:rPr>
      </w:pPr>
      <w:r w:rsidRPr="00F034C8">
        <w:rPr>
          <w:rFonts w:cs="font0000000018e69cf9"/>
          <w:sz w:val="24"/>
          <w:szCs w:val="24"/>
        </w:rPr>
        <w:t>The President shall be responsible for the Committee</w:t>
      </w:r>
      <w:r w:rsidR="00607042" w:rsidRPr="00F034C8">
        <w:rPr>
          <w:rFonts w:cs="font0000000018e69cf9"/>
          <w:sz w:val="24"/>
          <w:szCs w:val="24"/>
        </w:rPr>
        <w:t xml:space="preserve"> </w:t>
      </w:r>
      <w:r w:rsidRPr="00F034C8">
        <w:rPr>
          <w:rFonts w:cs="font0000000018e69cf9"/>
          <w:sz w:val="24"/>
          <w:szCs w:val="24"/>
        </w:rPr>
        <w:t>overseeing all aspects of Association business but has no power to</w:t>
      </w:r>
      <w:r w:rsidR="00607042" w:rsidRPr="00F034C8">
        <w:rPr>
          <w:rFonts w:cs="font0000000018e69cf9"/>
          <w:sz w:val="24"/>
          <w:szCs w:val="24"/>
        </w:rPr>
        <w:t xml:space="preserve"> </w:t>
      </w:r>
      <w:r w:rsidRPr="00F034C8">
        <w:rPr>
          <w:rFonts w:cs="font0000000018e69cf9"/>
          <w:sz w:val="24"/>
          <w:szCs w:val="24"/>
        </w:rPr>
        <w:t>direct the affairs of ARF other than through resolution of the</w:t>
      </w:r>
      <w:r w:rsidR="00607042" w:rsidRPr="00F034C8">
        <w:rPr>
          <w:rFonts w:cs="font0000000018e69cf9"/>
          <w:sz w:val="24"/>
          <w:szCs w:val="24"/>
        </w:rPr>
        <w:t xml:space="preserve"> </w:t>
      </w:r>
      <w:r w:rsidRPr="00F034C8">
        <w:rPr>
          <w:rFonts w:cs="font0000000018e69cf9"/>
          <w:sz w:val="24"/>
          <w:szCs w:val="24"/>
        </w:rPr>
        <w:t>Committee, or, within the agreed policies of ARF as determined by</w:t>
      </w:r>
      <w:r w:rsidR="00607042" w:rsidRPr="00F034C8">
        <w:rPr>
          <w:rFonts w:cs="font0000000018e69cf9"/>
          <w:sz w:val="24"/>
          <w:szCs w:val="24"/>
        </w:rPr>
        <w:t xml:space="preserve"> </w:t>
      </w:r>
      <w:r w:rsidRPr="00F034C8">
        <w:rPr>
          <w:rFonts w:cs="font0000000018e69cf9"/>
          <w:sz w:val="24"/>
          <w:szCs w:val="24"/>
        </w:rPr>
        <w:t>the Committee.</w:t>
      </w:r>
    </w:p>
    <w:p w14:paraId="72DE0DAD" w14:textId="77777777" w:rsidR="00F30B48" w:rsidRPr="00F034C8" w:rsidRDefault="00F30B48" w:rsidP="00F30B48">
      <w:pPr>
        <w:pStyle w:val="ListParagraph"/>
        <w:keepNext/>
        <w:autoSpaceDE w:val="0"/>
        <w:autoSpaceDN w:val="0"/>
        <w:adjustRightInd w:val="0"/>
        <w:spacing w:after="0" w:line="240" w:lineRule="auto"/>
        <w:ind w:left="851" w:right="-1298"/>
        <w:rPr>
          <w:rFonts w:cs="font0000000018e69cf9"/>
          <w:sz w:val="24"/>
          <w:szCs w:val="24"/>
        </w:rPr>
      </w:pPr>
    </w:p>
    <w:p w14:paraId="29C1BABE" w14:textId="66657290" w:rsidR="000E0622" w:rsidRPr="00BB6BD7" w:rsidRDefault="000E0622" w:rsidP="00525D5D">
      <w:pPr>
        <w:pStyle w:val="ListParagraph"/>
        <w:numPr>
          <w:ilvl w:val="0"/>
          <w:numId w:val="2"/>
        </w:numPr>
        <w:autoSpaceDE w:val="0"/>
        <w:autoSpaceDN w:val="0"/>
        <w:adjustRightInd w:val="0"/>
        <w:spacing w:after="0" w:line="240" w:lineRule="auto"/>
        <w:ind w:left="850" w:right="-1298" w:hanging="357"/>
        <w:rPr>
          <w:rFonts w:cs="font0000000018e69cf9"/>
          <w:sz w:val="24"/>
          <w:szCs w:val="24"/>
        </w:rPr>
      </w:pPr>
      <w:r w:rsidRPr="00BB6BD7">
        <w:rPr>
          <w:rFonts w:cs="font0000000018e69cf9"/>
          <w:sz w:val="24"/>
          <w:szCs w:val="24"/>
        </w:rPr>
        <w:t>The Vice</w:t>
      </w:r>
      <w:r w:rsidR="003B7A37">
        <w:rPr>
          <w:rFonts w:cs="font0000000018e69cf9"/>
          <w:sz w:val="24"/>
          <w:szCs w:val="24"/>
        </w:rPr>
        <w:t>-</w:t>
      </w:r>
      <w:r w:rsidRPr="00BB6BD7">
        <w:rPr>
          <w:rFonts w:cs="font0000000018e69cf9"/>
          <w:sz w:val="24"/>
          <w:szCs w:val="24"/>
        </w:rPr>
        <w:t>President shall assist the President and act for them in</w:t>
      </w:r>
      <w:r w:rsidR="00607042" w:rsidRPr="00BB6BD7">
        <w:rPr>
          <w:rFonts w:cs="font0000000018e69cf9"/>
          <w:sz w:val="24"/>
          <w:szCs w:val="24"/>
        </w:rPr>
        <w:t xml:space="preserve"> </w:t>
      </w:r>
      <w:r w:rsidRPr="00BB6BD7">
        <w:rPr>
          <w:rFonts w:cs="font0000000018e69cf9"/>
          <w:sz w:val="24"/>
          <w:szCs w:val="24"/>
        </w:rPr>
        <w:t>their absence.</w:t>
      </w:r>
    </w:p>
    <w:p w14:paraId="120A3BD2" w14:textId="77777777" w:rsidR="003B341E" w:rsidRDefault="003B341E" w:rsidP="00FB5582">
      <w:pPr>
        <w:keepNext/>
        <w:autoSpaceDE w:val="0"/>
        <w:autoSpaceDN w:val="0"/>
        <w:adjustRightInd w:val="0"/>
        <w:spacing w:after="120" w:line="240" w:lineRule="auto"/>
        <w:ind w:left="142" w:right="-1298" w:hanging="284"/>
        <w:rPr>
          <w:rFonts w:cs="font0000000018e69cf9"/>
          <w:b/>
          <w:sz w:val="32"/>
          <w:szCs w:val="32"/>
        </w:rPr>
      </w:pPr>
    </w:p>
    <w:p w14:paraId="0825E59E" w14:textId="30C1B359" w:rsidR="000E0622" w:rsidRPr="00CB2CCE" w:rsidRDefault="001F6AFB" w:rsidP="00FB5582">
      <w:pPr>
        <w:keepNext/>
        <w:autoSpaceDE w:val="0"/>
        <w:autoSpaceDN w:val="0"/>
        <w:adjustRightInd w:val="0"/>
        <w:spacing w:after="120" w:line="240" w:lineRule="auto"/>
        <w:ind w:left="142" w:right="-1298" w:hanging="284"/>
        <w:rPr>
          <w:rFonts w:cs="font0000000018e69cf9"/>
          <w:b/>
          <w:sz w:val="32"/>
          <w:szCs w:val="32"/>
        </w:rPr>
      </w:pPr>
      <w:r w:rsidRPr="00CB2CCE">
        <w:rPr>
          <w:rFonts w:cs="font0000000018e69cf9"/>
          <w:b/>
          <w:sz w:val="32"/>
          <w:szCs w:val="32"/>
        </w:rPr>
        <w:t>21</w:t>
      </w:r>
      <w:r w:rsidR="000E0622" w:rsidRPr="00CB2CCE">
        <w:rPr>
          <w:rFonts w:cs="font0000000018e69cf9"/>
          <w:b/>
          <w:sz w:val="32"/>
          <w:szCs w:val="32"/>
        </w:rPr>
        <w:t xml:space="preserve">. </w:t>
      </w:r>
      <w:r w:rsidR="00645207" w:rsidRPr="00CB2CCE">
        <w:rPr>
          <w:rFonts w:cs="font0000000018e69cf9"/>
          <w:b/>
          <w:sz w:val="32"/>
          <w:szCs w:val="32"/>
        </w:rPr>
        <w:tab/>
      </w:r>
      <w:r w:rsidR="000E0622" w:rsidRPr="00CB2CCE">
        <w:rPr>
          <w:rFonts w:cs="font0000000018e69cf9"/>
          <w:b/>
          <w:sz w:val="32"/>
          <w:szCs w:val="32"/>
        </w:rPr>
        <w:t>Secretary</w:t>
      </w:r>
    </w:p>
    <w:p w14:paraId="30E682AA" w14:textId="09F674F3" w:rsidR="000E0622" w:rsidRDefault="00512151" w:rsidP="00E6308C">
      <w:pPr>
        <w:keepNext/>
        <w:autoSpaceDE w:val="0"/>
        <w:autoSpaceDN w:val="0"/>
        <w:adjustRightInd w:val="0"/>
        <w:spacing w:before="240" w:after="0" w:line="240" w:lineRule="auto"/>
        <w:ind w:left="567" w:right="-1298" w:hanging="141"/>
        <w:rPr>
          <w:rFonts w:cs="font0000000018e69cf9"/>
          <w:sz w:val="24"/>
          <w:szCs w:val="24"/>
        </w:rPr>
      </w:pPr>
      <w:r w:rsidRPr="00512151">
        <w:rPr>
          <w:rFonts w:cs="font0000000018e69cf9"/>
          <w:sz w:val="24"/>
          <w:szCs w:val="24"/>
        </w:rPr>
        <w:t>1)</w:t>
      </w:r>
      <w:r>
        <w:rPr>
          <w:rFonts w:cs="font0000000018e69cf9"/>
          <w:sz w:val="24"/>
          <w:szCs w:val="24"/>
        </w:rPr>
        <w:tab/>
      </w:r>
      <w:r w:rsidR="000E0622" w:rsidRPr="00512151">
        <w:rPr>
          <w:rFonts w:cs="font0000000018e69cf9"/>
          <w:sz w:val="24"/>
          <w:szCs w:val="24"/>
        </w:rPr>
        <w:t>The Secretary of ARF must, as soon as practicable after being</w:t>
      </w:r>
      <w:r w:rsidR="00607042" w:rsidRPr="00512151">
        <w:rPr>
          <w:rFonts w:cs="font0000000018e69cf9"/>
          <w:sz w:val="24"/>
          <w:szCs w:val="24"/>
        </w:rPr>
        <w:t xml:space="preserve"> </w:t>
      </w:r>
      <w:r w:rsidR="000E0622" w:rsidRPr="00512151">
        <w:rPr>
          <w:rFonts w:cs="font0000000018e69cf9"/>
          <w:sz w:val="24"/>
          <w:szCs w:val="24"/>
        </w:rPr>
        <w:t>appointed as Secretary, notify ARF of his or her address and</w:t>
      </w:r>
      <w:r w:rsidR="00607042" w:rsidRPr="00512151">
        <w:rPr>
          <w:rFonts w:cs="font0000000018e69cf9"/>
          <w:sz w:val="24"/>
          <w:szCs w:val="24"/>
        </w:rPr>
        <w:t xml:space="preserve"> </w:t>
      </w:r>
      <w:r w:rsidR="000E0622" w:rsidRPr="00512151">
        <w:rPr>
          <w:rFonts w:cs="font0000000018e69cf9"/>
          <w:sz w:val="24"/>
          <w:szCs w:val="24"/>
        </w:rPr>
        <w:t>the addresses of other Committee members.</w:t>
      </w:r>
    </w:p>
    <w:p w14:paraId="4EF1493F" w14:textId="77777777" w:rsidR="00F30B48" w:rsidRPr="00512151" w:rsidRDefault="00F30B48" w:rsidP="00F30B48">
      <w:pPr>
        <w:keepNext/>
        <w:autoSpaceDE w:val="0"/>
        <w:autoSpaceDN w:val="0"/>
        <w:adjustRightInd w:val="0"/>
        <w:spacing w:after="0" w:line="240" w:lineRule="auto"/>
        <w:ind w:left="567" w:right="-1298" w:hanging="141"/>
        <w:rPr>
          <w:rFonts w:cs="font0000000018e69cf9"/>
          <w:sz w:val="24"/>
          <w:szCs w:val="24"/>
        </w:rPr>
      </w:pPr>
    </w:p>
    <w:p w14:paraId="162F8A4E" w14:textId="77777777" w:rsidR="000E0622" w:rsidRPr="00BB6BD7" w:rsidRDefault="00512151" w:rsidP="00FB5582">
      <w:pPr>
        <w:keepNext/>
        <w:autoSpaceDE w:val="0"/>
        <w:autoSpaceDN w:val="0"/>
        <w:adjustRightInd w:val="0"/>
        <w:spacing w:after="0" w:line="240" w:lineRule="auto"/>
        <w:ind w:left="567" w:right="-1298" w:hanging="141"/>
        <w:rPr>
          <w:rFonts w:cs="font0000000018e69cf9"/>
          <w:sz w:val="24"/>
          <w:szCs w:val="24"/>
        </w:rPr>
      </w:pPr>
      <w:r>
        <w:rPr>
          <w:rFonts w:cs="font0000000018e69cf9"/>
          <w:sz w:val="24"/>
          <w:szCs w:val="24"/>
        </w:rPr>
        <w:t>2)</w:t>
      </w:r>
      <w:r>
        <w:rPr>
          <w:rFonts w:cs="font0000000018e69cf9"/>
          <w:sz w:val="24"/>
          <w:szCs w:val="24"/>
        </w:rPr>
        <w:tab/>
      </w:r>
      <w:r w:rsidR="000E0622" w:rsidRPr="00BB6BD7">
        <w:rPr>
          <w:rFonts w:cs="font0000000018e69cf9"/>
          <w:sz w:val="24"/>
          <w:szCs w:val="24"/>
        </w:rPr>
        <w:t xml:space="preserve">The </w:t>
      </w:r>
      <w:r w:rsidR="00607042" w:rsidRPr="00BB6BD7">
        <w:rPr>
          <w:rFonts w:cs="font0000000018e69cf9"/>
          <w:sz w:val="24"/>
          <w:szCs w:val="24"/>
        </w:rPr>
        <w:t xml:space="preserve">Secretary must keep minutes of </w:t>
      </w:r>
      <w:r w:rsidR="000E0622" w:rsidRPr="00BB6BD7">
        <w:rPr>
          <w:rFonts w:cs="font0000000018e69cf9"/>
          <w:sz w:val="24"/>
          <w:szCs w:val="24"/>
        </w:rPr>
        <w:t>­</w:t>
      </w:r>
    </w:p>
    <w:p w14:paraId="38D97DF2" w14:textId="77777777" w:rsidR="000E0622" w:rsidRPr="00BB6BD7" w:rsidRDefault="000E0622" w:rsidP="00525D5D">
      <w:pPr>
        <w:pStyle w:val="ListParagraph"/>
        <w:numPr>
          <w:ilvl w:val="0"/>
          <w:numId w:val="3"/>
        </w:numPr>
        <w:autoSpaceDE w:val="0"/>
        <w:autoSpaceDN w:val="0"/>
        <w:adjustRightInd w:val="0"/>
        <w:spacing w:after="0" w:line="240" w:lineRule="auto"/>
        <w:ind w:left="993" w:right="-1298" w:firstLine="0"/>
        <w:rPr>
          <w:rFonts w:cs="font0000000018e69cf9"/>
          <w:sz w:val="24"/>
          <w:szCs w:val="24"/>
        </w:rPr>
      </w:pPr>
      <w:r w:rsidRPr="00BB6BD7">
        <w:rPr>
          <w:rFonts w:cs="font0000000018e69cf9"/>
          <w:sz w:val="24"/>
          <w:szCs w:val="24"/>
        </w:rPr>
        <w:t>all elections and appointments of Committee members;</w:t>
      </w:r>
      <w:r w:rsidR="00645207" w:rsidRPr="00BB6BD7">
        <w:rPr>
          <w:rFonts w:cs="font0000000018e69cf9"/>
          <w:sz w:val="24"/>
          <w:szCs w:val="24"/>
        </w:rPr>
        <w:t xml:space="preserve"> </w:t>
      </w:r>
      <w:r w:rsidRPr="00BB6BD7">
        <w:rPr>
          <w:rFonts w:cs="font0000000018e69cf9"/>
          <w:sz w:val="24"/>
          <w:szCs w:val="24"/>
        </w:rPr>
        <w:t>and</w:t>
      </w:r>
    </w:p>
    <w:p w14:paraId="0AC17BD1" w14:textId="77777777" w:rsidR="000E0622" w:rsidRPr="008473F9" w:rsidRDefault="000E0622" w:rsidP="00525D5D">
      <w:pPr>
        <w:pStyle w:val="ListParagraph"/>
        <w:numPr>
          <w:ilvl w:val="0"/>
          <w:numId w:val="3"/>
        </w:numPr>
        <w:autoSpaceDE w:val="0"/>
        <w:autoSpaceDN w:val="0"/>
        <w:adjustRightInd w:val="0"/>
        <w:spacing w:after="0" w:line="240" w:lineRule="auto"/>
        <w:ind w:left="1276" w:right="-1298" w:hanging="283"/>
        <w:rPr>
          <w:rFonts w:cs="font0000000018e69cf9"/>
          <w:sz w:val="24"/>
          <w:szCs w:val="24"/>
        </w:rPr>
      </w:pPr>
      <w:r w:rsidRPr="008473F9">
        <w:rPr>
          <w:rFonts w:cs="font0000000018e69cf9"/>
          <w:sz w:val="24"/>
          <w:szCs w:val="24"/>
        </w:rPr>
        <w:t>the names of members of the Committee present at a</w:t>
      </w:r>
      <w:r w:rsidR="00645207" w:rsidRPr="008473F9">
        <w:rPr>
          <w:rFonts w:cs="font0000000018e69cf9"/>
          <w:sz w:val="24"/>
          <w:szCs w:val="24"/>
        </w:rPr>
        <w:t xml:space="preserve"> </w:t>
      </w:r>
      <w:r w:rsidRPr="008473F9">
        <w:rPr>
          <w:rFonts w:cs="font0000000018e69cf9"/>
          <w:sz w:val="24"/>
          <w:szCs w:val="24"/>
        </w:rPr>
        <w:t>Committee meeting or a general Meeting; and</w:t>
      </w:r>
    </w:p>
    <w:p w14:paraId="3BB7BEAB" w14:textId="77777777" w:rsidR="000E0622" w:rsidRPr="008473F9" w:rsidRDefault="000E0622" w:rsidP="00525D5D">
      <w:pPr>
        <w:pStyle w:val="ListParagraph"/>
        <w:numPr>
          <w:ilvl w:val="0"/>
          <w:numId w:val="3"/>
        </w:numPr>
        <w:autoSpaceDE w:val="0"/>
        <w:autoSpaceDN w:val="0"/>
        <w:adjustRightInd w:val="0"/>
        <w:spacing w:after="0" w:line="240" w:lineRule="auto"/>
        <w:ind w:left="851" w:right="-1298" w:firstLine="0"/>
        <w:rPr>
          <w:rFonts w:cs="font0000000018e69cf9"/>
          <w:sz w:val="24"/>
          <w:szCs w:val="24"/>
        </w:rPr>
      </w:pPr>
      <w:r w:rsidRPr="008473F9">
        <w:rPr>
          <w:rFonts w:cs="font0000000018e69cf9"/>
          <w:sz w:val="24"/>
          <w:szCs w:val="24"/>
        </w:rPr>
        <w:t>all proceedings at Committee meetings and general</w:t>
      </w:r>
      <w:r w:rsidR="00645207" w:rsidRPr="008473F9">
        <w:rPr>
          <w:rFonts w:cs="font0000000018e69cf9"/>
          <w:sz w:val="24"/>
          <w:szCs w:val="24"/>
        </w:rPr>
        <w:t xml:space="preserve"> </w:t>
      </w:r>
      <w:r w:rsidRPr="008473F9">
        <w:rPr>
          <w:rFonts w:cs="font0000000018e69cf9"/>
          <w:sz w:val="24"/>
          <w:szCs w:val="24"/>
        </w:rPr>
        <w:t>meetings; and</w:t>
      </w:r>
    </w:p>
    <w:p w14:paraId="131A7360" w14:textId="77777777" w:rsidR="000E0622" w:rsidRDefault="000E0622" w:rsidP="00525D5D">
      <w:pPr>
        <w:pStyle w:val="ListParagraph"/>
        <w:numPr>
          <w:ilvl w:val="0"/>
          <w:numId w:val="3"/>
        </w:numPr>
        <w:autoSpaceDE w:val="0"/>
        <w:autoSpaceDN w:val="0"/>
        <w:adjustRightInd w:val="0"/>
        <w:spacing w:after="0" w:line="240" w:lineRule="auto"/>
        <w:ind w:left="851" w:right="-1298" w:firstLine="0"/>
        <w:rPr>
          <w:rFonts w:cs="font0000000018e69cf9"/>
          <w:sz w:val="24"/>
          <w:szCs w:val="24"/>
        </w:rPr>
      </w:pPr>
      <w:r w:rsidRPr="00BB6BD7">
        <w:rPr>
          <w:rFonts w:cs="font0000000018e69cf9"/>
          <w:sz w:val="24"/>
          <w:szCs w:val="24"/>
        </w:rPr>
        <w:t>all decisions made by the Committee out of session (via</w:t>
      </w:r>
      <w:r w:rsidR="00645207" w:rsidRPr="00BB6BD7">
        <w:rPr>
          <w:rFonts w:cs="font0000000018e69cf9"/>
          <w:sz w:val="24"/>
          <w:szCs w:val="24"/>
        </w:rPr>
        <w:t xml:space="preserve"> </w:t>
      </w:r>
      <w:r w:rsidRPr="00BB6BD7">
        <w:rPr>
          <w:rFonts w:cs="font0000000018e69cf9"/>
          <w:sz w:val="24"/>
          <w:szCs w:val="24"/>
        </w:rPr>
        <w:t>email).</w:t>
      </w:r>
    </w:p>
    <w:p w14:paraId="6A2FB900" w14:textId="77777777" w:rsidR="006733F8" w:rsidRPr="006733F8" w:rsidRDefault="006733F8" w:rsidP="00AB079E">
      <w:pPr>
        <w:autoSpaceDE w:val="0"/>
        <w:autoSpaceDN w:val="0"/>
        <w:adjustRightInd w:val="0"/>
        <w:spacing w:after="0" w:line="240" w:lineRule="auto"/>
        <w:ind w:left="993" w:right="-1298" w:hanging="426"/>
        <w:rPr>
          <w:rFonts w:cs="font0000000018e69cf9"/>
          <w:sz w:val="24"/>
          <w:szCs w:val="24"/>
        </w:rPr>
      </w:pPr>
    </w:p>
    <w:p w14:paraId="78C8E7C3" w14:textId="5CE8F898" w:rsidR="000E0622" w:rsidRPr="00A8437F" w:rsidRDefault="000E0622" w:rsidP="00525D5D">
      <w:pPr>
        <w:pStyle w:val="ListParagraph"/>
        <w:keepNext/>
        <w:numPr>
          <w:ilvl w:val="0"/>
          <w:numId w:val="2"/>
        </w:numPr>
        <w:tabs>
          <w:tab w:val="left" w:pos="1418"/>
        </w:tabs>
        <w:autoSpaceDE w:val="0"/>
        <w:autoSpaceDN w:val="0"/>
        <w:adjustRightInd w:val="0"/>
        <w:spacing w:after="0" w:line="240" w:lineRule="auto"/>
        <w:ind w:left="426" w:right="-1298" w:hanging="284"/>
        <w:rPr>
          <w:rFonts w:cs="font0000000018e69cf9"/>
          <w:sz w:val="24"/>
          <w:szCs w:val="24"/>
        </w:rPr>
      </w:pPr>
      <w:r w:rsidRPr="00A8437F">
        <w:rPr>
          <w:rFonts w:cs="font0000000018e69cf9"/>
          <w:sz w:val="24"/>
          <w:szCs w:val="24"/>
        </w:rPr>
        <w:t xml:space="preserve">Minutes of proceedings at a meeting </w:t>
      </w:r>
      <w:r w:rsidR="003B7A37">
        <w:rPr>
          <w:rFonts w:cs="font0000000018e69cf9"/>
          <w:sz w:val="24"/>
          <w:szCs w:val="24"/>
        </w:rPr>
        <w:t>must</w:t>
      </w:r>
      <w:r w:rsidR="003B7A37" w:rsidRPr="00A8437F">
        <w:rPr>
          <w:rFonts w:cs="font0000000018e69cf9"/>
          <w:sz w:val="24"/>
          <w:szCs w:val="24"/>
        </w:rPr>
        <w:t xml:space="preserve"> </w:t>
      </w:r>
      <w:r w:rsidRPr="00A8437F">
        <w:rPr>
          <w:rFonts w:cs="font0000000018e69cf9"/>
          <w:sz w:val="24"/>
          <w:szCs w:val="24"/>
        </w:rPr>
        <w:t>be confirmed at the</w:t>
      </w:r>
      <w:r w:rsidR="00645207" w:rsidRPr="00A8437F">
        <w:rPr>
          <w:rFonts w:cs="font0000000018e69cf9"/>
          <w:sz w:val="24"/>
          <w:szCs w:val="24"/>
        </w:rPr>
        <w:t xml:space="preserve"> </w:t>
      </w:r>
      <w:r w:rsidRPr="00A8437F">
        <w:rPr>
          <w:rFonts w:cs="font0000000018e69cf9"/>
          <w:sz w:val="24"/>
          <w:szCs w:val="24"/>
        </w:rPr>
        <w:t>next meeting.</w:t>
      </w:r>
    </w:p>
    <w:p w14:paraId="4E702564" w14:textId="77777777" w:rsidR="00A8437F" w:rsidRPr="00A8437F" w:rsidRDefault="00A8437F" w:rsidP="00A8437F">
      <w:pPr>
        <w:keepNext/>
        <w:tabs>
          <w:tab w:val="left" w:pos="567"/>
          <w:tab w:val="left" w:pos="1418"/>
        </w:tabs>
        <w:autoSpaceDE w:val="0"/>
        <w:autoSpaceDN w:val="0"/>
        <w:adjustRightInd w:val="0"/>
        <w:spacing w:after="0" w:line="240" w:lineRule="auto"/>
        <w:ind w:right="-1298"/>
        <w:rPr>
          <w:rFonts w:cs="font0000000018e69cf9"/>
          <w:sz w:val="24"/>
          <w:szCs w:val="24"/>
        </w:rPr>
      </w:pPr>
    </w:p>
    <w:p w14:paraId="3F57496A" w14:textId="411A517D" w:rsidR="000E0622" w:rsidRPr="00BB6BD7" w:rsidRDefault="001F6AFB" w:rsidP="00FB5582">
      <w:pPr>
        <w:tabs>
          <w:tab w:val="left" w:pos="567"/>
        </w:tabs>
        <w:autoSpaceDE w:val="0"/>
        <w:autoSpaceDN w:val="0"/>
        <w:adjustRightInd w:val="0"/>
        <w:spacing w:line="240" w:lineRule="auto"/>
        <w:ind w:right="-1298"/>
        <w:rPr>
          <w:rFonts w:cs="font0000000018e69cf9"/>
          <w:b/>
          <w:sz w:val="32"/>
          <w:szCs w:val="32"/>
        </w:rPr>
      </w:pPr>
      <w:r>
        <w:rPr>
          <w:rFonts w:cs="font0000000018e69cf9"/>
          <w:b/>
          <w:sz w:val="32"/>
          <w:szCs w:val="32"/>
        </w:rPr>
        <w:t>22</w:t>
      </w:r>
      <w:r w:rsidR="000E0622" w:rsidRPr="00BB6BD7">
        <w:rPr>
          <w:rFonts w:cs="font0000000018e69cf9"/>
          <w:b/>
          <w:sz w:val="32"/>
          <w:szCs w:val="32"/>
        </w:rPr>
        <w:t>.</w:t>
      </w:r>
      <w:r w:rsidR="00645207" w:rsidRPr="00BB6BD7">
        <w:rPr>
          <w:rFonts w:cs="font0000000018e69cf9"/>
          <w:b/>
          <w:sz w:val="32"/>
          <w:szCs w:val="32"/>
        </w:rPr>
        <w:tab/>
      </w:r>
      <w:r w:rsidR="000E0622" w:rsidRPr="00BB6BD7">
        <w:rPr>
          <w:rFonts w:cs="font0000000018e69cf9"/>
          <w:b/>
          <w:sz w:val="32"/>
          <w:szCs w:val="32"/>
        </w:rPr>
        <w:t>Treasurer</w:t>
      </w:r>
    </w:p>
    <w:p w14:paraId="12A84A6B" w14:textId="77777777" w:rsidR="000E0622" w:rsidRDefault="000E0622" w:rsidP="00FB5582">
      <w:pPr>
        <w:tabs>
          <w:tab w:val="left" w:pos="1418"/>
        </w:tabs>
        <w:autoSpaceDE w:val="0"/>
        <w:autoSpaceDN w:val="0"/>
        <w:adjustRightInd w:val="0"/>
        <w:spacing w:after="0" w:line="240" w:lineRule="auto"/>
        <w:ind w:left="426" w:right="-1298" w:firstLine="141"/>
        <w:rPr>
          <w:rFonts w:cs="font0000000018e69cf9"/>
          <w:sz w:val="24"/>
          <w:szCs w:val="24"/>
        </w:rPr>
      </w:pPr>
      <w:r w:rsidRPr="00BB6BD7">
        <w:rPr>
          <w:rFonts w:cs="font0000000018e69cf9"/>
          <w:sz w:val="24"/>
          <w:szCs w:val="24"/>
        </w:rPr>
        <w:t>The Treasurer of ARF shall</w:t>
      </w:r>
      <w:r w:rsidR="005F4C62" w:rsidRPr="00BB6BD7">
        <w:rPr>
          <w:rFonts w:cs="font0000000018e69cf9"/>
          <w:sz w:val="24"/>
          <w:szCs w:val="24"/>
        </w:rPr>
        <w:t xml:space="preserve"> </w:t>
      </w:r>
      <w:r w:rsidR="008473F9">
        <w:rPr>
          <w:rFonts w:cs="font0000000018e69cf9"/>
          <w:sz w:val="24"/>
          <w:szCs w:val="24"/>
        </w:rPr>
        <w:t>–</w:t>
      </w:r>
    </w:p>
    <w:p w14:paraId="5D3B955B" w14:textId="77777777" w:rsidR="000E0622" w:rsidRDefault="000E0622" w:rsidP="00525D5D">
      <w:pPr>
        <w:pStyle w:val="ListParagraph"/>
        <w:numPr>
          <w:ilvl w:val="0"/>
          <w:numId w:val="21"/>
        </w:numPr>
        <w:autoSpaceDE w:val="0"/>
        <w:autoSpaceDN w:val="0"/>
        <w:adjustRightInd w:val="0"/>
        <w:spacing w:after="0" w:line="240" w:lineRule="auto"/>
        <w:ind w:left="851" w:right="-1298" w:hanging="284"/>
        <w:rPr>
          <w:rFonts w:cs="font0000000018e69cf9"/>
          <w:sz w:val="24"/>
          <w:szCs w:val="24"/>
        </w:rPr>
      </w:pPr>
      <w:r w:rsidRPr="008473F9">
        <w:rPr>
          <w:rFonts w:cs="font0000000018e69cf9"/>
          <w:sz w:val="24"/>
          <w:szCs w:val="24"/>
        </w:rPr>
        <w:t>make</w:t>
      </w:r>
      <w:r w:rsidR="00645207" w:rsidRPr="008473F9">
        <w:rPr>
          <w:rFonts w:cs="font0000000018e69cf9"/>
          <w:sz w:val="24"/>
          <w:szCs w:val="24"/>
        </w:rPr>
        <w:t xml:space="preserve"> all payments authorised by ARF</w:t>
      </w:r>
      <w:r w:rsidRPr="008473F9">
        <w:rPr>
          <w:rFonts w:cs="font0000000018e69cf9"/>
          <w:sz w:val="24"/>
          <w:szCs w:val="24"/>
        </w:rPr>
        <w:t>; and</w:t>
      </w:r>
    </w:p>
    <w:p w14:paraId="51DD9D86" w14:textId="77777777" w:rsidR="000E0622" w:rsidRDefault="000E0622" w:rsidP="00525D5D">
      <w:pPr>
        <w:pStyle w:val="ListParagraph"/>
        <w:numPr>
          <w:ilvl w:val="0"/>
          <w:numId w:val="21"/>
        </w:numPr>
        <w:autoSpaceDE w:val="0"/>
        <w:autoSpaceDN w:val="0"/>
        <w:adjustRightInd w:val="0"/>
        <w:spacing w:after="0" w:line="240" w:lineRule="auto"/>
        <w:ind w:left="851" w:right="-1298" w:hanging="284"/>
        <w:rPr>
          <w:rFonts w:cs="font0000000018e69cf9"/>
          <w:sz w:val="24"/>
          <w:szCs w:val="24"/>
        </w:rPr>
      </w:pPr>
      <w:r w:rsidRPr="008473F9">
        <w:rPr>
          <w:rFonts w:cs="font0000000018e69cf9"/>
          <w:sz w:val="24"/>
          <w:szCs w:val="24"/>
        </w:rPr>
        <w:t>keep correct accounts and books showing the financial</w:t>
      </w:r>
      <w:r w:rsidR="00645207" w:rsidRPr="008473F9">
        <w:rPr>
          <w:rFonts w:cs="font0000000018e69cf9"/>
          <w:sz w:val="24"/>
          <w:szCs w:val="24"/>
        </w:rPr>
        <w:t xml:space="preserve"> </w:t>
      </w:r>
      <w:r w:rsidRPr="008473F9">
        <w:rPr>
          <w:rFonts w:cs="font0000000018e69cf9"/>
          <w:sz w:val="24"/>
          <w:szCs w:val="24"/>
        </w:rPr>
        <w:t>affairs of ARF with full details of all receipts and</w:t>
      </w:r>
      <w:r w:rsidR="00645207" w:rsidRPr="008473F9">
        <w:rPr>
          <w:rFonts w:cs="font0000000018e69cf9"/>
          <w:sz w:val="24"/>
          <w:szCs w:val="24"/>
        </w:rPr>
        <w:t xml:space="preserve"> </w:t>
      </w:r>
      <w:r w:rsidRPr="008473F9">
        <w:rPr>
          <w:rFonts w:cs="font0000000018e69cf9"/>
          <w:sz w:val="24"/>
          <w:szCs w:val="24"/>
        </w:rPr>
        <w:t>expenditure connected with the activities of ARF.</w:t>
      </w:r>
    </w:p>
    <w:p w14:paraId="3DF0F2E0" w14:textId="77777777" w:rsidR="008473F9" w:rsidRPr="008473F9" w:rsidRDefault="008473F9" w:rsidP="008473F9">
      <w:pPr>
        <w:pStyle w:val="ListParagraph"/>
        <w:tabs>
          <w:tab w:val="left" w:pos="1418"/>
        </w:tabs>
        <w:autoSpaceDE w:val="0"/>
        <w:autoSpaceDN w:val="0"/>
        <w:adjustRightInd w:val="0"/>
        <w:spacing w:after="0" w:line="240" w:lineRule="auto"/>
        <w:ind w:left="1080" w:right="-1298"/>
        <w:rPr>
          <w:rFonts w:cs="font0000000018e69cf9"/>
          <w:sz w:val="24"/>
          <w:szCs w:val="24"/>
        </w:rPr>
      </w:pPr>
    </w:p>
    <w:p w14:paraId="5FA24301" w14:textId="508A6AB4" w:rsidR="000E0622" w:rsidRPr="00BB6BD7" w:rsidRDefault="001F6AFB" w:rsidP="00341330">
      <w:pPr>
        <w:tabs>
          <w:tab w:val="left" w:pos="567"/>
        </w:tabs>
        <w:autoSpaceDE w:val="0"/>
        <w:autoSpaceDN w:val="0"/>
        <w:adjustRightInd w:val="0"/>
        <w:spacing w:line="240" w:lineRule="auto"/>
        <w:ind w:right="-1298"/>
        <w:rPr>
          <w:rFonts w:cs="font0000000018e69cf9"/>
          <w:b/>
          <w:sz w:val="32"/>
          <w:szCs w:val="32"/>
        </w:rPr>
      </w:pPr>
      <w:r>
        <w:rPr>
          <w:rFonts w:cs="font0000000018e69cf9"/>
          <w:b/>
          <w:sz w:val="32"/>
          <w:szCs w:val="32"/>
        </w:rPr>
        <w:t>23</w:t>
      </w:r>
      <w:r w:rsidR="000E0622" w:rsidRPr="00BB6BD7">
        <w:rPr>
          <w:rFonts w:cs="font0000000018e69cf9"/>
          <w:b/>
          <w:sz w:val="32"/>
          <w:szCs w:val="32"/>
        </w:rPr>
        <w:t xml:space="preserve">. </w:t>
      </w:r>
      <w:r w:rsidR="00645207" w:rsidRPr="00BB6BD7">
        <w:rPr>
          <w:rFonts w:cs="font0000000018e69cf9"/>
          <w:b/>
          <w:sz w:val="32"/>
          <w:szCs w:val="32"/>
        </w:rPr>
        <w:tab/>
      </w:r>
      <w:r w:rsidR="000E0622" w:rsidRPr="00BB6BD7">
        <w:rPr>
          <w:rFonts w:cs="font0000000018e69cf9"/>
          <w:b/>
          <w:sz w:val="32"/>
          <w:szCs w:val="32"/>
        </w:rPr>
        <w:t>Ordinary Committee Members</w:t>
      </w:r>
    </w:p>
    <w:p w14:paraId="6EF17013" w14:textId="77777777" w:rsidR="000E0622" w:rsidRPr="00BB6BD7" w:rsidRDefault="000E0622" w:rsidP="00C20F62">
      <w:pPr>
        <w:tabs>
          <w:tab w:val="left" w:pos="1418"/>
          <w:tab w:val="left" w:pos="7371"/>
        </w:tabs>
        <w:autoSpaceDE w:val="0"/>
        <w:autoSpaceDN w:val="0"/>
        <w:adjustRightInd w:val="0"/>
        <w:spacing w:line="240" w:lineRule="auto"/>
        <w:ind w:left="567" w:right="-1298"/>
        <w:rPr>
          <w:rFonts w:cs="font0000000018e69cf9"/>
          <w:sz w:val="24"/>
          <w:szCs w:val="24"/>
        </w:rPr>
      </w:pPr>
      <w:r w:rsidRPr="00BB6BD7">
        <w:rPr>
          <w:rFonts w:cs="font0000000018e69cf9"/>
          <w:sz w:val="24"/>
          <w:szCs w:val="24"/>
        </w:rPr>
        <w:t>Ordinary Committee members shall carry out such activities as</w:t>
      </w:r>
      <w:r w:rsidR="00645207" w:rsidRPr="00BB6BD7">
        <w:rPr>
          <w:rFonts w:cs="font0000000018e69cf9"/>
          <w:sz w:val="24"/>
          <w:szCs w:val="24"/>
        </w:rPr>
        <w:t xml:space="preserve"> </w:t>
      </w:r>
      <w:r w:rsidRPr="00BB6BD7">
        <w:rPr>
          <w:rFonts w:cs="font0000000018e69cf9"/>
          <w:sz w:val="24"/>
          <w:szCs w:val="24"/>
        </w:rPr>
        <w:t>agreed by the Committee.</w:t>
      </w:r>
    </w:p>
    <w:p w14:paraId="3F658CA0" w14:textId="75D82A0C" w:rsidR="000E0622" w:rsidRPr="00BB6BD7" w:rsidRDefault="001F6AFB" w:rsidP="00A8437F">
      <w:pPr>
        <w:keepNext/>
        <w:tabs>
          <w:tab w:val="left" w:pos="567"/>
        </w:tabs>
        <w:autoSpaceDE w:val="0"/>
        <w:autoSpaceDN w:val="0"/>
        <w:adjustRightInd w:val="0"/>
        <w:spacing w:line="240" w:lineRule="auto"/>
        <w:ind w:right="-1298"/>
        <w:rPr>
          <w:rFonts w:cs="font0000000018e69cf9"/>
          <w:b/>
          <w:sz w:val="32"/>
          <w:szCs w:val="32"/>
        </w:rPr>
      </w:pPr>
      <w:r>
        <w:rPr>
          <w:rFonts w:cs="font0000000018e69cf9"/>
          <w:b/>
          <w:sz w:val="32"/>
          <w:szCs w:val="32"/>
        </w:rPr>
        <w:t>24</w:t>
      </w:r>
      <w:r w:rsidR="00645207" w:rsidRPr="00BB6BD7">
        <w:rPr>
          <w:rFonts w:cs="font0000000018e69cf9"/>
          <w:b/>
          <w:sz w:val="32"/>
          <w:szCs w:val="32"/>
        </w:rPr>
        <w:t>.</w:t>
      </w:r>
      <w:r w:rsidR="00645207" w:rsidRPr="00BB6BD7">
        <w:rPr>
          <w:rFonts w:cs="font0000000018e69cf9"/>
          <w:b/>
          <w:sz w:val="32"/>
          <w:szCs w:val="32"/>
        </w:rPr>
        <w:tab/>
      </w:r>
      <w:r w:rsidR="000E0622" w:rsidRPr="00BB6BD7">
        <w:rPr>
          <w:rFonts w:cs="font0000000018e69cf9"/>
          <w:b/>
          <w:sz w:val="32"/>
          <w:szCs w:val="32"/>
        </w:rPr>
        <w:t>Vacancies</w:t>
      </w:r>
    </w:p>
    <w:p w14:paraId="35D0BC8E" w14:textId="77777777" w:rsidR="000E0622" w:rsidRPr="00BB6BD7" w:rsidRDefault="000E0622" w:rsidP="00C20F62">
      <w:pPr>
        <w:tabs>
          <w:tab w:val="left" w:pos="1418"/>
        </w:tabs>
        <w:autoSpaceDE w:val="0"/>
        <w:autoSpaceDN w:val="0"/>
        <w:adjustRightInd w:val="0"/>
        <w:spacing w:after="120" w:line="240" w:lineRule="auto"/>
        <w:ind w:left="567" w:right="-1298"/>
        <w:rPr>
          <w:rFonts w:cs="font0000000018e69cf9"/>
          <w:sz w:val="24"/>
          <w:szCs w:val="24"/>
        </w:rPr>
      </w:pPr>
      <w:r w:rsidRPr="00BB6BD7">
        <w:rPr>
          <w:rFonts w:cs="font0000000018e69cf9"/>
          <w:sz w:val="24"/>
          <w:szCs w:val="24"/>
        </w:rPr>
        <w:t>For these rules, a vacancy in the office of a member of the</w:t>
      </w:r>
      <w:r w:rsidR="00645207" w:rsidRPr="00BB6BD7">
        <w:rPr>
          <w:rFonts w:cs="font0000000018e69cf9"/>
          <w:sz w:val="24"/>
          <w:szCs w:val="24"/>
        </w:rPr>
        <w:t xml:space="preserve"> </w:t>
      </w:r>
      <w:r w:rsidRPr="00BB6BD7">
        <w:rPr>
          <w:rFonts w:cs="font0000000018e69cf9"/>
          <w:sz w:val="24"/>
          <w:szCs w:val="24"/>
        </w:rPr>
        <w:t>Committee occurs if the member</w:t>
      </w:r>
      <w:r w:rsidR="00F54D92" w:rsidRPr="00BB6BD7">
        <w:rPr>
          <w:rFonts w:cs="font0000000018e69cf9"/>
          <w:sz w:val="24"/>
          <w:szCs w:val="24"/>
        </w:rPr>
        <w:t xml:space="preserve"> </w:t>
      </w:r>
      <w:r w:rsidR="0017284B">
        <w:rPr>
          <w:rFonts w:cs="font0000000018e69cf9"/>
          <w:color w:val="FF0000"/>
          <w:sz w:val="24"/>
          <w:szCs w:val="24"/>
        </w:rPr>
        <w:t>–</w:t>
      </w:r>
    </w:p>
    <w:p w14:paraId="23DE52AD" w14:textId="77777777" w:rsidR="000E0622" w:rsidRDefault="00645207" w:rsidP="00525D5D">
      <w:pPr>
        <w:pStyle w:val="ListParagraph"/>
        <w:numPr>
          <w:ilvl w:val="0"/>
          <w:numId w:val="27"/>
        </w:numPr>
        <w:tabs>
          <w:tab w:val="left" w:pos="1418"/>
        </w:tabs>
        <w:autoSpaceDE w:val="0"/>
        <w:autoSpaceDN w:val="0"/>
        <w:adjustRightInd w:val="0"/>
        <w:spacing w:after="0" w:line="240" w:lineRule="auto"/>
        <w:ind w:left="993" w:right="-1298" w:hanging="426"/>
        <w:rPr>
          <w:rFonts w:cs="font0000000018e69cf9"/>
          <w:sz w:val="24"/>
          <w:szCs w:val="24"/>
        </w:rPr>
      </w:pPr>
      <w:r w:rsidRPr="009313B3">
        <w:rPr>
          <w:rFonts w:cs="font0000000018e69cf9"/>
          <w:sz w:val="24"/>
          <w:szCs w:val="24"/>
        </w:rPr>
        <w:t>dies</w:t>
      </w:r>
      <w:r w:rsidR="000E0622" w:rsidRPr="009313B3">
        <w:rPr>
          <w:rFonts w:cs="font0000000018e69cf9"/>
          <w:sz w:val="24"/>
          <w:szCs w:val="24"/>
        </w:rPr>
        <w:t>; or</w:t>
      </w:r>
    </w:p>
    <w:p w14:paraId="23168E71" w14:textId="77777777" w:rsidR="009313B3" w:rsidRDefault="00645207" w:rsidP="00525D5D">
      <w:pPr>
        <w:pStyle w:val="ListParagraph"/>
        <w:numPr>
          <w:ilvl w:val="0"/>
          <w:numId w:val="27"/>
        </w:numPr>
        <w:tabs>
          <w:tab w:val="left" w:pos="1418"/>
        </w:tabs>
        <w:autoSpaceDE w:val="0"/>
        <w:autoSpaceDN w:val="0"/>
        <w:adjustRightInd w:val="0"/>
        <w:spacing w:after="0" w:line="240" w:lineRule="auto"/>
        <w:ind w:left="993" w:right="-1298" w:hanging="426"/>
        <w:rPr>
          <w:rFonts w:cs="font0000000018e69cf9"/>
          <w:sz w:val="24"/>
          <w:szCs w:val="24"/>
        </w:rPr>
      </w:pPr>
      <w:r w:rsidRPr="009313B3">
        <w:rPr>
          <w:rFonts w:cs="font0000000018e69cf9"/>
          <w:sz w:val="24"/>
          <w:szCs w:val="24"/>
        </w:rPr>
        <w:t>ceases to be a member of ARF</w:t>
      </w:r>
      <w:r w:rsidR="000E0622" w:rsidRPr="009313B3">
        <w:rPr>
          <w:rFonts w:cs="font0000000018e69cf9"/>
          <w:sz w:val="24"/>
          <w:szCs w:val="24"/>
        </w:rPr>
        <w:t>; or</w:t>
      </w:r>
    </w:p>
    <w:p w14:paraId="3363457D" w14:textId="77777777" w:rsidR="000E0622" w:rsidRPr="00C20F62" w:rsidRDefault="00645207" w:rsidP="00525D5D">
      <w:pPr>
        <w:pStyle w:val="ListParagraph"/>
        <w:numPr>
          <w:ilvl w:val="0"/>
          <w:numId w:val="27"/>
        </w:numPr>
        <w:tabs>
          <w:tab w:val="left" w:pos="1418"/>
        </w:tabs>
        <w:autoSpaceDE w:val="0"/>
        <w:autoSpaceDN w:val="0"/>
        <w:adjustRightInd w:val="0"/>
        <w:spacing w:after="0" w:line="240" w:lineRule="auto"/>
        <w:ind w:left="993" w:right="-1298" w:hanging="426"/>
        <w:rPr>
          <w:rFonts w:cs="font0000000018e69cf9"/>
          <w:sz w:val="24"/>
          <w:szCs w:val="24"/>
        </w:rPr>
      </w:pPr>
      <w:r w:rsidRPr="009313B3">
        <w:rPr>
          <w:rFonts w:cs="font0000000018e69cf9"/>
          <w:sz w:val="24"/>
          <w:szCs w:val="24"/>
        </w:rPr>
        <w:t xml:space="preserve">resigns the </w:t>
      </w:r>
      <w:r w:rsidRPr="00C20F62">
        <w:rPr>
          <w:rFonts w:cs="font0000000018e69cf9"/>
          <w:sz w:val="24"/>
          <w:szCs w:val="24"/>
        </w:rPr>
        <w:t>office</w:t>
      </w:r>
      <w:r w:rsidR="004B453D" w:rsidRPr="00C20F62">
        <w:rPr>
          <w:rFonts w:cs="font0000000018e69cf9"/>
          <w:sz w:val="24"/>
          <w:szCs w:val="24"/>
        </w:rPr>
        <w:t xml:space="preserve"> </w:t>
      </w:r>
      <w:r w:rsidR="004B453D" w:rsidRPr="005C6CA4">
        <w:rPr>
          <w:rFonts w:cs="font0000000018e69cf9"/>
          <w:color w:val="FF0000"/>
          <w:sz w:val="24"/>
          <w:szCs w:val="24"/>
        </w:rPr>
        <w:t>by notice in writing given to the public officer</w:t>
      </w:r>
      <w:r w:rsidR="000E0622" w:rsidRPr="00C20F62">
        <w:rPr>
          <w:rFonts w:cs="font0000000018e69cf9"/>
          <w:sz w:val="24"/>
          <w:szCs w:val="24"/>
        </w:rPr>
        <w:t>; or</w:t>
      </w:r>
    </w:p>
    <w:p w14:paraId="026DAE58" w14:textId="7F1944D8" w:rsidR="000E0622" w:rsidRPr="00C20F62" w:rsidRDefault="000E0622" w:rsidP="00525D5D">
      <w:pPr>
        <w:pStyle w:val="ListParagraph"/>
        <w:numPr>
          <w:ilvl w:val="0"/>
          <w:numId w:val="27"/>
        </w:numPr>
        <w:tabs>
          <w:tab w:val="left" w:pos="1418"/>
        </w:tabs>
        <w:autoSpaceDE w:val="0"/>
        <w:autoSpaceDN w:val="0"/>
        <w:adjustRightInd w:val="0"/>
        <w:spacing w:after="0" w:line="240" w:lineRule="auto"/>
        <w:ind w:left="993" w:right="-1298" w:hanging="426"/>
        <w:rPr>
          <w:rFonts w:cs="font0000000018e69cf9"/>
          <w:sz w:val="24"/>
          <w:szCs w:val="24"/>
        </w:rPr>
      </w:pPr>
      <w:r w:rsidRPr="00C20F62">
        <w:rPr>
          <w:rFonts w:cs="font0000000018e69cf9"/>
          <w:sz w:val="24"/>
          <w:szCs w:val="24"/>
        </w:rPr>
        <w:t>is re</w:t>
      </w:r>
      <w:r w:rsidR="00645207" w:rsidRPr="00C20F62">
        <w:rPr>
          <w:rFonts w:cs="font0000000018e69cf9"/>
          <w:sz w:val="24"/>
          <w:szCs w:val="24"/>
        </w:rPr>
        <w:t xml:space="preserve">moved from office under </w:t>
      </w:r>
      <w:r w:rsidR="003B7A37">
        <w:rPr>
          <w:rFonts w:cs="font0000000018e69cf9"/>
          <w:sz w:val="24"/>
          <w:szCs w:val="24"/>
        </w:rPr>
        <w:t>r</w:t>
      </w:r>
      <w:r w:rsidR="003B7A37" w:rsidRPr="00C20F62">
        <w:rPr>
          <w:rFonts w:cs="font0000000018e69cf9"/>
          <w:sz w:val="24"/>
          <w:szCs w:val="24"/>
        </w:rPr>
        <w:t xml:space="preserve">ule </w:t>
      </w:r>
      <w:r w:rsidR="00645207" w:rsidRPr="00C20F62">
        <w:rPr>
          <w:rFonts w:cs="font0000000018e69cf9"/>
          <w:sz w:val="24"/>
          <w:szCs w:val="24"/>
        </w:rPr>
        <w:t>2</w:t>
      </w:r>
      <w:r w:rsidR="008026D3">
        <w:rPr>
          <w:rFonts w:cs="font0000000018e69cf9"/>
          <w:sz w:val="24"/>
          <w:szCs w:val="24"/>
        </w:rPr>
        <w:t>5</w:t>
      </w:r>
      <w:r w:rsidRPr="00C20F62">
        <w:rPr>
          <w:rFonts w:cs="font0000000018e69cf9"/>
          <w:sz w:val="24"/>
          <w:szCs w:val="24"/>
        </w:rPr>
        <w:t>; or</w:t>
      </w:r>
    </w:p>
    <w:p w14:paraId="44C628F4" w14:textId="77777777" w:rsidR="000E0622" w:rsidRPr="00BB6BD7" w:rsidRDefault="000E0622" w:rsidP="00525D5D">
      <w:pPr>
        <w:pStyle w:val="ListParagraph"/>
        <w:numPr>
          <w:ilvl w:val="0"/>
          <w:numId w:val="27"/>
        </w:numPr>
        <w:tabs>
          <w:tab w:val="left" w:pos="1418"/>
        </w:tabs>
        <w:autoSpaceDE w:val="0"/>
        <w:autoSpaceDN w:val="0"/>
        <w:adjustRightInd w:val="0"/>
        <w:spacing w:after="0" w:line="240" w:lineRule="auto"/>
        <w:ind w:left="993" w:right="-1298" w:hanging="426"/>
        <w:rPr>
          <w:rFonts w:cs="font0000000018e69cf9"/>
          <w:sz w:val="24"/>
          <w:szCs w:val="24"/>
        </w:rPr>
      </w:pPr>
      <w:r w:rsidRPr="00BB6BD7">
        <w:rPr>
          <w:rFonts w:cs="font0000000018e69cf9"/>
          <w:sz w:val="24"/>
          <w:szCs w:val="24"/>
        </w:rPr>
        <w:t>becomes an insolvent under administration within the</w:t>
      </w:r>
      <w:r w:rsidR="00645207" w:rsidRPr="00BB6BD7">
        <w:rPr>
          <w:rFonts w:cs="font0000000018e69cf9"/>
          <w:sz w:val="24"/>
          <w:szCs w:val="24"/>
        </w:rPr>
        <w:t xml:space="preserve"> </w:t>
      </w:r>
      <w:r w:rsidRPr="00BB6BD7">
        <w:rPr>
          <w:rFonts w:cs="font0000000018e69cf9"/>
          <w:sz w:val="24"/>
          <w:szCs w:val="24"/>
        </w:rPr>
        <w:t>meaning of the Corporations Act; or</w:t>
      </w:r>
    </w:p>
    <w:p w14:paraId="011E0152" w14:textId="77777777" w:rsidR="000E0622" w:rsidRPr="00BB6BD7" w:rsidRDefault="000E0622" w:rsidP="00525D5D">
      <w:pPr>
        <w:pStyle w:val="ListParagraph"/>
        <w:numPr>
          <w:ilvl w:val="0"/>
          <w:numId w:val="27"/>
        </w:numPr>
        <w:tabs>
          <w:tab w:val="left" w:pos="1418"/>
        </w:tabs>
        <w:autoSpaceDE w:val="0"/>
        <w:autoSpaceDN w:val="0"/>
        <w:adjustRightInd w:val="0"/>
        <w:spacing w:after="0" w:line="240" w:lineRule="auto"/>
        <w:ind w:left="993" w:right="-1298" w:hanging="426"/>
        <w:rPr>
          <w:rFonts w:cs="font0000000018e69cf9"/>
          <w:sz w:val="24"/>
          <w:szCs w:val="24"/>
        </w:rPr>
      </w:pPr>
      <w:r w:rsidRPr="00BB6BD7">
        <w:rPr>
          <w:rFonts w:cs="font0000000018e69cf9"/>
          <w:sz w:val="24"/>
          <w:szCs w:val="24"/>
        </w:rPr>
        <w:t>suffers from mental or physical incapacity; or</w:t>
      </w:r>
    </w:p>
    <w:p w14:paraId="772567C0" w14:textId="1FD67E0E" w:rsidR="000E0622" w:rsidRDefault="000E0622" w:rsidP="00525D5D">
      <w:pPr>
        <w:pStyle w:val="ListParagraph"/>
        <w:numPr>
          <w:ilvl w:val="0"/>
          <w:numId w:val="27"/>
        </w:numPr>
        <w:tabs>
          <w:tab w:val="left" w:pos="1418"/>
        </w:tabs>
        <w:autoSpaceDE w:val="0"/>
        <w:autoSpaceDN w:val="0"/>
        <w:adjustRightInd w:val="0"/>
        <w:spacing w:after="0" w:line="240" w:lineRule="auto"/>
        <w:ind w:left="993" w:right="-1298" w:hanging="426"/>
        <w:rPr>
          <w:rFonts w:cs="font0000000018e69cf9"/>
          <w:sz w:val="24"/>
          <w:szCs w:val="24"/>
        </w:rPr>
      </w:pPr>
      <w:r w:rsidRPr="00BB6BD7">
        <w:rPr>
          <w:rFonts w:cs="font0000000018e69cf9"/>
          <w:sz w:val="24"/>
          <w:szCs w:val="24"/>
        </w:rPr>
        <w:t xml:space="preserve">is disqualified from office under the Act, </w:t>
      </w:r>
      <w:r w:rsidR="003B7A37">
        <w:rPr>
          <w:rFonts w:cs="font0000000018e69cf9"/>
          <w:sz w:val="24"/>
          <w:szCs w:val="24"/>
        </w:rPr>
        <w:t>s</w:t>
      </w:r>
      <w:r w:rsidR="003B7A37" w:rsidRPr="00BB6BD7">
        <w:rPr>
          <w:rFonts w:cs="font0000000018e69cf9"/>
          <w:sz w:val="24"/>
          <w:szCs w:val="24"/>
        </w:rPr>
        <w:t xml:space="preserve">ection </w:t>
      </w:r>
      <w:r w:rsidRPr="00BB6BD7">
        <w:rPr>
          <w:rFonts w:cs="font0000000018e69cf9"/>
          <w:sz w:val="24"/>
          <w:szCs w:val="24"/>
        </w:rPr>
        <w:t>63 (1).</w:t>
      </w:r>
    </w:p>
    <w:p w14:paraId="710A1D18" w14:textId="77777777" w:rsidR="0017284B" w:rsidRPr="00BB6BD7" w:rsidRDefault="0017284B" w:rsidP="0017284B">
      <w:pPr>
        <w:pStyle w:val="ListParagraph"/>
        <w:tabs>
          <w:tab w:val="left" w:pos="1418"/>
        </w:tabs>
        <w:autoSpaceDE w:val="0"/>
        <w:autoSpaceDN w:val="0"/>
        <w:adjustRightInd w:val="0"/>
        <w:spacing w:after="0" w:line="240" w:lineRule="auto"/>
        <w:ind w:left="927" w:right="-1298"/>
        <w:rPr>
          <w:rFonts w:cs="font0000000018e69cf9"/>
          <w:sz w:val="24"/>
          <w:szCs w:val="24"/>
        </w:rPr>
      </w:pPr>
    </w:p>
    <w:p w14:paraId="2C0B2020" w14:textId="3EFE0CDA" w:rsidR="000E0622" w:rsidRPr="00BB6BD7" w:rsidRDefault="001F6AFB" w:rsidP="00341330">
      <w:pPr>
        <w:tabs>
          <w:tab w:val="left" w:pos="567"/>
        </w:tabs>
        <w:autoSpaceDE w:val="0"/>
        <w:autoSpaceDN w:val="0"/>
        <w:adjustRightInd w:val="0"/>
        <w:spacing w:line="240" w:lineRule="auto"/>
        <w:ind w:right="-1298"/>
        <w:rPr>
          <w:rFonts w:cs="font0000000018e69cf9"/>
          <w:b/>
          <w:sz w:val="32"/>
          <w:szCs w:val="32"/>
        </w:rPr>
      </w:pPr>
      <w:r>
        <w:rPr>
          <w:rFonts w:cs="font0000000018e69cf9"/>
          <w:b/>
          <w:sz w:val="32"/>
          <w:szCs w:val="32"/>
        </w:rPr>
        <w:t>25</w:t>
      </w:r>
      <w:r w:rsidR="009F6C9A" w:rsidRPr="00BB6BD7">
        <w:rPr>
          <w:rFonts w:cs="font0000000018e69cf9"/>
          <w:b/>
          <w:sz w:val="32"/>
          <w:szCs w:val="32"/>
        </w:rPr>
        <w:t>.</w:t>
      </w:r>
      <w:r w:rsidR="009F6C9A" w:rsidRPr="00BB6BD7">
        <w:rPr>
          <w:rFonts w:cs="font0000000018e69cf9"/>
          <w:b/>
          <w:sz w:val="32"/>
          <w:szCs w:val="32"/>
        </w:rPr>
        <w:tab/>
      </w:r>
      <w:r w:rsidR="000E0622" w:rsidRPr="00BB6BD7">
        <w:rPr>
          <w:rFonts w:cs="font0000000018e69cf9"/>
          <w:b/>
          <w:sz w:val="32"/>
          <w:szCs w:val="32"/>
        </w:rPr>
        <w:t>Removal of Committee members</w:t>
      </w:r>
    </w:p>
    <w:p w14:paraId="41DC2F96" w14:textId="03247758" w:rsidR="000E0622" w:rsidRDefault="000E0622" w:rsidP="00525D5D">
      <w:pPr>
        <w:pStyle w:val="ListParagraph"/>
        <w:numPr>
          <w:ilvl w:val="0"/>
          <w:numId w:val="4"/>
        </w:numPr>
        <w:autoSpaceDE w:val="0"/>
        <w:autoSpaceDN w:val="0"/>
        <w:adjustRightInd w:val="0"/>
        <w:spacing w:after="0" w:line="240" w:lineRule="auto"/>
        <w:ind w:left="851" w:right="-1298" w:hanging="284"/>
        <w:rPr>
          <w:rFonts w:cs="font0000000018e69cf9"/>
          <w:sz w:val="24"/>
          <w:szCs w:val="24"/>
        </w:rPr>
      </w:pPr>
      <w:r w:rsidRPr="00BB6BD7">
        <w:rPr>
          <w:rFonts w:cs="font0000000018e69cf9"/>
          <w:sz w:val="24"/>
          <w:szCs w:val="24"/>
        </w:rPr>
        <w:t>ARF in general meeting may by resolution, subject to</w:t>
      </w:r>
      <w:r w:rsidR="007F28DB">
        <w:rPr>
          <w:rFonts w:cs="font0000000018e69cf9"/>
          <w:sz w:val="24"/>
          <w:szCs w:val="24"/>
        </w:rPr>
        <w:t xml:space="preserve"> s</w:t>
      </w:r>
      <w:r w:rsidR="007F28DB" w:rsidRPr="00BB6BD7">
        <w:rPr>
          <w:rFonts w:cs="font0000000018e69cf9"/>
          <w:sz w:val="24"/>
          <w:szCs w:val="24"/>
        </w:rPr>
        <w:t>ection 50</w:t>
      </w:r>
      <w:r w:rsidR="007F28DB">
        <w:rPr>
          <w:rFonts w:cs="font0000000018e69cf9"/>
          <w:sz w:val="24"/>
          <w:szCs w:val="24"/>
        </w:rPr>
        <w:t xml:space="preserve"> of</w:t>
      </w:r>
      <w:r w:rsidRPr="00BB6BD7">
        <w:rPr>
          <w:rFonts w:cs="font0000000018e69cf9"/>
          <w:sz w:val="24"/>
          <w:szCs w:val="24"/>
        </w:rPr>
        <w:t xml:space="preserve"> the Act,</w:t>
      </w:r>
      <w:r w:rsidR="00AD123E" w:rsidRPr="00BB6BD7">
        <w:rPr>
          <w:rFonts w:cs="font0000000018e69cf9"/>
          <w:sz w:val="24"/>
          <w:szCs w:val="24"/>
        </w:rPr>
        <w:t xml:space="preserve"> </w:t>
      </w:r>
      <w:r w:rsidRPr="00BB6BD7">
        <w:rPr>
          <w:rFonts w:cs="font0000000018e69cf9"/>
          <w:sz w:val="24"/>
          <w:szCs w:val="24"/>
        </w:rPr>
        <w:t>remove any member from the Committee before</w:t>
      </w:r>
      <w:r w:rsidR="00AD123E" w:rsidRPr="00BB6BD7">
        <w:rPr>
          <w:rFonts w:cs="font0000000018e69cf9"/>
          <w:sz w:val="24"/>
          <w:szCs w:val="24"/>
        </w:rPr>
        <w:t xml:space="preserve"> </w:t>
      </w:r>
      <w:r w:rsidRPr="00BB6BD7">
        <w:rPr>
          <w:rFonts w:cs="font0000000018e69cf9"/>
          <w:sz w:val="24"/>
          <w:szCs w:val="24"/>
        </w:rPr>
        <w:t>the expiration of the member's term of office, if the</w:t>
      </w:r>
      <w:r w:rsidR="00AD123E" w:rsidRPr="00BB6BD7">
        <w:rPr>
          <w:rFonts w:cs="font0000000018e69cf9"/>
          <w:sz w:val="24"/>
          <w:szCs w:val="24"/>
        </w:rPr>
        <w:t xml:space="preserve"> </w:t>
      </w:r>
      <w:r w:rsidRPr="00BB6BD7">
        <w:rPr>
          <w:rFonts w:cs="font0000000018e69cf9"/>
          <w:sz w:val="24"/>
          <w:szCs w:val="24"/>
        </w:rPr>
        <w:t>membership of ARF is of</w:t>
      </w:r>
      <w:r w:rsidR="00AD123E" w:rsidRPr="00BB6BD7">
        <w:rPr>
          <w:rFonts w:cs="font0000000018e69cf9"/>
          <w:sz w:val="24"/>
          <w:szCs w:val="24"/>
        </w:rPr>
        <w:t xml:space="preserve"> </w:t>
      </w:r>
      <w:r w:rsidRPr="00BB6BD7">
        <w:rPr>
          <w:rFonts w:cs="font0000000018e69cf9"/>
          <w:sz w:val="24"/>
          <w:szCs w:val="24"/>
        </w:rPr>
        <w:t>the opinion that the Committee</w:t>
      </w:r>
      <w:r w:rsidR="00AD123E" w:rsidRPr="00BB6BD7">
        <w:rPr>
          <w:rFonts w:cs="font0000000018e69cf9"/>
          <w:sz w:val="24"/>
          <w:szCs w:val="24"/>
        </w:rPr>
        <w:t xml:space="preserve"> </w:t>
      </w:r>
      <w:r w:rsidRPr="00BB6BD7">
        <w:rPr>
          <w:rFonts w:cs="font0000000018e69cf9"/>
          <w:sz w:val="24"/>
          <w:szCs w:val="24"/>
        </w:rPr>
        <w:t>member is not fulfilling their roles and responsibilities.</w:t>
      </w:r>
    </w:p>
    <w:p w14:paraId="24FEF105" w14:textId="77777777" w:rsidR="00F30B48" w:rsidRPr="00BB6BD7" w:rsidRDefault="00F30B48" w:rsidP="00F30B48">
      <w:pPr>
        <w:pStyle w:val="ListParagraph"/>
        <w:autoSpaceDE w:val="0"/>
        <w:autoSpaceDN w:val="0"/>
        <w:adjustRightInd w:val="0"/>
        <w:spacing w:after="0" w:line="240" w:lineRule="auto"/>
        <w:ind w:left="851" w:right="-1298"/>
        <w:rPr>
          <w:rFonts w:cs="font0000000018e69cf9"/>
          <w:sz w:val="24"/>
          <w:szCs w:val="24"/>
        </w:rPr>
      </w:pPr>
    </w:p>
    <w:p w14:paraId="371A5DAB" w14:textId="166C9FFD" w:rsidR="000E0622" w:rsidRPr="00BB6BD7" w:rsidRDefault="000E0622" w:rsidP="00525D5D">
      <w:pPr>
        <w:pStyle w:val="ListParagraph"/>
        <w:numPr>
          <w:ilvl w:val="0"/>
          <w:numId w:val="4"/>
        </w:numPr>
        <w:autoSpaceDE w:val="0"/>
        <w:autoSpaceDN w:val="0"/>
        <w:adjustRightInd w:val="0"/>
        <w:spacing w:line="240" w:lineRule="auto"/>
        <w:ind w:left="851" w:right="-1298" w:hanging="284"/>
        <w:rPr>
          <w:rFonts w:cs="font0000000018e69cf9"/>
          <w:sz w:val="24"/>
          <w:szCs w:val="24"/>
        </w:rPr>
      </w:pPr>
      <w:r w:rsidRPr="00BB6BD7">
        <w:rPr>
          <w:rFonts w:cs="font0000000018e69cf9"/>
          <w:sz w:val="24"/>
          <w:szCs w:val="24"/>
        </w:rPr>
        <w:t>If a member of the Committee fails to attend three consecutive</w:t>
      </w:r>
      <w:r w:rsidR="00AD123E" w:rsidRPr="00BB6BD7">
        <w:rPr>
          <w:rFonts w:cs="font0000000018e69cf9"/>
          <w:sz w:val="24"/>
          <w:szCs w:val="24"/>
        </w:rPr>
        <w:t xml:space="preserve"> </w:t>
      </w:r>
      <w:r w:rsidRPr="00BB6BD7">
        <w:rPr>
          <w:rFonts w:cs="font0000000018e69cf9"/>
          <w:sz w:val="24"/>
          <w:szCs w:val="24"/>
        </w:rPr>
        <w:t>meetings without apology, or without the agreement of the</w:t>
      </w:r>
      <w:r w:rsidR="00AD123E" w:rsidRPr="00BB6BD7">
        <w:rPr>
          <w:rFonts w:cs="font0000000018e69cf9"/>
          <w:sz w:val="24"/>
          <w:szCs w:val="24"/>
        </w:rPr>
        <w:t xml:space="preserve"> </w:t>
      </w:r>
      <w:r w:rsidRPr="00BB6BD7">
        <w:rPr>
          <w:rFonts w:cs="font0000000018e69cf9"/>
          <w:sz w:val="24"/>
          <w:szCs w:val="24"/>
        </w:rPr>
        <w:t>Committee, the Committee shall seek an explanation</w:t>
      </w:r>
      <w:r w:rsidR="0070364E">
        <w:rPr>
          <w:rFonts w:cs="font0000000018e69cf9"/>
          <w:sz w:val="24"/>
          <w:szCs w:val="24"/>
        </w:rPr>
        <w:t>,</w:t>
      </w:r>
      <w:r w:rsidR="002004AD">
        <w:rPr>
          <w:rFonts w:cs="font0000000018e69cf9"/>
          <w:sz w:val="24"/>
          <w:szCs w:val="24"/>
        </w:rPr>
        <w:t xml:space="preserve"> and</w:t>
      </w:r>
      <w:r w:rsidR="0070364E">
        <w:rPr>
          <w:rFonts w:cs="font0000000018e69cf9"/>
          <w:sz w:val="24"/>
          <w:szCs w:val="24"/>
        </w:rPr>
        <w:t xml:space="preserve"> if </w:t>
      </w:r>
      <w:r w:rsidR="00BE3971">
        <w:rPr>
          <w:rFonts w:cs="font0000000018e69cf9"/>
          <w:sz w:val="24"/>
          <w:szCs w:val="24"/>
        </w:rPr>
        <w:t>dissatisfied</w:t>
      </w:r>
      <w:r w:rsidR="0070364E">
        <w:rPr>
          <w:rFonts w:cs="font0000000018e69cf9"/>
          <w:sz w:val="24"/>
          <w:szCs w:val="24"/>
        </w:rPr>
        <w:t xml:space="preserve"> with that explanation, </w:t>
      </w:r>
      <w:r w:rsidRPr="00BB6BD7">
        <w:rPr>
          <w:rFonts w:cs="font0000000018e69cf9"/>
          <w:sz w:val="24"/>
          <w:szCs w:val="24"/>
        </w:rPr>
        <w:t>may</w:t>
      </w:r>
      <w:r w:rsidR="00AD123E" w:rsidRPr="00BB6BD7">
        <w:rPr>
          <w:rFonts w:cs="font0000000018e69cf9"/>
          <w:sz w:val="24"/>
          <w:szCs w:val="24"/>
        </w:rPr>
        <w:t xml:space="preserve"> </w:t>
      </w:r>
      <w:r w:rsidRPr="00BB6BD7">
        <w:rPr>
          <w:rFonts w:cs="font0000000018e69cf9"/>
          <w:sz w:val="24"/>
          <w:szCs w:val="24"/>
        </w:rPr>
        <w:t>declare that position vacant and shall advise the member, in</w:t>
      </w:r>
      <w:r w:rsidR="00AD123E" w:rsidRPr="00BB6BD7">
        <w:rPr>
          <w:rFonts w:cs="font0000000018e69cf9"/>
          <w:sz w:val="24"/>
          <w:szCs w:val="24"/>
        </w:rPr>
        <w:t xml:space="preserve"> </w:t>
      </w:r>
      <w:r w:rsidRPr="00BB6BD7">
        <w:rPr>
          <w:rFonts w:cs="font0000000018e69cf9"/>
          <w:sz w:val="24"/>
          <w:szCs w:val="24"/>
        </w:rPr>
        <w:t>writing, that their position is vacated.</w:t>
      </w:r>
    </w:p>
    <w:p w14:paraId="09882A3D" w14:textId="514B38EB" w:rsidR="000E0622" w:rsidRPr="003B341E" w:rsidRDefault="001F6AFB" w:rsidP="00341330">
      <w:pPr>
        <w:tabs>
          <w:tab w:val="left" w:pos="567"/>
        </w:tabs>
        <w:autoSpaceDE w:val="0"/>
        <w:autoSpaceDN w:val="0"/>
        <w:adjustRightInd w:val="0"/>
        <w:spacing w:line="240" w:lineRule="auto"/>
        <w:ind w:right="-1298"/>
        <w:rPr>
          <w:rFonts w:cs="font0000000018e69cf9"/>
          <w:b/>
          <w:sz w:val="32"/>
          <w:szCs w:val="32"/>
        </w:rPr>
      </w:pPr>
      <w:r w:rsidRPr="003B341E">
        <w:rPr>
          <w:rFonts w:cs="font0000000018e69cf9"/>
          <w:b/>
          <w:sz w:val="32"/>
          <w:szCs w:val="32"/>
        </w:rPr>
        <w:t>26</w:t>
      </w:r>
      <w:r w:rsidR="000E0622" w:rsidRPr="003B341E">
        <w:rPr>
          <w:rFonts w:cs="font0000000018e69cf9"/>
          <w:b/>
          <w:sz w:val="32"/>
          <w:szCs w:val="32"/>
        </w:rPr>
        <w:t xml:space="preserve">. </w:t>
      </w:r>
      <w:r w:rsidR="00AD123E" w:rsidRPr="003B341E">
        <w:rPr>
          <w:rFonts w:cs="font0000000018e69cf9"/>
          <w:b/>
          <w:sz w:val="32"/>
          <w:szCs w:val="32"/>
        </w:rPr>
        <w:tab/>
      </w:r>
      <w:r w:rsidR="000E0622" w:rsidRPr="003B341E">
        <w:rPr>
          <w:rFonts w:cs="font0000000018e69cf9"/>
          <w:b/>
          <w:sz w:val="32"/>
          <w:szCs w:val="32"/>
        </w:rPr>
        <w:t>Committee meetings and quorum</w:t>
      </w:r>
    </w:p>
    <w:p w14:paraId="47C913B7" w14:textId="63710AC8" w:rsidR="000E0622" w:rsidRDefault="000E0622" w:rsidP="00525D5D">
      <w:pPr>
        <w:pStyle w:val="ListParagraph"/>
        <w:numPr>
          <w:ilvl w:val="2"/>
          <w:numId w:val="5"/>
        </w:numPr>
        <w:tabs>
          <w:tab w:val="left" w:pos="7230"/>
          <w:tab w:val="left" w:pos="7491"/>
        </w:tabs>
        <w:autoSpaceDE w:val="0"/>
        <w:autoSpaceDN w:val="0"/>
        <w:adjustRightInd w:val="0"/>
        <w:spacing w:after="0" w:line="240" w:lineRule="auto"/>
        <w:ind w:left="993" w:right="-1298" w:hanging="426"/>
        <w:rPr>
          <w:rFonts w:cs="font0000000018e69cf9"/>
          <w:sz w:val="24"/>
          <w:szCs w:val="24"/>
        </w:rPr>
      </w:pPr>
      <w:r w:rsidRPr="00BB6BD7">
        <w:rPr>
          <w:rFonts w:cs="font0000000018e69cf9"/>
          <w:sz w:val="24"/>
          <w:szCs w:val="24"/>
        </w:rPr>
        <w:t>The Committee shall meet at such place and time as the</w:t>
      </w:r>
      <w:r w:rsidR="00AD123E" w:rsidRPr="00BB6BD7">
        <w:rPr>
          <w:rFonts w:cs="font0000000018e69cf9"/>
          <w:sz w:val="24"/>
          <w:szCs w:val="24"/>
        </w:rPr>
        <w:t xml:space="preserve"> </w:t>
      </w:r>
      <w:r w:rsidRPr="00BB6BD7">
        <w:rPr>
          <w:rFonts w:cs="font0000000018e69cf9"/>
          <w:sz w:val="24"/>
          <w:szCs w:val="24"/>
        </w:rPr>
        <w:t>Committee may determine.</w:t>
      </w:r>
    </w:p>
    <w:p w14:paraId="02B77CD1" w14:textId="77777777" w:rsidR="00F30B48" w:rsidRPr="00BB6BD7" w:rsidRDefault="00F30B48" w:rsidP="00F30B48">
      <w:pPr>
        <w:pStyle w:val="ListParagraph"/>
        <w:tabs>
          <w:tab w:val="left" w:pos="7230"/>
          <w:tab w:val="left" w:pos="7491"/>
        </w:tabs>
        <w:autoSpaceDE w:val="0"/>
        <w:autoSpaceDN w:val="0"/>
        <w:adjustRightInd w:val="0"/>
        <w:spacing w:after="0" w:line="240" w:lineRule="auto"/>
        <w:ind w:left="993" w:right="-1298"/>
        <w:rPr>
          <w:rFonts w:cs="font0000000018e69cf9"/>
          <w:sz w:val="24"/>
          <w:szCs w:val="24"/>
        </w:rPr>
      </w:pPr>
    </w:p>
    <w:p w14:paraId="08063E1B" w14:textId="543C0F74" w:rsidR="000E0622" w:rsidRDefault="000E0622" w:rsidP="00525D5D">
      <w:pPr>
        <w:pStyle w:val="ListParagraph"/>
        <w:numPr>
          <w:ilvl w:val="2"/>
          <w:numId w:val="5"/>
        </w:numPr>
        <w:tabs>
          <w:tab w:val="left" w:pos="7230"/>
          <w:tab w:val="left" w:pos="7491"/>
        </w:tabs>
        <w:autoSpaceDE w:val="0"/>
        <w:autoSpaceDN w:val="0"/>
        <w:adjustRightInd w:val="0"/>
        <w:spacing w:after="0" w:line="240" w:lineRule="auto"/>
        <w:ind w:left="993" w:right="-1298" w:hanging="426"/>
        <w:rPr>
          <w:rFonts w:cs="font0000000018e69cf9"/>
          <w:sz w:val="24"/>
          <w:szCs w:val="24"/>
        </w:rPr>
      </w:pPr>
      <w:r w:rsidRPr="00BB6BD7">
        <w:rPr>
          <w:rFonts w:cs="font0000000018e69cf9"/>
          <w:sz w:val="24"/>
          <w:szCs w:val="24"/>
        </w:rPr>
        <w:t>Meetings of</w:t>
      </w:r>
      <w:r w:rsidR="00AD123E" w:rsidRPr="00BB6BD7">
        <w:rPr>
          <w:rFonts w:cs="font0000000018e69cf9"/>
          <w:sz w:val="24"/>
          <w:szCs w:val="24"/>
        </w:rPr>
        <w:t xml:space="preserve"> </w:t>
      </w:r>
      <w:r w:rsidRPr="00BB6BD7">
        <w:rPr>
          <w:rFonts w:cs="font0000000018e69cf9"/>
          <w:sz w:val="24"/>
          <w:szCs w:val="24"/>
        </w:rPr>
        <w:t>the Committee may be convened by any member</w:t>
      </w:r>
      <w:r w:rsidR="00AD123E" w:rsidRPr="00BB6BD7">
        <w:rPr>
          <w:rFonts w:cs="font0000000018e69cf9"/>
          <w:sz w:val="24"/>
          <w:szCs w:val="24"/>
        </w:rPr>
        <w:t xml:space="preserve"> </w:t>
      </w:r>
      <w:r w:rsidRPr="00BB6BD7">
        <w:rPr>
          <w:rFonts w:cs="font0000000018e69cf9"/>
          <w:sz w:val="24"/>
          <w:szCs w:val="24"/>
        </w:rPr>
        <w:t>of the Committee.</w:t>
      </w:r>
    </w:p>
    <w:p w14:paraId="1F29B175" w14:textId="77777777" w:rsidR="00F30B48" w:rsidRPr="00F30B48" w:rsidRDefault="00F30B48" w:rsidP="00F30B48">
      <w:pPr>
        <w:tabs>
          <w:tab w:val="left" w:pos="7230"/>
          <w:tab w:val="left" w:pos="7491"/>
        </w:tabs>
        <w:autoSpaceDE w:val="0"/>
        <w:autoSpaceDN w:val="0"/>
        <w:adjustRightInd w:val="0"/>
        <w:spacing w:after="0" w:line="240" w:lineRule="auto"/>
        <w:ind w:right="-1298"/>
        <w:rPr>
          <w:rFonts w:cs="font0000000018e69cf9"/>
          <w:sz w:val="24"/>
          <w:szCs w:val="24"/>
        </w:rPr>
      </w:pPr>
    </w:p>
    <w:p w14:paraId="7289577D" w14:textId="5E42417E" w:rsidR="000E0622" w:rsidRDefault="000E0622" w:rsidP="00525D5D">
      <w:pPr>
        <w:pStyle w:val="ListParagraph"/>
        <w:numPr>
          <w:ilvl w:val="2"/>
          <w:numId w:val="5"/>
        </w:numPr>
        <w:tabs>
          <w:tab w:val="left" w:pos="7230"/>
          <w:tab w:val="left" w:pos="7491"/>
        </w:tabs>
        <w:autoSpaceDE w:val="0"/>
        <w:autoSpaceDN w:val="0"/>
        <w:adjustRightInd w:val="0"/>
        <w:spacing w:after="0" w:line="240" w:lineRule="auto"/>
        <w:ind w:left="993" w:right="-1298" w:hanging="426"/>
        <w:rPr>
          <w:rFonts w:cs="font0000000018e69cf9"/>
          <w:sz w:val="24"/>
          <w:szCs w:val="24"/>
        </w:rPr>
      </w:pPr>
      <w:r w:rsidRPr="00BB6BD7">
        <w:rPr>
          <w:rFonts w:cs="font0000000018e69cf9"/>
          <w:sz w:val="24"/>
          <w:szCs w:val="24"/>
        </w:rPr>
        <w:t>Oral or written notice of a meeting of the Committee shall be</w:t>
      </w:r>
      <w:r w:rsidR="00AD123E" w:rsidRPr="00BB6BD7">
        <w:rPr>
          <w:rFonts w:cs="font0000000018e69cf9"/>
          <w:sz w:val="24"/>
          <w:szCs w:val="24"/>
        </w:rPr>
        <w:t xml:space="preserve"> </w:t>
      </w:r>
      <w:r w:rsidRPr="00BB6BD7">
        <w:rPr>
          <w:rFonts w:cs="font0000000018e69cf9"/>
          <w:sz w:val="24"/>
          <w:szCs w:val="24"/>
        </w:rPr>
        <w:t>given to each member of the Committee at least 48 hours (or</w:t>
      </w:r>
      <w:r w:rsidR="00AD123E" w:rsidRPr="00BB6BD7">
        <w:rPr>
          <w:rFonts w:cs="font0000000018e69cf9"/>
          <w:sz w:val="24"/>
          <w:szCs w:val="24"/>
        </w:rPr>
        <w:t xml:space="preserve"> </w:t>
      </w:r>
      <w:r w:rsidRPr="00BB6BD7">
        <w:rPr>
          <w:rFonts w:cs="font0000000018e69cf9"/>
          <w:sz w:val="24"/>
          <w:szCs w:val="24"/>
        </w:rPr>
        <w:t>such other period as may be unanimously agreed upon by the</w:t>
      </w:r>
      <w:r w:rsidR="00AD123E" w:rsidRPr="00BB6BD7">
        <w:rPr>
          <w:rFonts w:cs="font0000000018e69cf9"/>
          <w:sz w:val="24"/>
          <w:szCs w:val="24"/>
        </w:rPr>
        <w:t xml:space="preserve"> </w:t>
      </w:r>
      <w:r w:rsidRPr="00BB6BD7">
        <w:rPr>
          <w:rFonts w:cs="font0000000018e69cf9"/>
          <w:sz w:val="24"/>
          <w:szCs w:val="24"/>
        </w:rPr>
        <w:t>members of</w:t>
      </w:r>
      <w:r w:rsidR="00AD123E" w:rsidRPr="00BB6BD7">
        <w:rPr>
          <w:rFonts w:cs="font0000000018e69cf9"/>
          <w:sz w:val="24"/>
          <w:szCs w:val="24"/>
        </w:rPr>
        <w:t xml:space="preserve"> </w:t>
      </w:r>
      <w:r w:rsidRPr="00BB6BD7">
        <w:rPr>
          <w:rFonts w:cs="font0000000018e69cf9"/>
          <w:sz w:val="24"/>
          <w:szCs w:val="24"/>
        </w:rPr>
        <w:t>the Committee) before the time appointed for the</w:t>
      </w:r>
      <w:r w:rsidR="00AD123E" w:rsidRPr="00BB6BD7">
        <w:rPr>
          <w:rFonts w:cs="font0000000018e69cf9"/>
          <w:sz w:val="24"/>
          <w:szCs w:val="24"/>
        </w:rPr>
        <w:t xml:space="preserve"> </w:t>
      </w:r>
      <w:r w:rsidRPr="00BB6BD7">
        <w:rPr>
          <w:rFonts w:cs="font0000000018e69cf9"/>
          <w:sz w:val="24"/>
          <w:szCs w:val="24"/>
        </w:rPr>
        <w:t>holding of</w:t>
      </w:r>
      <w:r w:rsidR="00AD123E" w:rsidRPr="00BB6BD7">
        <w:rPr>
          <w:rFonts w:cs="font0000000018e69cf9"/>
          <w:sz w:val="24"/>
          <w:szCs w:val="24"/>
        </w:rPr>
        <w:t xml:space="preserve"> </w:t>
      </w:r>
      <w:r w:rsidRPr="00BB6BD7">
        <w:rPr>
          <w:rFonts w:cs="font0000000018e69cf9"/>
          <w:sz w:val="24"/>
          <w:szCs w:val="24"/>
        </w:rPr>
        <w:t>the meeting.</w:t>
      </w:r>
    </w:p>
    <w:p w14:paraId="2ED777B6" w14:textId="77777777" w:rsidR="00F30B48" w:rsidRPr="00F30B48" w:rsidRDefault="00F30B48" w:rsidP="00F30B48">
      <w:pPr>
        <w:tabs>
          <w:tab w:val="left" w:pos="7230"/>
          <w:tab w:val="left" w:pos="7491"/>
        </w:tabs>
        <w:autoSpaceDE w:val="0"/>
        <w:autoSpaceDN w:val="0"/>
        <w:adjustRightInd w:val="0"/>
        <w:spacing w:after="0" w:line="240" w:lineRule="auto"/>
        <w:ind w:right="-1298"/>
        <w:rPr>
          <w:rFonts w:cs="font0000000018e69cf9"/>
          <w:sz w:val="24"/>
          <w:szCs w:val="24"/>
        </w:rPr>
      </w:pPr>
    </w:p>
    <w:p w14:paraId="19EE53C5" w14:textId="06B7069C" w:rsidR="000E0622" w:rsidRDefault="000E0622" w:rsidP="00525D5D">
      <w:pPr>
        <w:pStyle w:val="ListParagraph"/>
        <w:numPr>
          <w:ilvl w:val="2"/>
          <w:numId w:val="5"/>
        </w:numPr>
        <w:tabs>
          <w:tab w:val="left" w:pos="7230"/>
          <w:tab w:val="left" w:pos="7491"/>
        </w:tabs>
        <w:autoSpaceDE w:val="0"/>
        <w:autoSpaceDN w:val="0"/>
        <w:adjustRightInd w:val="0"/>
        <w:spacing w:after="0" w:line="240" w:lineRule="auto"/>
        <w:ind w:left="993" w:right="-1298" w:hanging="426"/>
        <w:rPr>
          <w:rFonts w:cs="font0000000018e69cf9"/>
          <w:sz w:val="24"/>
          <w:szCs w:val="24"/>
        </w:rPr>
      </w:pPr>
      <w:r w:rsidRPr="00BB6BD7">
        <w:rPr>
          <w:rFonts w:cs="font0000000018e69cf9"/>
          <w:sz w:val="24"/>
          <w:szCs w:val="24"/>
        </w:rPr>
        <w:t>Notice of a meeting given under sub rule (3) shall specify the</w:t>
      </w:r>
      <w:r w:rsidR="00AD123E" w:rsidRPr="00BB6BD7">
        <w:rPr>
          <w:rFonts w:cs="font0000000018e69cf9"/>
          <w:sz w:val="24"/>
          <w:szCs w:val="24"/>
        </w:rPr>
        <w:t xml:space="preserve"> </w:t>
      </w:r>
      <w:r w:rsidRPr="00BB6BD7">
        <w:rPr>
          <w:rFonts w:cs="font0000000018e69cf9"/>
          <w:sz w:val="24"/>
          <w:szCs w:val="24"/>
        </w:rPr>
        <w:t>general nature of the business to be transacted at the</w:t>
      </w:r>
      <w:r w:rsidR="00AD123E" w:rsidRPr="00BB6BD7">
        <w:rPr>
          <w:rFonts w:cs="font0000000018e69cf9"/>
          <w:sz w:val="24"/>
          <w:szCs w:val="24"/>
        </w:rPr>
        <w:t xml:space="preserve"> </w:t>
      </w:r>
      <w:r w:rsidRPr="00BB6BD7">
        <w:rPr>
          <w:rFonts w:cs="font0000000018e69cf9"/>
          <w:sz w:val="24"/>
          <w:szCs w:val="24"/>
        </w:rPr>
        <w:t>meeting and no business other than that business shall be</w:t>
      </w:r>
      <w:r w:rsidR="00AD123E" w:rsidRPr="00BB6BD7">
        <w:rPr>
          <w:rFonts w:cs="font0000000018e69cf9"/>
          <w:sz w:val="24"/>
          <w:szCs w:val="24"/>
        </w:rPr>
        <w:t xml:space="preserve"> </w:t>
      </w:r>
      <w:r w:rsidRPr="00BB6BD7">
        <w:rPr>
          <w:rFonts w:cs="font0000000018e69cf9"/>
          <w:sz w:val="24"/>
          <w:szCs w:val="24"/>
        </w:rPr>
        <w:t>transacted at the meeting, except business that the</w:t>
      </w:r>
      <w:r w:rsidR="00AD123E" w:rsidRPr="00BB6BD7">
        <w:rPr>
          <w:rFonts w:cs="font0000000018e69cf9"/>
          <w:sz w:val="24"/>
          <w:szCs w:val="24"/>
        </w:rPr>
        <w:t xml:space="preserve"> </w:t>
      </w:r>
      <w:r w:rsidRPr="00BB6BD7">
        <w:rPr>
          <w:rFonts w:cs="font0000000018e69cf9"/>
          <w:sz w:val="24"/>
          <w:szCs w:val="24"/>
        </w:rPr>
        <w:t>Committee members present at the meeting unanimously</w:t>
      </w:r>
      <w:r w:rsidR="00AD123E" w:rsidRPr="00BB6BD7">
        <w:rPr>
          <w:rFonts w:cs="font0000000018e69cf9"/>
          <w:sz w:val="24"/>
          <w:szCs w:val="24"/>
        </w:rPr>
        <w:t xml:space="preserve"> </w:t>
      </w:r>
      <w:r w:rsidRPr="00BB6BD7">
        <w:rPr>
          <w:rFonts w:cs="font0000000018e69cf9"/>
          <w:sz w:val="24"/>
          <w:szCs w:val="24"/>
        </w:rPr>
        <w:t>agree to treat as urgent business.</w:t>
      </w:r>
    </w:p>
    <w:p w14:paraId="368538B5" w14:textId="77777777" w:rsidR="00F30B48" w:rsidRPr="00F30B48" w:rsidRDefault="00F30B48" w:rsidP="00F30B48">
      <w:pPr>
        <w:tabs>
          <w:tab w:val="left" w:pos="7230"/>
          <w:tab w:val="left" w:pos="7491"/>
        </w:tabs>
        <w:autoSpaceDE w:val="0"/>
        <w:autoSpaceDN w:val="0"/>
        <w:adjustRightInd w:val="0"/>
        <w:spacing w:after="0" w:line="240" w:lineRule="auto"/>
        <w:ind w:right="-1298"/>
        <w:rPr>
          <w:rFonts w:cs="font0000000018e69cf9"/>
          <w:sz w:val="24"/>
          <w:szCs w:val="24"/>
        </w:rPr>
      </w:pPr>
    </w:p>
    <w:p w14:paraId="67105BB2" w14:textId="293968D7" w:rsidR="000E0622" w:rsidRDefault="000E0622" w:rsidP="00525D5D">
      <w:pPr>
        <w:pStyle w:val="ListParagraph"/>
        <w:numPr>
          <w:ilvl w:val="2"/>
          <w:numId w:val="5"/>
        </w:numPr>
        <w:autoSpaceDE w:val="0"/>
        <w:autoSpaceDN w:val="0"/>
        <w:adjustRightInd w:val="0"/>
        <w:spacing w:after="0" w:line="240" w:lineRule="auto"/>
        <w:ind w:left="993" w:right="-1298" w:hanging="426"/>
        <w:rPr>
          <w:rFonts w:cs="font0000000018e69cf9"/>
          <w:sz w:val="24"/>
          <w:szCs w:val="24"/>
        </w:rPr>
      </w:pPr>
      <w:r w:rsidRPr="00BB6BD7">
        <w:rPr>
          <w:rFonts w:cs="font0000000018e69cf9"/>
          <w:sz w:val="24"/>
          <w:szCs w:val="24"/>
        </w:rPr>
        <w:t>Any five members of the Committee constitute a quorum for</w:t>
      </w:r>
      <w:r w:rsidR="00AD123E" w:rsidRPr="00BB6BD7">
        <w:rPr>
          <w:rFonts w:cs="font0000000018e69cf9"/>
          <w:sz w:val="24"/>
          <w:szCs w:val="24"/>
        </w:rPr>
        <w:t xml:space="preserve"> </w:t>
      </w:r>
      <w:r w:rsidRPr="00BB6BD7">
        <w:rPr>
          <w:rFonts w:cs="font0000000018e69cf9"/>
          <w:sz w:val="24"/>
          <w:szCs w:val="24"/>
        </w:rPr>
        <w:t>the transaction of the business of a meeting of the</w:t>
      </w:r>
      <w:r w:rsidR="00AD123E" w:rsidRPr="00BB6BD7">
        <w:rPr>
          <w:rFonts w:cs="font0000000018e69cf9"/>
          <w:sz w:val="24"/>
          <w:szCs w:val="24"/>
        </w:rPr>
        <w:t xml:space="preserve"> </w:t>
      </w:r>
      <w:r w:rsidRPr="00BB6BD7">
        <w:rPr>
          <w:rFonts w:cs="font0000000018e69cf9"/>
          <w:sz w:val="24"/>
          <w:szCs w:val="24"/>
        </w:rPr>
        <w:t>Committee.</w:t>
      </w:r>
    </w:p>
    <w:p w14:paraId="1A77B7C8" w14:textId="77777777" w:rsidR="00F30B48" w:rsidRPr="00F30B48" w:rsidRDefault="00F30B48" w:rsidP="00F30B48">
      <w:pPr>
        <w:autoSpaceDE w:val="0"/>
        <w:autoSpaceDN w:val="0"/>
        <w:adjustRightInd w:val="0"/>
        <w:spacing w:after="0" w:line="240" w:lineRule="auto"/>
        <w:ind w:right="-1298"/>
        <w:rPr>
          <w:rFonts w:cs="font0000000018e69cf9"/>
          <w:sz w:val="24"/>
          <w:szCs w:val="24"/>
        </w:rPr>
      </w:pPr>
    </w:p>
    <w:p w14:paraId="799A9F2A" w14:textId="41CB0BB4" w:rsidR="000E0622" w:rsidRDefault="000E0622" w:rsidP="00525D5D">
      <w:pPr>
        <w:pStyle w:val="ListParagraph"/>
        <w:numPr>
          <w:ilvl w:val="2"/>
          <w:numId w:val="5"/>
        </w:numPr>
        <w:autoSpaceDE w:val="0"/>
        <w:autoSpaceDN w:val="0"/>
        <w:adjustRightInd w:val="0"/>
        <w:spacing w:after="0" w:line="240" w:lineRule="auto"/>
        <w:ind w:left="993" w:right="-1298" w:hanging="426"/>
        <w:rPr>
          <w:rFonts w:cs="font0000000018e69cf9"/>
          <w:sz w:val="24"/>
          <w:szCs w:val="24"/>
        </w:rPr>
      </w:pPr>
      <w:r w:rsidRPr="00BB6BD7">
        <w:rPr>
          <w:rFonts w:cs="font0000000018e69cf9"/>
          <w:sz w:val="24"/>
          <w:szCs w:val="24"/>
        </w:rPr>
        <w:t>No business shall be transacted by the Committee unless a</w:t>
      </w:r>
      <w:r w:rsidR="00AD123E" w:rsidRPr="00BB6BD7">
        <w:rPr>
          <w:rFonts w:cs="font0000000018e69cf9"/>
          <w:sz w:val="24"/>
          <w:szCs w:val="24"/>
        </w:rPr>
        <w:t xml:space="preserve"> </w:t>
      </w:r>
      <w:r w:rsidRPr="00BB6BD7">
        <w:rPr>
          <w:rFonts w:cs="font0000000018e69cf9"/>
          <w:sz w:val="24"/>
          <w:szCs w:val="24"/>
        </w:rPr>
        <w:t>quorum is present and if within half an hour after the time</w:t>
      </w:r>
      <w:r w:rsidR="00AD123E" w:rsidRPr="00BB6BD7">
        <w:rPr>
          <w:rFonts w:cs="font0000000018e69cf9"/>
          <w:sz w:val="24"/>
          <w:szCs w:val="24"/>
        </w:rPr>
        <w:t xml:space="preserve"> </w:t>
      </w:r>
      <w:r w:rsidRPr="00BB6BD7">
        <w:rPr>
          <w:rFonts w:cs="font0000000018e69cf9"/>
          <w:sz w:val="24"/>
          <w:szCs w:val="24"/>
        </w:rPr>
        <w:t>appointed for the meeting a quorum is not present the</w:t>
      </w:r>
      <w:r w:rsidR="00AD123E" w:rsidRPr="00BB6BD7">
        <w:rPr>
          <w:rFonts w:cs="font0000000018e69cf9"/>
          <w:sz w:val="24"/>
          <w:szCs w:val="24"/>
        </w:rPr>
        <w:t xml:space="preserve"> </w:t>
      </w:r>
      <w:r w:rsidRPr="00BB6BD7">
        <w:rPr>
          <w:rFonts w:cs="font0000000018e69cf9"/>
          <w:sz w:val="24"/>
          <w:szCs w:val="24"/>
        </w:rPr>
        <w:t>meeting shall stand adjourned and be reconvened as soon as</w:t>
      </w:r>
      <w:r w:rsidR="00AD123E" w:rsidRPr="00BB6BD7">
        <w:rPr>
          <w:rFonts w:cs="font0000000018e69cf9"/>
          <w:sz w:val="24"/>
          <w:szCs w:val="24"/>
        </w:rPr>
        <w:t xml:space="preserve"> </w:t>
      </w:r>
      <w:r w:rsidRPr="00BB6BD7">
        <w:rPr>
          <w:rFonts w:cs="font0000000018e69cf9"/>
          <w:sz w:val="24"/>
          <w:szCs w:val="24"/>
        </w:rPr>
        <w:t>possible.</w:t>
      </w:r>
    </w:p>
    <w:p w14:paraId="258CDB00" w14:textId="77777777" w:rsidR="003167D8" w:rsidRPr="003167D8" w:rsidRDefault="003167D8" w:rsidP="003167D8">
      <w:pPr>
        <w:autoSpaceDE w:val="0"/>
        <w:autoSpaceDN w:val="0"/>
        <w:adjustRightInd w:val="0"/>
        <w:spacing w:after="0" w:line="240" w:lineRule="auto"/>
        <w:ind w:right="-1298"/>
        <w:rPr>
          <w:rFonts w:cs="font0000000018e69cf9"/>
          <w:sz w:val="24"/>
          <w:szCs w:val="24"/>
        </w:rPr>
      </w:pPr>
    </w:p>
    <w:p w14:paraId="24254E00" w14:textId="7871EEC8" w:rsidR="00F30B48" w:rsidRDefault="000E0622" w:rsidP="003167D8">
      <w:pPr>
        <w:pStyle w:val="ListParagraph"/>
        <w:numPr>
          <w:ilvl w:val="2"/>
          <w:numId w:val="5"/>
        </w:numPr>
        <w:autoSpaceDE w:val="0"/>
        <w:autoSpaceDN w:val="0"/>
        <w:adjustRightInd w:val="0"/>
        <w:spacing w:after="0" w:line="240" w:lineRule="auto"/>
        <w:ind w:left="993" w:right="-1298" w:hanging="426"/>
        <w:rPr>
          <w:rFonts w:cs="font0000000018e69cf9"/>
          <w:sz w:val="24"/>
          <w:szCs w:val="24"/>
        </w:rPr>
      </w:pPr>
      <w:r w:rsidRPr="00BB6BD7">
        <w:rPr>
          <w:rFonts w:cs="font0000000018e69cf9"/>
          <w:sz w:val="24"/>
          <w:szCs w:val="24"/>
        </w:rPr>
        <w:t>If at the adjourned meeting a quorum is not present within</w:t>
      </w:r>
      <w:r w:rsidR="00AD123E" w:rsidRPr="00BB6BD7">
        <w:rPr>
          <w:rFonts w:cs="font0000000018e69cf9"/>
          <w:sz w:val="24"/>
          <w:szCs w:val="24"/>
        </w:rPr>
        <w:t xml:space="preserve"> </w:t>
      </w:r>
      <w:r w:rsidRPr="00BB6BD7">
        <w:rPr>
          <w:rFonts w:cs="font0000000018e69cf9"/>
          <w:sz w:val="24"/>
          <w:szCs w:val="24"/>
        </w:rPr>
        <w:t>half an hour after the time appointed for the meeting, the</w:t>
      </w:r>
      <w:r w:rsidR="00AD123E" w:rsidRPr="00BB6BD7">
        <w:rPr>
          <w:rFonts w:cs="font0000000018e69cf9"/>
          <w:sz w:val="24"/>
          <w:szCs w:val="24"/>
        </w:rPr>
        <w:t xml:space="preserve"> </w:t>
      </w:r>
      <w:r w:rsidRPr="00BB6BD7">
        <w:rPr>
          <w:rFonts w:cs="font0000000018e69cf9"/>
          <w:sz w:val="24"/>
          <w:szCs w:val="24"/>
        </w:rPr>
        <w:t>meeting shall be dissolved.</w:t>
      </w:r>
    </w:p>
    <w:p w14:paraId="45E26F3C" w14:textId="77777777" w:rsidR="003167D8" w:rsidRPr="003167D8" w:rsidRDefault="003167D8" w:rsidP="003167D8">
      <w:pPr>
        <w:autoSpaceDE w:val="0"/>
        <w:autoSpaceDN w:val="0"/>
        <w:adjustRightInd w:val="0"/>
        <w:spacing w:after="0" w:line="240" w:lineRule="auto"/>
        <w:ind w:right="-1298"/>
        <w:rPr>
          <w:rFonts w:cs="font0000000018e69cf9"/>
          <w:sz w:val="24"/>
          <w:szCs w:val="24"/>
        </w:rPr>
      </w:pPr>
    </w:p>
    <w:p w14:paraId="124E8822" w14:textId="77777777" w:rsidR="000E0622" w:rsidRPr="00BB6BD7" w:rsidRDefault="000E0622" w:rsidP="00FB5582">
      <w:pPr>
        <w:tabs>
          <w:tab w:val="left" w:pos="1418"/>
        </w:tabs>
        <w:autoSpaceDE w:val="0"/>
        <w:autoSpaceDN w:val="0"/>
        <w:adjustRightInd w:val="0"/>
        <w:spacing w:after="120" w:line="240" w:lineRule="auto"/>
        <w:ind w:left="993" w:right="-1298" w:hanging="426"/>
        <w:rPr>
          <w:rFonts w:cs="font0000000018e69cf9"/>
          <w:sz w:val="24"/>
          <w:szCs w:val="24"/>
        </w:rPr>
      </w:pPr>
      <w:r w:rsidRPr="00BB6BD7">
        <w:rPr>
          <w:rFonts w:cs="font0000000018e69cf9"/>
          <w:sz w:val="24"/>
          <w:szCs w:val="24"/>
        </w:rPr>
        <w:t xml:space="preserve">8) </w:t>
      </w:r>
      <w:r w:rsidR="00441805">
        <w:rPr>
          <w:rFonts w:cs="font0000000018e69cf9"/>
          <w:sz w:val="24"/>
          <w:szCs w:val="24"/>
        </w:rPr>
        <w:tab/>
      </w:r>
      <w:r w:rsidRPr="00BB6BD7">
        <w:rPr>
          <w:rFonts w:cs="font0000000018e69cf9"/>
          <w:sz w:val="24"/>
          <w:szCs w:val="24"/>
        </w:rPr>
        <w:t>At meetings of the Committee</w:t>
      </w:r>
      <w:r w:rsidR="00A630E5" w:rsidRPr="00BB6BD7">
        <w:rPr>
          <w:rFonts w:cs="font0000000018e69cf9"/>
          <w:sz w:val="24"/>
          <w:szCs w:val="24"/>
        </w:rPr>
        <w:t xml:space="preserve"> </w:t>
      </w:r>
      <w:r w:rsidRPr="00BB6BD7">
        <w:rPr>
          <w:rFonts w:cs="font0000000018e69cf9"/>
          <w:sz w:val="24"/>
          <w:szCs w:val="24"/>
        </w:rPr>
        <w:t>-</w:t>
      </w:r>
    </w:p>
    <w:p w14:paraId="69C93925" w14:textId="77777777" w:rsidR="000E0622" w:rsidRDefault="000E0622" w:rsidP="00525D5D">
      <w:pPr>
        <w:pStyle w:val="ListParagraph"/>
        <w:numPr>
          <w:ilvl w:val="0"/>
          <w:numId w:val="28"/>
        </w:numPr>
        <w:tabs>
          <w:tab w:val="left" w:pos="1418"/>
        </w:tabs>
        <w:autoSpaceDE w:val="0"/>
        <w:autoSpaceDN w:val="0"/>
        <w:adjustRightInd w:val="0"/>
        <w:spacing w:after="0" w:line="240" w:lineRule="auto"/>
        <w:ind w:left="1418" w:right="-1298"/>
        <w:rPr>
          <w:rFonts w:cs="font0000000018e69cf9"/>
          <w:sz w:val="24"/>
          <w:szCs w:val="24"/>
        </w:rPr>
      </w:pPr>
      <w:r w:rsidRPr="005B2495">
        <w:rPr>
          <w:rFonts w:cs="font0000000018e69cf9"/>
          <w:sz w:val="24"/>
          <w:szCs w:val="24"/>
        </w:rPr>
        <w:t>the President, or in the absence of the President, the</w:t>
      </w:r>
      <w:r w:rsidR="00A630E5" w:rsidRPr="005B2495">
        <w:rPr>
          <w:rFonts w:cs="font0000000018e69cf9"/>
          <w:sz w:val="24"/>
          <w:szCs w:val="24"/>
        </w:rPr>
        <w:t xml:space="preserve"> Vice-President presides</w:t>
      </w:r>
      <w:r w:rsidRPr="005B2495">
        <w:rPr>
          <w:rFonts w:cs="font0000000018e69cf9"/>
          <w:sz w:val="24"/>
          <w:szCs w:val="24"/>
        </w:rPr>
        <w:t>; or</w:t>
      </w:r>
    </w:p>
    <w:p w14:paraId="67A23481" w14:textId="7757E838" w:rsidR="000E0622" w:rsidRDefault="00A630E5" w:rsidP="00525D5D">
      <w:pPr>
        <w:pStyle w:val="ListParagraph"/>
        <w:numPr>
          <w:ilvl w:val="0"/>
          <w:numId w:val="28"/>
        </w:numPr>
        <w:tabs>
          <w:tab w:val="left" w:pos="1418"/>
        </w:tabs>
        <w:autoSpaceDE w:val="0"/>
        <w:autoSpaceDN w:val="0"/>
        <w:adjustRightInd w:val="0"/>
        <w:spacing w:after="0" w:line="240" w:lineRule="auto"/>
        <w:ind w:left="1418" w:right="-1298"/>
        <w:rPr>
          <w:rFonts w:cs="font0000000018e69cf9"/>
          <w:sz w:val="24"/>
          <w:szCs w:val="24"/>
        </w:rPr>
      </w:pPr>
      <w:r w:rsidRPr="005B2495">
        <w:rPr>
          <w:rFonts w:cs="font0000000018e69cf9"/>
          <w:sz w:val="24"/>
          <w:szCs w:val="24"/>
        </w:rPr>
        <w:t>if the President and the Vi</w:t>
      </w:r>
      <w:r w:rsidR="007B26C1">
        <w:rPr>
          <w:rFonts w:cs="font0000000018e69cf9"/>
          <w:sz w:val="24"/>
          <w:szCs w:val="24"/>
        </w:rPr>
        <w:t>ce-</w:t>
      </w:r>
      <w:r w:rsidR="00AD123E" w:rsidRPr="005B2495">
        <w:rPr>
          <w:rFonts w:cs="font0000000018e69cf9"/>
          <w:sz w:val="24"/>
          <w:szCs w:val="24"/>
        </w:rPr>
        <w:t xml:space="preserve">President are absent </w:t>
      </w:r>
      <w:r w:rsidR="000E0622" w:rsidRPr="005B2495">
        <w:rPr>
          <w:rFonts w:cs="font0000000018e69cf9"/>
          <w:sz w:val="24"/>
          <w:szCs w:val="24"/>
        </w:rPr>
        <w:t>­1 of</w:t>
      </w:r>
      <w:r w:rsidR="00AD123E" w:rsidRPr="005B2495">
        <w:rPr>
          <w:rFonts w:cs="font0000000018e69cf9"/>
          <w:sz w:val="24"/>
          <w:szCs w:val="24"/>
        </w:rPr>
        <w:t xml:space="preserve"> </w:t>
      </w:r>
      <w:r w:rsidR="000E0622" w:rsidRPr="005B2495">
        <w:rPr>
          <w:rFonts w:cs="font0000000018e69cf9"/>
          <w:sz w:val="24"/>
          <w:szCs w:val="24"/>
        </w:rPr>
        <w:t>the remaining members of</w:t>
      </w:r>
      <w:r w:rsidR="00AD123E" w:rsidRPr="005B2495">
        <w:rPr>
          <w:rFonts w:cs="font0000000018e69cf9"/>
          <w:sz w:val="24"/>
          <w:szCs w:val="24"/>
        </w:rPr>
        <w:t xml:space="preserve"> </w:t>
      </w:r>
      <w:r w:rsidR="000E0622" w:rsidRPr="005B2495">
        <w:rPr>
          <w:rFonts w:cs="font0000000018e69cf9"/>
          <w:sz w:val="24"/>
          <w:szCs w:val="24"/>
        </w:rPr>
        <w:t>the Committee may be</w:t>
      </w:r>
      <w:r w:rsidR="00AD123E" w:rsidRPr="005B2495">
        <w:rPr>
          <w:rFonts w:cs="font0000000018e69cf9"/>
          <w:sz w:val="24"/>
          <w:szCs w:val="24"/>
        </w:rPr>
        <w:t xml:space="preserve"> </w:t>
      </w:r>
      <w:r w:rsidR="000E0622" w:rsidRPr="005B2495">
        <w:rPr>
          <w:rFonts w:cs="font0000000018e69cf9"/>
          <w:sz w:val="24"/>
          <w:szCs w:val="24"/>
        </w:rPr>
        <w:t>chosen by the members present to presid</w:t>
      </w:r>
      <w:r w:rsidR="007248AC">
        <w:rPr>
          <w:rFonts w:cs="font0000000018e69cf9"/>
          <w:sz w:val="24"/>
          <w:szCs w:val="24"/>
        </w:rPr>
        <w:t>e.</w:t>
      </w:r>
    </w:p>
    <w:p w14:paraId="04D5EF62" w14:textId="77777777" w:rsidR="00F30B48" w:rsidRDefault="00F30B48" w:rsidP="00F30B48">
      <w:pPr>
        <w:pStyle w:val="ListParagraph"/>
        <w:tabs>
          <w:tab w:val="left" w:pos="1418"/>
        </w:tabs>
        <w:autoSpaceDE w:val="0"/>
        <w:autoSpaceDN w:val="0"/>
        <w:adjustRightInd w:val="0"/>
        <w:spacing w:after="0" w:line="240" w:lineRule="auto"/>
        <w:ind w:left="1418" w:right="-1298"/>
        <w:rPr>
          <w:rFonts w:cs="font0000000018e69cf9"/>
          <w:sz w:val="24"/>
          <w:szCs w:val="24"/>
        </w:rPr>
      </w:pPr>
    </w:p>
    <w:p w14:paraId="54C52090" w14:textId="413C991A" w:rsidR="000E0622" w:rsidRPr="007248AC" w:rsidRDefault="007248AC" w:rsidP="00FB5582">
      <w:pPr>
        <w:tabs>
          <w:tab w:val="left" w:pos="709"/>
        </w:tabs>
        <w:autoSpaceDE w:val="0"/>
        <w:autoSpaceDN w:val="0"/>
        <w:adjustRightInd w:val="0"/>
        <w:spacing w:after="120" w:line="240" w:lineRule="auto"/>
        <w:ind w:left="709" w:right="-1298" w:hanging="142"/>
        <w:rPr>
          <w:rFonts w:cs="font0000000018e69cf9"/>
          <w:sz w:val="24"/>
          <w:szCs w:val="24"/>
        </w:rPr>
      </w:pPr>
      <w:r>
        <w:rPr>
          <w:rFonts w:cs="font0000000018e69cf9"/>
          <w:sz w:val="24"/>
          <w:szCs w:val="24"/>
        </w:rPr>
        <w:t>9)</w:t>
      </w:r>
      <w:r w:rsidR="00EB18E1">
        <w:rPr>
          <w:rFonts w:cs="font0000000018e69cf9"/>
          <w:sz w:val="24"/>
          <w:szCs w:val="24"/>
        </w:rPr>
        <w:tab/>
      </w:r>
      <w:r w:rsidR="000E0622" w:rsidRPr="007248AC">
        <w:rPr>
          <w:rFonts w:cs="font0000000018e69cf9"/>
          <w:sz w:val="24"/>
          <w:szCs w:val="24"/>
        </w:rPr>
        <w:t xml:space="preserve">Decisions at meetings of the Committee or of a </w:t>
      </w:r>
      <w:r w:rsidR="00BE3971" w:rsidRPr="007248AC">
        <w:rPr>
          <w:rFonts w:cs="font0000000018e69cf9"/>
          <w:sz w:val="24"/>
          <w:szCs w:val="24"/>
        </w:rPr>
        <w:t>Sub</w:t>
      </w:r>
      <w:r w:rsidR="003167D8">
        <w:rPr>
          <w:rFonts w:cs="font0000000018e69cf9"/>
          <w:sz w:val="24"/>
          <w:szCs w:val="24"/>
        </w:rPr>
        <w:t>c</w:t>
      </w:r>
      <w:r w:rsidR="00BE3971" w:rsidRPr="007248AC">
        <w:rPr>
          <w:rFonts w:cs="font0000000018e69cf9"/>
          <w:sz w:val="24"/>
          <w:szCs w:val="24"/>
        </w:rPr>
        <w:t>ommittee</w:t>
      </w:r>
      <w:r w:rsidR="000E0622" w:rsidRPr="007248AC">
        <w:rPr>
          <w:rFonts w:cs="font0000000018e69cf9"/>
          <w:sz w:val="24"/>
          <w:szCs w:val="24"/>
        </w:rPr>
        <w:t xml:space="preserve"> will generally be made by consensus. Where</w:t>
      </w:r>
      <w:r w:rsidR="00A630E5" w:rsidRPr="007248AC">
        <w:rPr>
          <w:rFonts w:cs="font0000000018e69cf9"/>
          <w:sz w:val="24"/>
          <w:szCs w:val="24"/>
        </w:rPr>
        <w:t xml:space="preserve"> </w:t>
      </w:r>
      <w:r w:rsidR="000E0622" w:rsidRPr="007248AC">
        <w:rPr>
          <w:rFonts w:cs="font0000000018e69cf9"/>
          <w:sz w:val="24"/>
          <w:szCs w:val="24"/>
        </w:rPr>
        <w:t>necessary a matter may be resolved by a vote</w:t>
      </w:r>
      <w:r w:rsidR="007B26C1">
        <w:rPr>
          <w:rFonts w:cs="font0000000018e69cf9"/>
          <w:sz w:val="24"/>
          <w:szCs w:val="24"/>
        </w:rPr>
        <w:t xml:space="preserve"> in accordance with </w:t>
      </w:r>
      <w:r w:rsidR="003167D8">
        <w:rPr>
          <w:rFonts w:cs="font0000000018e69cf9"/>
          <w:sz w:val="24"/>
          <w:szCs w:val="24"/>
        </w:rPr>
        <w:t>sub</w:t>
      </w:r>
      <w:r w:rsidR="007B26C1">
        <w:rPr>
          <w:rFonts w:cs="font0000000018e69cf9"/>
          <w:sz w:val="24"/>
          <w:szCs w:val="24"/>
        </w:rPr>
        <w:t xml:space="preserve">rule </w:t>
      </w:r>
      <w:r w:rsidR="003167D8">
        <w:rPr>
          <w:rFonts w:cs="font0000000018e69cf9"/>
          <w:sz w:val="24"/>
          <w:szCs w:val="24"/>
        </w:rPr>
        <w:t>28(3)</w:t>
      </w:r>
      <w:r w:rsidR="000E0622" w:rsidRPr="007248AC">
        <w:rPr>
          <w:rFonts w:cs="font0000000018e69cf9"/>
          <w:sz w:val="24"/>
          <w:szCs w:val="24"/>
        </w:rPr>
        <w:t>.</w:t>
      </w:r>
    </w:p>
    <w:p w14:paraId="297F1D24" w14:textId="7B7CEBF5" w:rsidR="007248AC" w:rsidRPr="00EA4877" w:rsidRDefault="001F6AFB" w:rsidP="00836036">
      <w:pPr>
        <w:keepNext/>
        <w:tabs>
          <w:tab w:val="left" w:pos="567"/>
        </w:tabs>
        <w:autoSpaceDE w:val="0"/>
        <w:autoSpaceDN w:val="0"/>
        <w:adjustRightInd w:val="0"/>
        <w:spacing w:after="0" w:line="240" w:lineRule="auto"/>
        <w:ind w:right="-1298"/>
        <w:rPr>
          <w:rFonts w:cs="font0000000018e69cf9"/>
          <w:b/>
          <w:color w:val="FF0000"/>
          <w:sz w:val="32"/>
          <w:szCs w:val="32"/>
        </w:rPr>
      </w:pPr>
      <w:r>
        <w:rPr>
          <w:rFonts w:cs="font0000000018e69cf9"/>
          <w:b/>
          <w:color w:val="FF0000"/>
          <w:sz w:val="32"/>
          <w:szCs w:val="32"/>
        </w:rPr>
        <w:t>26A</w:t>
      </w:r>
      <w:r w:rsidR="007248AC" w:rsidRPr="00EA4877">
        <w:rPr>
          <w:rFonts w:cs="font0000000018e69cf9"/>
          <w:b/>
          <w:color w:val="FF0000"/>
          <w:sz w:val="32"/>
          <w:szCs w:val="32"/>
        </w:rPr>
        <w:t>.</w:t>
      </w:r>
      <w:r w:rsidR="007248AC" w:rsidRPr="00EA4877">
        <w:rPr>
          <w:rFonts w:cs="font0000000018e69cf9"/>
          <w:b/>
          <w:color w:val="FF0000"/>
          <w:sz w:val="32"/>
          <w:szCs w:val="32"/>
        </w:rPr>
        <w:tab/>
        <w:t>Use of technology at Committee meetings</w:t>
      </w:r>
    </w:p>
    <w:p w14:paraId="0C8DA5FA" w14:textId="77777777" w:rsidR="00EB18E1" w:rsidRPr="00EA4877" w:rsidRDefault="007248AC" w:rsidP="00525D5D">
      <w:pPr>
        <w:pStyle w:val="ListParagraph"/>
        <w:numPr>
          <w:ilvl w:val="0"/>
          <w:numId w:val="37"/>
        </w:numPr>
        <w:spacing w:after="240" w:line="240" w:lineRule="auto"/>
        <w:ind w:left="993" w:hanging="425"/>
        <w:rPr>
          <w:rFonts w:eastAsia="Times New Roman" w:cstheme="minorHAnsi"/>
          <w:color w:val="FF0000"/>
          <w:sz w:val="24"/>
          <w:szCs w:val="24"/>
        </w:rPr>
      </w:pPr>
      <w:r w:rsidRPr="00EA4877">
        <w:rPr>
          <w:rFonts w:eastAsia="Times New Roman" w:cstheme="minorHAnsi"/>
          <w:color w:val="FF0000"/>
          <w:sz w:val="24"/>
          <w:szCs w:val="24"/>
        </w:rPr>
        <w:t>A Committee meeting may be held at 2 or more venues using any technology approved by the Committee that gives each of the Committee’s members a reasonable opportunity to participate, including –</w:t>
      </w:r>
    </w:p>
    <w:p w14:paraId="31252EA1" w14:textId="60427C55" w:rsidR="00EB18E1" w:rsidRPr="00EA4877" w:rsidRDefault="00511CB2" w:rsidP="00FB5582">
      <w:pPr>
        <w:tabs>
          <w:tab w:val="left" w:pos="1418"/>
        </w:tabs>
        <w:autoSpaceDE w:val="0"/>
        <w:autoSpaceDN w:val="0"/>
        <w:adjustRightInd w:val="0"/>
        <w:spacing w:after="0" w:line="240" w:lineRule="auto"/>
        <w:ind w:left="1276" w:right="-1298" w:hanging="340"/>
        <w:rPr>
          <w:rFonts w:cs="font0000000018e69cf9"/>
          <w:color w:val="FF0000"/>
          <w:sz w:val="24"/>
          <w:szCs w:val="24"/>
        </w:rPr>
      </w:pPr>
      <w:r w:rsidRPr="00EA4877">
        <w:rPr>
          <w:rFonts w:cs="font0000000018e69cf9"/>
          <w:color w:val="FF0000"/>
          <w:sz w:val="24"/>
          <w:szCs w:val="24"/>
        </w:rPr>
        <w:t xml:space="preserve">a) </w:t>
      </w:r>
      <w:r w:rsidR="00EB18E1" w:rsidRPr="00EA4877">
        <w:rPr>
          <w:rFonts w:cs="font0000000018e69cf9"/>
          <w:color w:val="FF0000"/>
          <w:sz w:val="24"/>
          <w:szCs w:val="24"/>
        </w:rPr>
        <w:t>all members being able, without being in each other’s presence, to hear</w:t>
      </w:r>
      <w:r w:rsidR="00FE0095" w:rsidRPr="00EA4877">
        <w:rPr>
          <w:rFonts w:cs="font0000000018e69cf9"/>
          <w:color w:val="FF0000"/>
          <w:sz w:val="24"/>
          <w:szCs w:val="24"/>
        </w:rPr>
        <w:t xml:space="preserve"> or otherwise apprehend</w:t>
      </w:r>
      <w:r w:rsidR="00EB18E1" w:rsidRPr="00EA4877">
        <w:rPr>
          <w:rFonts w:cs="font0000000018e69cf9"/>
          <w:color w:val="FF0000"/>
          <w:sz w:val="24"/>
          <w:szCs w:val="24"/>
        </w:rPr>
        <w:t xml:space="preserve"> what other members </w:t>
      </w:r>
      <w:r w:rsidR="00FE0095" w:rsidRPr="00EA4877">
        <w:rPr>
          <w:rFonts w:cs="font0000000018e69cf9"/>
          <w:color w:val="FF0000"/>
          <w:sz w:val="24"/>
          <w:szCs w:val="24"/>
        </w:rPr>
        <w:t>communicate</w:t>
      </w:r>
      <w:r w:rsidR="00EB18E1" w:rsidRPr="00EA4877">
        <w:rPr>
          <w:rFonts w:cs="font0000000018e69cf9"/>
          <w:color w:val="FF0000"/>
          <w:sz w:val="24"/>
          <w:szCs w:val="24"/>
        </w:rPr>
        <w:t xml:space="preserve">;  </w:t>
      </w:r>
    </w:p>
    <w:p w14:paraId="7A7AA2E9" w14:textId="77777777" w:rsidR="00EB18E1" w:rsidRPr="00EA4877" w:rsidRDefault="00511CB2" w:rsidP="00FB5582">
      <w:pPr>
        <w:tabs>
          <w:tab w:val="left" w:pos="1418"/>
        </w:tabs>
        <w:autoSpaceDE w:val="0"/>
        <w:autoSpaceDN w:val="0"/>
        <w:adjustRightInd w:val="0"/>
        <w:spacing w:after="0" w:line="240" w:lineRule="auto"/>
        <w:ind w:left="1276" w:right="-1298" w:hanging="340"/>
        <w:rPr>
          <w:rFonts w:cs="font0000000018e69cf9"/>
          <w:color w:val="FF0000"/>
          <w:sz w:val="24"/>
          <w:szCs w:val="24"/>
        </w:rPr>
      </w:pPr>
      <w:r w:rsidRPr="00EA4877">
        <w:rPr>
          <w:rFonts w:cs="font0000000018e69cf9"/>
          <w:color w:val="FF0000"/>
          <w:sz w:val="24"/>
          <w:szCs w:val="24"/>
        </w:rPr>
        <w:t xml:space="preserve">b)  </w:t>
      </w:r>
      <w:r w:rsidR="00EB18E1" w:rsidRPr="00EA4877">
        <w:rPr>
          <w:rFonts w:cs="font0000000018e69cf9"/>
          <w:color w:val="FF0000"/>
          <w:sz w:val="24"/>
          <w:szCs w:val="24"/>
        </w:rPr>
        <w:t>all members being able to speak and otherwise communicate their views readily; and</w:t>
      </w:r>
    </w:p>
    <w:p w14:paraId="4DC8CF56" w14:textId="1E4D41FE" w:rsidR="00EB18E1" w:rsidRPr="00EA4877" w:rsidRDefault="00511CB2" w:rsidP="00FB5582">
      <w:pPr>
        <w:tabs>
          <w:tab w:val="left" w:pos="1418"/>
        </w:tabs>
        <w:autoSpaceDE w:val="0"/>
        <w:autoSpaceDN w:val="0"/>
        <w:adjustRightInd w:val="0"/>
        <w:spacing w:after="0" w:line="240" w:lineRule="auto"/>
        <w:ind w:left="1276" w:right="-1298" w:hanging="340"/>
        <w:rPr>
          <w:rFonts w:cs="font0000000018e69cf9"/>
          <w:color w:val="FF0000"/>
          <w:sz w:val="24"/>
          <w:szCs w:val="24"/>
        </w:rPr>
      </w:pPr>
      <w:r w:rsidRPr="00EA4877">
        <w:rPr>
          <w:rFonts w:cs="font0000000018e69cf9"/>
          <w:color w:val="FF0000"/>
          <w:sz w:val="24"/>
          <w:szCs w:val="24"/>
        </w:rPr>
        <w:t xml:space="preserve">c) </w:t>
      </w:r>
      <w:r w:rsidR="00EB18E1" w:rsidRPr="00EA4877">
        <w:rPr>
          <w:rFonts w:cs="font0000000018e69cf9"/>
          <w:color w:val="FF0000"/>
          <w:sz w:val="24"/>
          <w:szCs w:val="24"/>
        </w:rPr>
        <w:t>all members being furnished with the same written material that is relevant to a discussion.</w:t>
      </w:r>
    </w:p>
    <w:p w14:paraId="14E97A61" w14:textId="77777777" w:rsidR="00F30B48" w:rsidRPr="00EA4877" w:rsidRDefault="00F30B48" w:rsidP="00F30B48">
      <w:pPr>
        <w:tabs>
          <w:tab w:val="left" w:pos="1418"/>
        </w:tabs>
        <w:autoSpaceDE w:val="0"/>
        <w:autoSpaceDN w:val="0"/>
        <w:adjustRightInd w:val="0"/>
        <w:spacing w:after="0" w:line="240" w:lineRule="auto"/>
        <w:ind w:right="-1298"/>
        <w:rPr>
          <w:rFonts w:cs="font0000000018e69cf9"/>
          <w:color w:val="FF0000"/>
          <w:sz w:val="24"/>
          <w:szCs w:val="24"/>
        </w:rPr>
      </w:pPr>
    </w:p>
    <w:p w14:paraId="2BC6F87A" w14:textId="77777777" w:rsidR="00511CB2" w:rsidRPr="00EA4877" w:rsidRDefault="00EB18E1" w:rsidP="00525D5D">
      <w:pPr>
        <w:pStyle w:val="ListParagraph"/>
        <w:numPr>
          <w:ilvl w:val="0"/>
          <w:numId w:val="37"/>
        </w:numPr>
        <w:spacing w:after="120" w:line="240" w:lineRule="auto"/>
        <w:ind w:left="993" w:hanging="425"/>
        <w:rPr>
          <w:rFonts w:eastAsia="Times New Roman" w:cstheme="minorHAnsi"/>
          <w:color w:val="FF0000"/>
          <w:sz w:val="24"/>
          <w:szCs w:val="24"/>
        </w:rPr>
      </w:pPr>
      <w:r w:rsidRPr="00EA4877">
        <w:rPr>
          <w:rFonts w:eastAsia="Times New Roman" w:cstheme="minorHAnsi"/>
          <w:color w:val="FF0000"/>
          <w:sz w:val="24"/>
          <w:szCs w:val="24"/>
        </w:rPr>
        <w:t xml:space="preserve">A member of the </w:t>
      </w:r>
      <w:r w:rsidR="00511CB2" w:rsidRPr="00EA4877">
        <w:rPr>
          <w:rFonts w:eastAsia="Times New Roman" w:cstheme="minorHAnsi"/>
          <w:color w:val="FF0000"/>
          <w:sz w:val="24"/>
          <w:szCs w:val="24"/>
        </w:rPr>
        <w:t>Committee</w:t>
      </w:r>
      <w:r w:rsidRPr="00EA4877">
        <w:rPr>
          <w:rFonts w:eastAsia="Times New Roman" w:cstheme="minorHAnsi"/>
          <w:color w:val="FF0000"/>
          <w:sz w:val="24"/>
          <w:szCs w:val="24"/>
        </w:rPr>
        <w:t xml:space="preserve"> who participates in a </w:t>
      </w:r>
      <w:r w:rsidR="00511CB2" w:rsidRPr="00EA4877">
        <w:rPr>
          <w:rFonts w:eastAsia="Times New Roman" w:cstheme="minorHAnsi"/>
          <w:color w:val="FF0000"/>
          <w:sz w:val="24"/>
          <w:szCs w:val="24"/>
        </w:rPr>
        <w:t>meeting of the Committee</w:t>
      </w:r>
      <w:r w:rsidRPr="00EA4877">
        <w:rPr>
          <w:rFonts w:eastAsia="Times New Roman" w:cstheme="minorHAnsi"/>
          <w:color w:val="FF0000"/>
          <w:sz w:val="24"/>
          <w:szCs w:val="24"/>
        </w:rPr>
        <w:t xml:space="preserve"> using that technology is taken to be present at the meeting and, if the member votes at the meeting, is taken to have voted in person.</w:t>
      </w:r>
    </w:p>
    <w:p w14:paraId="0B3718D2" w14:textId="77777777" w:rsidR="00511CB2" w:rsidRPr="00EA4877" w:rsidRDefault="00511CB2" w:rsidP="00511CB2">
      <w:pPr>
        <w:pStyle w:val="ListParagraph"/>
        <w:ind w:left="908"/>
        <w:rPr>
          <w:rFonts w:eastAsia="Times New Roman" w:cstheme="minorHAnsi"/>
          <w:color w:val="FF0000"/>
          <w:sz w:val="24"/>
          <w:szCs w:val="24"/>
        </w:rPr>
      </w:pPr>
    </w:p>
    <w:p w14:paraId="5BBFE21D" w14:textId="70909AD2" w:rsidR="007248AC" w:rsidRPr="00EA4877" w:rsidRDefault="00BE3971" w:rsidP="00FB5582">
      <w:pPr>
        <w:pStyle w:val="ListParagraph"/>
        <w:spacing w:line="240" w:lineRule="auto"/>
        <w:ind w:left="993"/>
        <w:rPr>
          <w:rFonts w:eastAsia="Times New Roman" w:cstheme="minorHAnsi"/>
          <w:color w:val="FF0000"/>
          <w:sz w:val="24"/>
          <w:szCs w:val="24"/>
        </w:rPr>
      </w:pPr>
      <w:r w:rsidRPr="00EA4877">
        <w:rPr>
          <w:rFonts w:eastAsia="Times New Roman" w:cstheme="minorHAnsi"/>
          <w:b/>
          <w:bCs/>
          <w:color w:val="FF0000"/>
          <w:sz w:val="24"/>
          <w:szCs w:val="24"/>
        </w:rPr>
        <w:t xml:space="preserve">Note: </w:t>
      </w:r>
      <w:r w:rsidRPr="00EA4877">
        <w:rPr>
          <w:rFonts w:eastAsia="Times New Roman" w:cstheme="minorHAnsi"/>
          <w:color w:val="FF0000"/>
          <w:sz w:val="24"/>
          <w:szCs w:val="24"/>
        </w:rPr>
        <w:t>Some examples of methods of communication that could be used, singly or in combination, are: a phone link, a satellite link, an internet or intranet link</w:t>
      </w:r>
      <w:r w:rsidR="00FE0095" w:rsidRPr="00EA4877">
        <w:rPr>
          <w:rFonts w:eastAsia="Times New Roman" w:cstheme="minorHAnsi"/>
          <w:color w:val="FF0000"/>
          <w:sz w:val="24"/>
          <w:szCs w:val="24"/>
        </w:rPr>
        <w:t>, in writing</w:t>
      </w:r>
      <w:r w:rsidRPr="00EA4877">
        <w:rPr>
          <w:rFonts w:eastAsia="Times New Roman" w:cstheme="minorHAnsi"/>
          <w:color w:val="FF0000"/>
          <w:sz w:val="24"/>
          <w:szCs w:val="24"/>
        </w:rPr>
        <w:t>.</w:t>
      </w:r>
    </w:p>
    <w:p w14:paraId="6B526AB8" w14:textId="61CCEACA" w:rsidR="000E0622" w:rsidRPr="00BB6BD7" w:rsidRDefault="001F6AFB" w:rsidP="00582402">
      <w:pPr>
        <w:keepNext/>
        <w:tabs>
          <w:tab w:val="left" w:pos="567"/>
        </w:tabs>
        <w:autoSpaceDE w:val="0"/>
        <w:autoSpaceDN w:val="0"/>
        <w:adjustRightInd w:val="0"/>
        <w:spacing w:line="240" w:lineRule="auto"/>
        <w:ind w:right="-1298"/>
        <w:rPr>
          <w:rFonts w:cs="font0000000018e69cf9"/>
          <w:b/>
          <w:sz w:val="32"/>
          <w:szCs w:val="32"/>
        </w:rPr>
      </w:pPr>
      <w:r>
        <w:rPr>
          <w:rFonts w:cs="font0000000018e69cf9"/>
          <w:b/>
          <w:sz w:val="32"/>
          <w:szCs w:val="32"/>
        </w:rPr>
        <w:t>27</w:t>
      </w:r>
      <w:r w:rsidR="00AD123E" w:rsidRPr="00BB6BD7">
        <w:rPr>
          <w:rFonts w:cs="font0000000018e69cf9"/>
          <w:b/>
          <w:sz w:val="32"/>
          <w:szCs w:val="32"/>
        </w:rPr>
        <w:t>.</w:t>
      </w:r>
      <w:r w:rsidR="00AD123E" w:rsidRPr="00BB6BD7">
        <w:rPr>
          <w:rFonts w:cs="font0000000018e69cf9"/>
          <w:b/>
          <w:sz w:val="32"/>
          <w:szCs w:val="32"/>
        </w:rPr>
        <w:tab/>
      </w:r>
      <w:r w:rsidR="000E0622" w:rsidRPr="00BB6BD7">
        <w:rPr>
          <w:rFonts w:cs="font0000000018e69cf9"/>
          <w:b/>
          <w:sz w:val="32"/>
          <w:szCs w:val="32"/>
        </w:rPr>
        <w:t>Delegation by Committee to Subcommittee</w:t>
      </w:r>
    </w:p>
    <w:p w14:paraId="53D4FC2B" w14:textId="77777777" w:rsidR="00422F50" w:rsidRPr="00BB6BD7" w:rsidRDefault="000E0622" w:rsidP="00FB5582">
      <w:pPr>
        <w:tabs>
          <w:tab w:val="left" w:pos="1418"/>
        </w:tabs>
        <w:autoSpaceDE w:val="0"/>
        <w:autoSpaceDN w:val="0"/>
        <w:adjustRightInd w:val="0"/>
        <w:spacing w:after="120" w:line="240" w:lineRule="auto"/>
        <w:ind w:left="851" w:right="-1298" w:hanging="284"/>
        <w:rPr>
          <w:rFonts w:cs="font0000000018e69cf9"/>
          <w:sz w:val="24"/>
          <w:szCs w:val="24"/>
        </w:rPr>
      </w:pPr>
      <w:r w:rsidRPr="00BB6BD7">
        <w:rPr>
          <w:rFonts w:cs="font0000000018e69cf9"/>
          <w:sz w:val="24"/>
          <w:szCs w:val="24"/>
        </w:rPr>
        <w:t>1) The Committee may, in writing, delegate to 1 or more</w:t>
      </w:r>
      <w:r w:rsidR="00422F50" w:rsidRPr="00BB6BD7">
        <w:rPr>
          <w:rFonts w:cs="font0000000018e69cf9"/>
          <w:sz w:val="24"/>
          <w:szCs w:val="24"/>
        </w:rPr>
        <w:t xml:space="preserve"> </w:t>
      </w:r>
      <w:r w:rsidRPr="00BB6BD7">
        <w:rPr>
          <w:rFonts w:cs="font0000000018e69cf9"/>
          <w:sz w:val="24"/>
          <w:szCs w:val="24"/>
        </w:rPr>
        <w:t>Subcommittees the exercise of such of the functions of the</w:t>
      </w:r>
      <w:r w:rsidR="00422F50" w:rsidRPr="00BB6BD7">
        <w:rPr>
          <w:rFonts w:cs="font0000000018e69cf9"/>
          <w:sz w:val="24"/>
          <w:szCs w:val="24"/>
        </w:rPr>
        <w:t xml:space="preserve"> </w:t>
      </w:r>
      <w:r w:rsidRPr="00BB6BD7">
        <w:rPr>
          <w:rFonts w:cs="font0000000018e69cf9"/>
          <w:sz w:val="24"/>
          <w:szCs w:val="24"/>
        </w:rPr>
        <w:t>Committee as are specified, other than</w:t>
      </w:r>
      <w:r w:rsidR="00A630E5" w:rsidRPr="00BB6BD7">
        <w:rPr>
          <w:rFonts w:cs="font0000000018e69cf9"/>
          <w:sz w:val="24"/>
          <w:szCs w:val="24"/>
        </w:rPr>
        <w:t xml:space="preserve"> </w:t>
      </w:r>
      <w:r w:rsidR="0017284B" w:rsidRPr="0017284B">
        <w:rPr>
          <w:rFonts w:cs="font0000000018e69cf9"/>
          <w:color w:val="FF0000"/>
          <w:sz w:val="24"/>
          <w:szCs w:val="24"/>
        </w:rPr>
        <w:t>–</w:t>
      </w:r>
    </w:p>
    <w:p w14:paraId="2CDAEA0B" w14:textId="77777777" w:rsidR="000E0622" w:rsidRPr="00441805" w:rsidRDefault="00A630E5" w:rsidP="00525D5D">
      <w:pPr>
        <w:pStyle w:val="ListParagraph"/>
        <w:numPr>
          <w:ilvl w:val="0"/>
          <w:numId w:val="29"/>
        </w:numPr>
        <w:autoSpaceDE w:val="0"/>
        <w:autoSpaceDN w:val="0"/>
        <w:adjustRightInd w:val="0"/>
        <w:spacing w:after="0" w:line="240" w:lineRule="auto"/>
        <w:ind w:left="1134" w:right="-1298" w:hanging="284"/>
        <w:rPr>
          <w:rFonts w:cs="font0000000018e69cf9"/>
          <w:sz w:val="24"/>
          <w:szCs w:val="24"/>
        </w:rPr>
      </w:pPr>
      <w:r w:rsidRPr="00441805">
        <w:rPr>
          <w:rFonts w:cs="font0000000018e69cf9"/>
          <w:sz w:val="24"/>
          <w:szCs w:val="24"/>
        </w:rPr>
        <w:t>this power of delegation</w:t>
      </w:r>
      <w:r w:rsidR="000E0622" w:rsidRPr="00441805">
        <w:rPr>
          <w:rFonts w:cs="font0000000018e69cf9"/>
          <w:sz w:val="24"/>
          <w:szCs w:val="24"/>
        </w:rPr>
        <w:t>; and</w:t>
      </w:r>
    </w:p>
    <w:p w14:paraId="65517B77" w14:textId="77777777" w:rsidR="000E0622" w:rsidRPr="00441805" w:rsidRDefault="000E0622" w:rsidP="00525D5D">
      <w:pPr>
        <w:pStyle w:val="ListParagraph"/>
        <w:numPr>
          <w:ilvl w:val="0"/>
          <w:numId w:val="29"/>
        </w:numPr>
        <w:autoSpaceDE w:val="0"/>
        <w:autoSpaceDN w:val="0"/>
        <w:adjustRightInd w:val="0"/>
        <w:spacing w:after="0" w:line="240" w:lineRule="auto"/>
        <w:ind w:left="1134" w:right="-1298" w:hanging="284"/>
        <w:rPr>
          <w:rFonts w:cs="font0000000018e69cf9"/>
          <w:sz w:val="24"/>
          <w:szCs w:val="24"/>
        </w:rPr>
      </w:pPr>
      <w:r w:rsidRPr="00441805">
        <w:rPr>
          <w:rFonts w:cs="font0000000018e69cf9"/>
          <w:sz w:val="24"/>
          <w:szCs w:val="24"/>
        </w:rPr>
        <w:t>a function which is a function imposed on the</w:t>
      </w:r>
      <w:r w:rsidR="00A630E5" w:rsidRPr="00441805">
        <w:rPr>
          <w:rFonts w:cs="font0000000018e69cf9"/>
          <w:sz w:val="24"/>
          <w:szCs w:val="24"/>
        </w:rPr>
        <w:t xml:space="preserve"> </w:t>
      </w:r>
      <w:r w:rsidRPr="00441805">
        <w:rPr>
          <w:rFonts w:cs="font0000000018e69cf9"/>
          <w:sz w:val="24"/>
          <w:szCs w:val="24"/>
        </w:rPr>
        <w:t>Committee by the Act, by any other Territory law, or by</w:t>
      </w:r>
      <w:r w:rsidR="00A630E5" w:rsidRPr="00441805">
        <w:rPr>
          <w:rFonts w:cs="font0000000018e69cf9"/>
          <w:sz w:val="24"/>
          <w:szCs w:val="24"/>
        </w:rPr>
        <w:t xml:space="preserve"> </w:t>
      </w:r>
      <w:r w:rsidRPr="00441805">
        <w:rPr>
          <w:rFonts w:cs="font0000000018e69cf9"/>
          <w:sz w:val="24"/>
          <w:szCs w:val="24"/>
        </w:rPr>
        <w:t>resolution of ARF in general meeting.</w:t>
      </w:r>
    </w:p>
    <w:p w14:paraId="01FA6B69" w14:textId="3A2BDE4F" w:rsidR="002B6462" w:rsidRPr="00E00CE9" w:rsidRDefault="000E0622" w:rsidP="00E00CE9">
      <w:pPr>
        <w:autoSpaceDE w:val="0"/>
        <w:autoSpaceDN w:val="0"/>
        <w:adjustRightInd w:val="0"/>
        <w:spacing w:line="240" w:lineRule="auto"/>
        <w:ind w:left="850" w:right="-1298"/>
        <w:rPr>
          <w:rFonts w:cs="font0000000018e69cf9"/>
          <w:sz w:val="24"/>
          <w:szCs w:val="24"/>
        </w:rPr>
      </w:pPr>
      <w:r w:rsidRPr="00E00CE9">
        <w:rPr>
          <w:rFonts w:cs="font0000000018e69cf9"/>
          <w:sz w:val="24"/>
          <w:szCs w:val="24"/>
        </w:rPr>
        <w:t xml:space="preserve">Each Subcommittee </w:t>
      </w:r>
      <w:r w:rsidR="002B3478">
        <w:rPr>
          <w:rFonts w:cs="font0000000018e69cf9"/>
          <w:sz w:val="24"/>
          <w:szCs w:val="24"/>
        </w:rPr>
        <w:t>must</w:t>
      </w:r>
      <w:r w:rsidR="002B3478" w:rsidRPr="00E00CE9">
        <w:rPr>
          <w:rFonts w:cs="font0000000018e69cf9"/>
          <w:sz w:val="24"/>
          <w:szCs w:val="24"/>
        </w:rPr>
        <w:t xml:space="preserve"> </w:t>
      </w:r>
      <w:r w:rsidRPr="00E00CE9">
        <w:rPr>
          <w:rFonts w:cs="font0000000018e69cf9"/>
          <w:sz w:val="24"/>
          <w:szCs w:val="24"/>
        </w:rPr>
        <w:t>be headed by a member of the</w:t>
      </w:r>
      <w:r w:rsidR="00A630E5" w:rsidRPr="00E00CE9">
        <w:rPr>
          <w:rFonts w:cs="font0000000018e69cf9"/>
          <w:sz w:val="24"/>
          <w:szCs w:val="24"/>
        </w:rPr>
        <w:t xml:space="preserve"> </w:t>
      </w:r>
      <w:r w:rsidRPr="00E00CE9">
        <w:rPr>
          <w:rFonts w:cs="font0000000018e69cf9"/>
          <w:sz w:val="24"/>
          <w:szCs w:val="24"/>
        </w:rPr>
        <w:t>Committee and include such members of ARF as he/she</w:t>
      </w:r>
      <w:r w:rsidR="00A630E5" w:rsidRPr="00E00CE9">
        <w:rPr>
          <w:rFonts w:cs="font0000000018e69cf9"/>
          <w:sz w:val="24"/>
          <w:szCs w:val="24"/>
        </w:rPr>
        <w:t xml:space="preserve"> </w:t>
      </w:r>
      <w:r w:rsidRPr="00E00CE9">
        <w:rPr>
          <w:rFonts w:cs="font0000000018e69cf9"/>
          <w:sz w:val="24"/>
          <w:szCs w:val="24"/>
        </w:rPr>
        <w:t>deems fit.</w:t>
      </w:r>
    </w:p>
    <w:p w14:paraId="4ED0BA3B" w14:textId="77777777" w:rsidR="00F30B48" w:rsidRPr="00441805" w:rsidRDefault="00F30B48" w:rsidP="00F30B48">
      <w:pPr>
        <w:pStyle w:val="ListParagraph"/>
        <w:autoSpaceDE w:val="0"/>
        <w:autoSpaceDN w:val="0"/>
        <w:adjustRightInd w:val="0"/>
        <w:spacing w:line="240" w:lineRule="auto"/>
        <w:ind w:left="1134" w:right="-1298"/>
        <w:rPr>
          <w:rFonts w:cs="font0000000018e69cf9"/>
          <w:sz w:val="24"/>
          <w:szCs w:val="24"/>
        </w:rPr>
      </w:pPr>
    </w:p>
    <w:p w14:paraId="7EF75330" w14:textId="10E79B23" w:rsidR="000E0622" w:rsidRDefault="000E0622" w:rsidP="00525D5D">
      <w:pPr>
        <w:pStyle w:val="ListParagraph"/>
        <w:numPr>
          <w:ilvl w:val="0"/>
          <w:numId w:val="6"/>
        </w:numPr>
        <w:tabs>
          <w:tab w:val="left" w:pos="7371"/>
        </w:tabs>
        <w:autoSpaceDE w:val="0"/>
        <w:autoSpaceDN w:val="0"/>
        <w:adjustRightInd w:val="0"/>
        <w:spacing w:before="240" w:line="240" w:lineRule="auto"/>
        <w:ind w:left="851" w:right="-1298" w:hanging="284"/>
        <w:rPr>
          <w:rFonts w:cs="font0000000018e69cf9"/>
          <w:sz w:val="24"/>
          <w:szCs w:val="24"/>
        </w:rPr>
      </w:pPr>
      <w:r w:rsidRPr="00BB6BD7">
        <w:rPr>
          <w:rFonts w:cs="font0000000018e69cf9"/>
          <w:sz w:val="24"/>
          <w:szCs w:val="24"/>
        </w:rPr>
        <w:t>A function, the exercise of which has been delegated to a</w:t>
      </w:r>
      <w:r w:rsidR="002B6462" w:rsidRPr="00BB6BD7">
        <w:rPr>
          <w:rFonts w:cs="font0000000018e69cf9"/>
          <w:sz w:val="24"/>
          <w:szCs w:val="24"/>
        </w:rPr>
        <w:t xml:space="preserve"> </w:t>
      </w:r>
      <w:r w:rsidRPr="00BB6BD7">
        <w:rPr>
          <w:rFonts w:cs="font0000000018e69cf9"/>
          <w:sz w:val="24"/>
          <w:szCs w:val="24"/>
        </w:rPr>
        <w:t>Subcommittee under this rule may, while the delegation</w:t>
      </w:r>
      <w:r w:rsidR="002B6462" w:rsidRPr="00BB6BD7">
        <w:rPr>
          <w:rFonts w:cs="font0000000018e69cf9"/>
          <w:sz w:val="24"/>
          <w:szCs w:val="24"/>
        </w:rPr>
        <w:t xml:space="preserve"> </w:t>
      </w:r>
      <w:r w:rsidRPr="00BB6BD7">
        <w:rPr>
          <w:rFonts w:cs="font0000000018e69cf9"/>
          <w:sz w:val="24"/>
          <w:szCs w:val="24"/>
        </w:rPr>
        <w:t>remains unrevoked, be exercised from time to time by the</w:t>
      </w:r>
      <w:r w:rsidR="002B6462" w:rsidRPr="00BB6BD7">
        <w:rPr>
          <w:rFonts w:cs="font0000000018e69cf9"/>
          <w:sz w:val="24"/>
          <w:szCs w:val="24"/>
        </w:rPr>
        <w:t xml:space="preserve"> </w:t>
      </w:r>
      <w:r w:rsidRPr="00BB6BD7">
        <w:rPr>
          <w:rFonts w:cs="font0000000018e69cf9"/>
          <w:sz w:val="24"/>
          <w:szCs w:val="24"/>
        </w:rPr>
        <w:t>Subcommittee in accordance with the terms of the delegation.</w:t>
      </w:r>
    </w:p>
    <w:p w14:paraId="20375A98" w14:textId="77777777" w:rsidR="00F46088" w:rsidRPr="00BB6BD7" w:rsidRDefault="00F46088" w:rsidP="00E00CE9">
      <w:pPr>
        <w:pStyle w:val="ListParagraph"/>
        <w:tabs>
          <w:tab w:val="left" w:pos="7371"/>
        </w:tabs>
        <w:autoSpaceDE w:val="0"/>
        <w:autoSpaceDN w:val="0"/>
        <w:adjustRightInd w:val="0"/>
        <w:spacing w:before="240" w:line="240" w:lineRule="auto"/>
        <w:ind w:left="851" w:right="-1298"/>
        <w:rPr>
          <w:rFonts w:cs="font0000000018e69cf9"/>
          <w:sz w:val="24"/>
          <w:szCs w:val="24"/>
        </w:rPr>
      </w:pPr>
    </w:p>
    <w:p w14:paraId="713F538B" w14:textId="388544B2" w:rsidR="000E0622" w:rsidRDefault="000E0622" w:rsidP="00525D5D">
      <w:pPr>
        <w:pStyle w:val="ListParagraph"/>
        <w:numPr>
          <w:ilvl w:val="0"/>
          <w:numId w:val="6"/>
        </w:numPr>
        <w:tabs>
          <w:tab w:val="left" w:pos="7371"/>
        </w:tabs>
        <w:autoSpaceDE w:val="0"/>
        <w:autoSpaceDN w:val="0"/>
        <w:adjustRightInd w:val="0"/>
        <w:spacing w:after="0" w:line="240" w:lineRule="auto"/>
        <w:ind w:left="851" w:right="-1298" w:hanging="284"/>
        <w:rPr>
          <w:rFonts w:cs="font0000000018e69cf9"/>
          <w:sz w:val="24"/>
          <w:szCs w:val="24"/>
        </w:rPr>
      </w:pPr>
      <w:r w:rsidRPr="00BB6BD7">
        <w:rPr>
          <w:rFonts w:cs="font0000000018e69cf9"/>
          <w:sz w:val="24"/>
          <w:szCs w:val="24"/>
        </w:rPr>
        <w:t>A delegation under this rule may be made subject to such</w:t>
      </w:r>
      <w:r w:rsidR="002B6462" w:rsidRPr="00BB6BD7">
        <w:rPr>
          <w:rFonts w:cs="font0000000018e69cf9"/>
          <w:sz w:val="24"/>
          <w:szCs w:val="24"/>
        </w:rPr>
        <w:t xml:space="preserve"> </w:t>
      </w:r>
      <w:r w:rsidRPr="00BB6BD7">
        <w:rPr>
          <w:rFonts w:cs="font0000000018e69cf9"/>
          <w:sz w:val="24"/>
          <w:szCs w:val="24"/>
        </w:rPr>
        <w:t>conditions or limitations as to the exercise of any function, or</w:t>
      </w:r>
      <w:r w:rsidR="002B6462" w:rsidRPr="00BB6BD7">
        <w:rPr>
          <w:rFonts w:cs="font0000000018e69cf9"/>
          <w:sz w:val="24"/>
          <w:szCs w:val="24"/>
        </w:rPr>
        <w:t xml:space="preserve"> </w:t>
      </w:r>
      <w:r w:rsidRPr="00BB6BD7">
        <w:rPr>
          <w:rFonts w:cs="font0000000018e69cf9"/>
          <w:sz w:val="24"/>
          <w:szCs w:val="24"/>
        </w:rPr>
        <w:t>as to time or circumstances, as may be specified in the</w:t>
      </w:r>
      <w:r w:rsidR="00CB3393" w:rsidRPr="00BB6BD7">
        <w:rPr>
          <w:rFonts w:cs="font0000000018e69cf9"/>
          <w:sz w:val="24"/>
          <w:szCs w:val="24"/>
        </w:rPr>
        <w:t xml:space="preserve"> </w:t>
      </w:r>
      <w:r w:rsidRPr="00BB6BD7">
        <w:rPr>
          <w:rFonts w:cs="font0000000018e69cf9"/>
          <w:sz w:val="24"/>
          <w:szCs w:val="24"/>
        </w:rPr>
        <w:t>instrument of delegation.</w:t>
      </w:r>
    </w:p>
    <w:p w14:paraId="6BA943A4" w14:textId="77777777" w:rsidR="00F30B48" w:rsidRPr="00BB6BD7" w:rsidRDefault="00F30B48" w:rsidP="00F30B48">
      <w:pPr>
        <w:pStyle w:val="ListParagraph"/>
        <w:tabs>
          <w:tab w:val="left" w:pos="7371"/>
        </w:tabs>
        <w:autoSpaceDE w:val="0"/>
        <w:autoSpaceDN w:val="0"/>
        <w:adjustRightInd w:val="0"/>
        <w:spacing w:after="0" w:line="240" w:lineRule="auto"/>
        <w:ind w:left="851" w:right="-1298"/>
        <w:rPr>
          <w:rFonts w:cs="font0000000018e69cf9"/>
          <w:sz w:val="24"/>
          <w:szCs w:val="24"/>
        </w:rPr>
      </w:pPr>
    </w:p>
    <w:p w14:paraId="2574FD0D" w14:textId="5794E8C2" w:rsidR="002B6462" w:rsidRDefault="000E0622" w:rsidP="00525D5D">
      <w:pPr>
        <w:pStyle w:val="ListParagraph"/>
        <w:numPr>
          <w:ilvl w:val="0"/>
          <w:numId w:val="6"/>
        </w:numPr>
        <w:tabs>
          <w:tab w:val="left" w:pos="7371"/>
        </w:tabs>
        <w:autoSpaceDE w:val="0"/>
        <w:autoSpaceDN w:val="0"/>
        <w:adjustRightInd w:val="0"/>
        <w:spacing w:after="0" w:line="240" w:lineRule="auto"/>
        <w:ind w:left="851" w:right="-1298" w:hanging="284"/>
        <w:rPr>
          <w:rFonts w:cs="font0000000018e69cf9"/>
          <w:sz w:val="24"/>
          <w:szCs w:val="24"/>
        </w:rPr>
      </w:pPr>
      <w:r w:rsidRPr="00BB6BD7">
        <w:rPr>
          <w:rFonts w:cs="font0000000018e69cf9"/>
          <w:sz w:val="24"/>
          <w:szCs w:val="24"/>
        </w:rPr>
        <w:t>Notwithstanding any delegation under this rule, the</w:t>
      </w:r>
      <w:r w:rsidR="002B6462" w:rsidRPr="00BB6BD7">
        <w:rPr>
          <w:rFonts w:cs="font0000000018e69cf9"/>
          <w:sz w:val="24"/>
          <w:szCs w:val="24"/>
        </w:rPr>
        <w:t xml:space="preserve"> </w:t>
      </w:r>
      <w:r w:rsidRPr="00BB6BD7">
        <w:rPr>
          <w:rFonts w:cs="font0000000018e69cf9"/>
          <w:sz w:val="24"/>
          <w:szCs w:val="24"/>
        </w:rPr>
        <w:t>Committee may continue to exercise any function delegated.</w:t>
      </w:r>
      <w:r w:rsidR="002B6462" w:rsidRPr="00BB6BD7">
        <w:rPr>
          <w:rFonts w:cs="font0000000018e69cf9"/>
          <w:sz w:val="24"/>
          <w:szCs w:val="24"/>
        </w:rPr>
        <w:t xml:space="preserve"> </w:t>
      </w:r>
    </w:p>
    <w:p w14:paraId="06B22FD3" w14:textId="77777777" w:rsidR="00F30B48" w:rsidRPr="00F30B48" w:rsidRDefault="00F30B48" w:rsidP="00F30B48">
      <w:pPr>
        <w:tabs>
          <w:tab w:val="left" w:pos="7371"/>
        </w:tabs>
        <w:autoSpaceDE w:val="0"/>
        <w:autoSpaceDN w:val="0"/>
        <w:adjustRightInd w:val="0"/>
        <w:spacing w:after="0" w:line="240" w:lineRule="auto"/>
        <w:ind w:right="-1298"/>
        <w:rPr>
          <w:rFonts w:cs="font0000000018e69cf9"/>
          <w:sz w:val="24"/>
          <w:szCs w:val="24"/>
        </w:rPr>
      </w:pPr>
    </w:p>
    <w:p w14:paraId="141C9173" w14:textId="49D1F09E" w:rsidR="000E0622" w:rsidRDefault="000E0622" w:rsidP="00525D5D">
      <w:pPr>
        <w:pStyle w:val="ListParagraph"/>
        <w:numPr>
          <w:ilvl w:val="0"/>
          <w:numId w:val="6"/>
        </w:numPr>
        <w:tabs>
          <w:tab w:val="left" w:pos="7371"/>
        </w:tabs>
        <w:autoSpaceDE w:val="0"/>
        <w:autoSpaceDN w:val="0"/>
        <w:adjustRightInd w:val="0"/>
        <w:spacing w:after="0" w:line="240" w:lineRule="auto"/>
        <w:ind w:left="851" w:right="-1298" w:hanging="284"/>
        <w:rPr>
          <w:rFonts w:cs="font0000000018e69cf9"/>
          <w:sz w:val="24"/>
          <w:szCs w:val="24"/>
        </w:rPr>
      </w:pPr>
      <w:r w:rsidRPr="00BB6BD7">
        <w:rPr>
          <w:rFonts w:cs="font0000000018e69cf9"/>
          <w:sz w:val="24"/>
          <w:szCs w:val="24"/>
        </w:rPr>
        <w:t>Any act or thing done or suffered by a Subcommittee acting in</w:t>
      </w:r>
      <w:r w:rsidR="002B6462" w:rsidRPr="00BB6BD7">
        <w:rPr>
          <w:rFonts w:cs="font0000000018e69cf9"/>
          <w:sz w:val="24"/>
          <w:szCs w:val="24"/>
        </w:rPr>
        <w:t xml:space="preserve"> </w:t>
      </w:r>
      <w:r w:rsidRPr="00BB6BD7">
        <w:rPr>
          <w:rFonts w:cs="font0000000018e69cf9"/>
          <w:sz w:val="24"/>
          <w:szCs w:val="24"/>
        </w:rPr>
        <w:t>the exercise of a delegation under this rule has the same force</w:t>
      </w:r>
      <w:r w:rsidR="002B6462" w:rsidRPr="00BB6BD7">
        <w:rPr>
          <w:rFonts w:cs="font0000000018e69cf9"/>
          <w:sz w:val="24"/>
          <w:szCs w:val="24"/>
        </w:rPr>
        <w:t xml:space="preserve"> </w:t>
      </w:r>
      <w:r w:rsidRPr="00BB6BD7">
        <w:rPr>
          <w:rFonts w:cs="font0000000018e69cf9"/>
          <w:sz w:val="24"/>
          <w:szCs w:val="24"/>
        </w:rPr>
        <w:t>and effect as it would have if it had been done or suffered by</w:t>
      </w:r>
      <w:r w:rsidR="002B6462" w:rsidRPr="00BB6BD7">
        <w:rPr>
          <w:rFonts w:cs="font0000000018e69cf9"/>
          <w:sz w:val="24"/>
          <w:szCs w:val="24"/>
        </w:rPr>
        <w:t xml:space="preserve"> </w:t>
      </w:r>
      <w:r w:rsidRPr="00BB6BD7">
        <w:rPr>
          <w:rFonts w:cs="font0000000018e69cf9"/>
          <w:sz w:val="24"/>
          <w:szCs w:val="24"/>
        </w:rPr>
        <w:t>the Committee.</w:t>
      </w:r>
    </w:p>
    <w:p w14:paraId="1608AD0D" w14:textId="77777777" w:rsidR="00F30B48" w:rsidRPr="00F30B48" w:rsidRDefault="00F30B48" w:rsidP="00F30B48">
      <w:pPr>
        <w:tabs>
          <w:tab w:val="left" w:pos="7371"/>
        </w:tabs>
        <w:autoSpaceDE w:val="0"/>
        <w:autoSpaceDN w:val="0"/>
        <w:adjustRightInd w:val="0"/>
        <w:spacing w:after="0" w:line="240" w:lineRule="auto"/>
        <w:ind w:right="-1298"/>
        <w:rPr>
          <w:rFonts w:cs="font0000000018e69cf9"/>
          <w:sz w:val="24"/>
          <w:szCs w:val="24"/>
        </w:rPr>
      </w:pPr>
    </w:p>
    <w:p w14:paraId="2704A552" w14:textId="0D66CC95" w:rsidR="000E0622" w:rsidRDefault="000E0622" w:rsidP="00525D5D">
      <w:pPr>
        <w:pStyle w:val="ListParagraph"/>
        <w:numPr>
          <w:ilvl w:val="0"/>
          <w:numId w:val="19"/>
        </w:numPr>
        <w:tabs>
          <w:tab w:val="left" w:pos="7371"/>
        </w:tabs>
        <w:autoSpaceDE w:val="0"/>
        <w:autoSpaceDN w:val="0"/>
        <w:adjustRightInd w:val="0"/>
        <w:spacing w:after="0" w:line="240" w:lineRule="auto"/>
        <w:ind w:left="851" w:right="-1298" w:hanging="284"/>
        <w:rPr>
          <w:rFonts w:cs="font0000000018e69cf9"/>
          <w:sz w:val="24"/>
          <w:szCs w:val="24"/>
        </w:rPr>
      </w:pPr>
      <w:r w:rsidRPr="00BB6BD7">
        <w:rPr>
          <w:rFonts w:cs="font0000000018e69cf9"/>
          <w:sz w:val="24"/>
          <w:szCs w:val="24"/>
        </w:rPr>
        <w:t>The Committee may, by instrument in writing, revoke wholly</w:t>
      </w:r>
      <w:r w:rsidR="00A630E5" w:rsidRPr="00BB6BD7">
        <w:rPr>
          <w:rFonts w:cs="font0000000018e69cf9"/>
          <w:sz w:val="24"/>
          <w:szCs w:val="24"/>
        </w:rPr>
        <w:t xml:space="preserve"> </w:t>
      </w:r>
      <w:r w:rsidRPr="00BB6BD7">
        <w:rPr>
          <w:rFonts w:cs="font0000000018e69cf9"/>
          <w:sz w:val="24"/>
          <w:szCs w:val="24"/>
        </w:rPr>
        <w:t>or in part any delegation under this rule.</w:t>
      </w:r>
    </w:p>
    <w:p w14:paraId="3BC32E3F" w14:textId="77777777" w:rsidR="00F30B48" w:rsidRPr="00BB6BD7" w:rsidRDefault="00F30B48" w:rsidP="00F30B48">
      <w:pPr>
        <w:pStyle w:val="ListParagraph"/>
        <w:tabs>
          <w:tab w:val="left" w:pos="7371"/>
        </w:tabs>
        <w:autoSpaceDE w:val="0"/>
        <w:autoSpaceDN w:val="0"/>
        <w:adjustRightInd w:val="0"/>
        <w:spacing w:after="0" w:line="240" w:lineRule="auto"/>
        <w:ind w:left="851" w:right="-1298"/>
        <w:rPr>
          <w:rFonts w:cs="font0000000018e69cf9"/>
          <w:sz w:val="24"/>
          <w:szCs w:val="24"/>
        </w:rPr>
      </w:pPr>
    </w:p>
    <w:p w14:paraId="78470BA2" w14:textId="46A12A40" w:rsidR="000E0622" w:rsidRDefault="000E0622" w:rsidP="00525D5D">
      <w:pPr>
        <w:pStyle w:val="ListParagraph"/>
        <w:numPr>
          <w:ilvl w:val="0"/>
          <w:numId w:val="19"/>
        </w:numPr>
        <w:tabs>
          <w:tab w:val="left" w:pos="7371"/>
        </w:tabs>
        <w:autoSpaceDE w:val="0"/>
        <w:autoSpaceDN w:val="0"/>
        <w:adjustRightInd w:val="0"/>
        <w:spacing w:after="0" w:line="240" w:lineRule="auto"/>
        <w:ind w:left="851" w:right="-1298" w:hanging="284"/>
        <w:rPr>
          <w:rFonts w:cs="font0000000018e69cf9"/>
          <w:sz w:val="24"/>
          <w:szCs w:val="24"/>
        </w:rPr>
      </w:pPr>
      <w:r w:rsidRPr="00BB6BD7">
        <w:rPr>
          <w:rFonts w:cs="font0000000018e69cf9"/>
          <w:sz w:val="24"/>
          <w:szCs w:val="24"/>
        </w:rPr>
        <w:t>A Subcommittee may meet and adjourn as it thinks proper.</w:t>
      </w:r>
    </w:p>
    <w:p w14:paraId="2FDEB231" w14:textId="77777777" w:rsidR="00F30B48" w:rsidRPr="00BB6BD7" w:rsidRDefault="00F30B48" w:rsidP="00F30B48">
      <w:pPr>
        <w:pStyle w:val="ListParagraph"/>
        <w:tabs>
          <w:tab w:val="left" w:pos="7371"/>
        </w:tabs>
        <w:autoSpaceDE w:val="0"/>
        <w:autoSpaceDN w:val="0"/>
        <w:adjustRightInd w:val="0"/>
        <w:spacing w:after="0" w:line="240" w:lineRule="auto"/>
        <w:ind w:left="851" w:right="-1298"/>
        <w:rPr>
          <w:rFonts w:cs="font0000000018e69cf9"/>
          <w:sz w:val="24"/>
          <w:szCs w:val="24"/>
        </w:rPr>
      </w:pPr>
    </w:p>
    <w:p w14:paraId="589645AE" w14:textId="77777777" w:rsidR="000E0622" w:rsidRPr="00BB6BD7" w:rsidRDefault="000E0622" w:rsidP="00525D5D">
      <w:pPr>
        <w:pStyle w:val="ListParagraph"/>
        <w:numPr>
          <w:ilvl w:val="0"/>
          <w:numId w:val="19"/>
        </w:numPr>
        <w:tabs>
          <w:tab w:val="left" w:pos="7371"/>
        </w:tabs>
        <w:autoSpaceDE w:val="0"/>
        <w:autoSpaceDN w:val="0"/>
        <w:adjustRightInd w:val="0"/>
        <w:spacing w:line="240" w:lineRule="auto"/>
        <w:ind w:left="851" w:right="-1298" w:hanging="284"/>
        <w:rPr>
          <w:rFonts w:cs="font0000000018e69cf9"/>
          <w:sz w:val="24"/>
          <w:szCs w:val="24"/>
        </w:rPr>
      </w:pPr>
      <w:r w:rsidRPr="00BB6BD7">
        <w:rPr>
          <w:rFonts w:cs="font0000000018e69cf9"/>
          <w:sz w:val="24"/>
          <w:szCs w:val="24"/>
        </w:rPr>
        <w:t>A Subcommittee will keep minutes of all proceedings. The</w:t>
      </w:r>
      <w:r w:rsidR="00A630E5" w:rsidRPr="00BB6BD7">
        <w:rPr>
          <w:rFonts w:cs="font0000000018e69cf9"/>
          <w:sz w:val="24"/>
          <w:szCs w:val="24"/>
        </w:rPr>
        <w:t xml:space="preserve"> </w:t>
      </w:r>
      <w:r w:rsidRPr="00BB6BD7">
        <w:rPr>
          <w:rFonts w:cs="font0000000018e69cf9"/>
          <w:sz w:val="24"/>
          <w:szCs w:val="24"/>
        </w:rPr>
        <w:t>minutes must be confirmed at a subsequent meeting and</w:t>
      </w:r>
      <w:r w:rsidR="00A630E5" w:rsidRPr="00BB6BD7">
        <w:rPr>
          <w:rFonts w:cs="font0000000018e69cf9"/>
          <w:sz w:val="24"/>
          <w:szCs w:val="24"/>
        </w:rPr>
        <w:t xml:space="preserve"> </w:t>
      </w:r>
      <w:r w:rsidRPr="00BB6BD7">
        <w:rPr>
          <w:rFonts w:cs="font0000000018e69cf9"/>
          <w:sz w:val="24"/>
          <w:szCs w:val="24"/>
        </w:rPr>
        <w:t>provided to the ARF Committee.</w:t>
      </w:r>
    </w:p>
    <w:p w14:paraId="17FBF98F" w14:textId="03DD0A37" w:rsidR="000E0622" w:rsidRPr="00BB6BD7" w:rsidRDefault="001F6AFB" w:rsidP="00341330">
      <w:pPr>
        <w:tabs>
          <w:tab w:val="left" w:pos="1418"/>
        </w:tabs>
        <w:autoSpaceDE w:val="0"/>
        <w:autoSpaceDN w:val="0"/>
        <w:adjustRightInd w:val="0"/>
        <w:spacing w:line="240" w:lineRule="auto"/>
        <w:ind w:right="-1298"/>
        <w:rPr>
          <w:rFonts w:cs="font0000000018e69cf9"/>
          <w:b/>
          <w:sz w:val="32"/>
          <w:szCs w:val="32"/>
        </w:rPr>
      </w:pPr>
      <w:r>
        <w:rPr>
          <w:rFonts w:cs="font0000000018e69cf9"/>
          <w:b/>
          <w:sz w:val="32"/>
          <w:szCs w:val="32"/>
        </w:rPr>
        <w:t>28</w:t>
      </w:r>
      <w:r w:rsidR="000E0622" w:rsidRPr="00BB6BD7">
        <w:rPr>
          <w:rFonts w:cs="font0000000018e69cf9"/>
          <w:b/>
          <w:sz w:val="32"/>
          <w:szCs w:val="32"/>
        </w:rPr>
        <w:t>. Voting and decisions</w:t>
      </w:r>
    </w:p>
    <w:p w14:paraId="38A19228" w14:textId="1D2AC7A5" w:rsidR="000E0622" w:rsidRDefault="000E0622" w:rsidP="00525D5D">
      <w:pPr>
        <w:pStyle w:val="ListParagraph"/>
        <w:numPr>
          <w:ilvl w:val="0"/>
          <w:numId w:val="7"/>
        </w:numPr>
        <w:tabs>
          <w:tab w:val="left" w:pos="1418"/>
        </w:tabs>
        <w:autoSpaceDE w:val="0"/>
        <w:autoSpaceDN w:val="0"/>
        <w:adjustRightInd w:val="0"/>
        <w:spacing w:after="0" w:line="240" w:lineRule="auto"/>
        <w:ind w:left="993" w:right="-1298" w:hanging="425"/>
        <w:rPr>
          <w:rFonts w:cs="Arial"/>
          <w:sz w:val="24"/>
          <w:szCs w:val="24"/>
        </w:rPr>
      </w:pPr>
      <w:r w:rsidRPr="0037201E">
        <w:rPr>
          <w:rFonts w:cs="Arial"/>
          <w:sz w:val="24"/>
          <w:szCs w:val="24"/>
        </w:rPr>
        <w:t xml:space="preserve">Subject to </w:t>
      </w:r>
      <w:r w:rsidR="007D65F3">
        <w:rPr>
          <w:rFonts w:cs="Arial"/>
          <w:sz w:val="24"/>
          <w:szCs w:val="24"/>
        </w:rPr>
        <w:t>r</w:t>
      </w:r>
      <w:r w:rsidR="007D65F3" w:rsidRPr="007F6772">
        <w:rPr>
          <w:rFonts w:cs="Arial"/>
          <w:sz w:val="24"/>
          <w:szCs w:val="24"/>
        </w:rPr>
        <w:t xml:space="preserve">ule </w:t>
      </w:r>
      <w:r w:rsidR="007F6772" w:rsidRPr="007F6772">
        <w:rPr>
          <w:rFonts w:cs="Arial"/>
          <w:sz w:val="24"/>
          <w:szCs w:val="24"/>
        </w:rPr>
        <w:t>2</w:t>
      </w:r>
      <w:r w:rsidR="005F18AE">
        <w:rPr>
          <w:rFonts w:cs="Arial"/>
          <w:sz w:val="24"/>
          <w:szCs w:val="24"/>
        </w:rPr>
        <w:t>6</w:t>
      </w:r>
      <w:r w:rsidRPr="0037201E">
        <w:rPr>
          <w:rFonts w:cs="Arial"/>
          <w:sz w:val="24"/>
          <w:szCs w:val="24"/>
        </w:rPr>
        <w:t>(5), the Committee may act notwithstanding</w:t>
      </w:r>
      <w:r w:rsidR="00CB3393" w:rsidRPr="0037201E">
        <w:rPr>
          <w:rFonts w:cs="Arial"/>
          <w:sz w:val="24"/>
          <w:szCs w:val="24"/>
        </w:rPr>
        <w:t xml:space="preserve"> </w:t>
      </w:r>
      <w:r w:rsidRPr="0037201E">
        <w:rPr>
          <w:rFonts w:cs="Arial"/>
          <w:sz w:val="24"/>
          <w:szCs w:val="24"/>
        </w:rPr>
        <w:t>any vacancy on the Committee.</w:t>
      </w:r>
    </w:p>
    <w:p w14:paraId="2B30816F" w14:textId="77777777" w:rsidR="00F30B48" w:rsidRPr="0037201E" w:rsidRDefault="00F30B48" w:rsidP="00F30B48">
      <w:pPr>
        <w:pStyle w:val="ListParagraph"/>
        <w:tabs>
          <w:tab w:val="left" w:pos="1418"/>
        </w:tabs>
        <w:autoSpaceDE w:val="0"/>
        <w:autoSpaceDN w:val="0"/>
        <w:adjustRightInd w:val="0"/>
        <w:spacing w:after="0" w:line="240" w:lineRule="auto"/>
        <w:ind w:left="993" w:right="-1298"/>
        <w:rPr>
          <w:rFonts w:cs="Arial"/>
          <w:sz w:val="24"/>
          <w:szCs w:val="24"/>
        </w:rPr>
      </w:pPr>
    </w:p>
    <w:p w14:paraId="2970CCA5" w14:textId="7021DC4F" w:rsidR="000E0622" w:rsidRDefault="000E0622" w:rsidP="00525D5D">
      <w:pPr>
        <w:pStyle w:val="ListParagraph"/>
        <w:numPr>
          <w:ilvl w:val="0"/>
          <w:numId w:val="7"/>
        </w:numPr>
        <w:tabs>
          <w:tab w:val="left" w:pos="1418"/>
        </w:tabs>
        <w:autoSpaceDE w:val="0"/>
        <w:autoSpaceDN w:val="0"/>
        <w:adjustRightInd w:val="0"/>
        <w:spacing w:after="0" w:line="240" w:lineRule="auto"/>
        <w:ind w:left="993" w:right="-1298" w:hanging="425"/>
        <w:rPr>
          <w:rFonts w:cs="Arial"/>
          <w:sz w:val="24"/>
          <w:szCs w:val="24"/>
        </w:rPr>
      </w:pPr>
      <w:r w:rsidRPr="0037201E">
        <w:rPr>
          <w:rFonts w:cs="Arial"/>
          <w:sz w:val="24"/>
          <w:szCs w:val="24"/>
        </w:rPr>
        <w:t>Questions arising at a meeting of the Committee or of any</w:t>
      </w:r>
      <w:r w:rsidR="00CB3393" w:rsidRPr="0037201E">
        <w:rPr>
          <w:rFonts w:cs="Arial"/>
          <w:sz w:val="24"/>
          <w:szCs w:val="24"/>
        </w:rPr>
        <w:t xml:space="preserve"> </w:t>
      </w:r>
      <w:r w:rsidRPr="0037201E">
        <w:rPr>
          <w:rFonts w:cs="Arial"/>
          <w:sz w:val="24"/>
          <w:szCs w:val="24"/>
        </w:rPr>
        <w:t>Subcommittee appointed by the Committee are decided by a</w:t>
      </w:r>
      <w:r w:rsidR="00CB3393" w:rsidRPr="0037201E">
        <w:rPr>
          <w:rFonts w:cs="Arial"/>
          <w:sz w:val="24"/>
          <w:szCs w:val="24"/>
        </w:rPr>
        <w:t xml:space="preserve"> </w:t>
      </w:r>
      <w:r w:rsidRPr="0037201E">
        <w:rPr>
          <w:rFonts w:cs="Arial"/>
          <w:sz w:val="24"/>
          <w:szCs w:val="24"/>
        </w:rPr>
        <w:t>majority of the votes of members of the Committee or</w:t>
      </w:r>
      <w:r w:rsidR="00CB3393" w:rsidRPr="0037201E">
        <w:rPr>
          <w:rFonts w:cs="Arial"/>
          <w:sz w:val="24"/>
          <w:szCs w:val="24"/>
        </w:rPr>
        <w:t xml:space="preserve"> </w:t>
      </w:r>
      <w:r w:rsidRPr="0037201E">
        <w:rPr>
          <w:rFonts w:cs="Arial"/>
          <w:sz w:val="24"/>
          <w:szCs w:val="24"/>
        </w:rPr>
        <w:t>Subcommittee present at the meeting.</w:t>
      </w:r>
    </w:p>
    <w:p w14:paraId="5E0DC6CC" w14:textId="77777777" w:rsidR="00F30B48" w:rsidRPr="0037201E" w:rsidRDefault="00F30B48" w:rsidP="00F30B48">
      <w:pPr>
        <w:pStyle w:val="ListParagraph"/>
        <w:tabs>
          <w:tab w:val="left" w:pos="1418"/>
        </w:tabs>
        <w:autoSpaceDE w:val="0"/>
        <w:autoSpaceDN w:val="0"/>
        <w:adjustRightInd w:val="0"/>
        <w:spacing w:after="0" w:line="240" w:lineRule="auto"/>
        <w:ind w:left="993" w:right="-1298"/>
        <w:rPr>
          <w:rFonts w:cs="Arial"/>
          <w:sz w:val="24"/>
          <w:szCs w:val="24"/>
        </w:rPr>
      </w:pPr>
    </w:p>
    <w:p w14:paraId="5E438F87" w14:textId="03917C90" w:rsidR="007D00D3" w:rsidRDefault="000E0622" w:rsidP="00525D5D">
      <w:pPr>
        <w:pStyle w:val="ListParagraph"/>
        <w:numPr>
          <w:ilvl w:val="0"/>
          <w:numId w:val="7"/>
        </w:numPr>
        <w:tabs>
          <w:tab w:val="left" w:pos="1418"/>
        </w:tabs>
        <w:autoSpaceDE w:val="0"/>
        <w:autoSpaceDN w:val="0"/>
        <w:adjustRightInd w:val="0"/>
        <w:spacing w:after="0" w:line="240" w:lineRule="auto"/>
        <w:ind w:left="993" w:right="-1298" w:hanging="425"/>
        <w:rPr>
          <w:rFonts w:cs="Arial"/>
          <w:sz w:val="24"/>
          <w:szCs w:val="24"/>
        </w:rPr>
      </w:pPr>
      <w:r w:rsidRPr="0037201E">
        <w:rPr>
          <w:rFonts w:cs="Arial"/>
          <w:sz w:val="24"/>
          <w:szCs w:val="24"/>
        </w:rPr>
        <w:t>Each member present at a meeting of the Committee or of</w:t>
      </w:r>
      <w:r w:rsidR="00CB3393" w:rsidRPr="0037201E">
        <w:rPr>
          <w:rFonts w:cs="Arial"/>
          <w:sz w:val="24"/>
          <w:szCs w:val="24"/>
        </w:rPr>
        <w:t xml:space="preserve"> </w:t>
      </w:r>
      <w:r w:rsidRPr="0037201E">
        <w:rPr>
          <w:rFonts w:cs="Arial"/>
          <w:sz w:val="24"/>
          <w:szCs w:val="24"/>
        </w:rPr>
        <w:t>any Subcommittee appointed by the Committee (including the</w:t>
      </w:r>
      <w:r w:rsidR="00CB3393" w:rsidRPr="0037201E">
        <w:rPr>
          <w:rFonts w:cs="Arial"/>
          <w:sz w:val="24"/>
          <w:szCs w:val="24"/>
        </w:rPr>
        <w:t xml:space="preserve"> </w:t>
      </w:r>
      <w:r w:rsidRPr="0037201E">
        <w:rPr>
          <w:rFonts w:cs="Arial"/>
          <w:sz w:val="24"/>
          <w:szCs w:val="24"/>
        </w:rPr>
        <w:t>person presiding at the meeting) is entitled to 1 vote but, if</w:t>
      </w:r>
      <w:r w:rsidR="00CB3393" w:rsidRPr="0037201E">
        <w:rPr>
          <w:rFonts w:cs="Arial"/>
          <w:sz w:val="24"/>
          <w:szCs w:val="24"/>
        </w:rPr>
        <w:t xml:space="preserve"> </w:t>
      </w:r>
      <w:r w:rsidRPr="0037201E">
        <w:rPr>
          <w:rFonts w:cs="Arial"/>
          <w:sz w:val="24"/>
          <w:szCs w:val="24"/>
        </w:rPr>
        <w:t>the votes on any question are equal</w:t>
      </w:r>
      <w:r w:rsidR="008A6BBD">
        <w:rPr>
          <w:rFonts w:cs="Arial"/>
          <w:sz w:val="24"/>
          <w:szCs w:val="24"/>
        </w:rPr>
        <w:t>, the person presiding may exercise a second or casting vote.</w:t>
      </w:r>
    </w:p>
    <w:p w14:paraId="71CD6829" w14:textId="77777777" w:rsidR="00F30B48" w:rsidRPr="0037201E" w:rsidRDefault="00F30B48" w:rsidP="00E00CE9"/>
    <w:p w14:paraId="0AB3782D" w14:textId="3F62AB15" w:rsidR="00CB3393" w:rsidRDefault="00EC6AF6">
      <w:pPr>
        <w:pStyle w:val="ListParagraph"/>
        <w:numPr>
          <w:ilvl w:val="0"/>
          <w:numId w:val="7"/>
        </w:numPr>
        <w:tabs>
          <w:tab w:val="left" w:pos="1418"/>
        </w:tabs>
        <w:autoSpaceDE w:val="0"/>
        <w:autoSpaceDN w:val="0"/>
        <w:adjustRightInd w:val="0"/>
        <w:spacing w:after="0" w:line="240" w:lineRule="auto"/>
        <w:ind w:left="993" w:right="-1298" w:hanging="425"/>
        <w:rPr>
          <w:rFonts w:cs="Arial"/>
          <w:sz w:val="24"/>
          <w:szCs w:val="24"/>
        </w:rPr>
      </w:pPr>
      <w:r>
        <w:rPr>
          <w:rFonts w:cs="Arial"/>
          <w:sz w:val="24"/>
          <w:szCs w:val="24"/>
        </w:rPr>
        <w:t>(deleted)</w:t>
      </w:r>
    </w:p>
    <w:p w14:paraId="5B76BD1B" w14:textId="77777777" w:rsidR="00F30B48" w:rsidRPr="0037201E" w:rsidRDefault="00F30B48" w:rsidP="00F30B48">
      <w:pPr>
        <w:pStyle w:val="ListParagraph"/>
        <w:tabs>
          <w:tab w:val="left" w:pos="1418"/>
        </w:tabs>
        <w:autoSpaceDE w:val="0"/>
        <w:autoSpaceDN w:val="0"/>
        <w:adjustRightInd w:val="0"/>
        <w:spacing w:after="0" w:line="240" w:lineRule="auto"/>
        <w:ind w:left="993" w:right="-1298"/>
        <w:rPr>
          <w:rFonts w:cs="Arial"/>
          <w:sz w:val="24"/>
          <w:szCs w:val="24"/>
        </w:rPr>
      </w:pPr>
    </w:p>
    <w:p w14:paraId="221604A8" w14:textId="408A173C" w:rsidR="000E0622" w:rsidRDefault="000E0622">
      <w:pPr>
        <w:pStyle w:val="ListParagraph"/>
        <w:numPr>
          <w:ilvl w:val="0"/>
          <w:numId w:val="7"/>
        </w:numPr>
        <w:tabs>
          <w:tab w:val="left" w:pos="1418"/>
        </w:tabs>
        <w:autoSpaceDE w:val="0"/>
        <w:autoSpaceDN w:val="0"/>
        <w:adjustRightInd w:val="0"/>
        <w:spacing w:line="240" w:lineRule="auto"/>
        <w:ind w:left="993" w:right="-1298" w:hanging="425"/>
        <w:rPr>
          <w:rFonts w:cs="Arial"/>
          <w:sz w:val="24"/>
          <w:szCs w:val="24"/>
        </w:rPr>
      </w:pPr>
      <w:r w:rsidRPr="0037201E">
        <w:rPr>
          <w:rFonts w:cs="Arial"/>
          <w:sz w:val="24"/>
          <w:szCs w:val="24"/>
        </w:rPr>
        <w:t>Votes by proxy are not permitted unless this has previously</w:t>
      </w:r>
      <w:r w:rsidR="00CB3393" w:rsidRPr="0037201E">
        <w:rPr>
          <w:rFonts w:cs="Arial"/>
          <w:sz w:val="24"/>
          <w:szCs w:val="24"/>
        </w:rPr>
        <w:t xml:space="preserve"> </w:t>
      </w:r>
      <w:r w:rsidRPr="0037201E">
        <w:rPr>
          <w:rFonts w:cs="Arial"/>
          <w:sz w:val="24"/>
          <w:szCs w:val="24"/>
        </w:rPr>
        <w:t>been determined in policy by the Committee.</w:t>
      </w:r>
    </w:p>
    <w:p w14:paraId="0CAA38A2" w14:textId="77777777" w:rsidR="00F30B48" w:rsidRPr="0037201E" w:rsidRDefault="00F30B48" w:rsidP="00F30B48">
      <w:pPr>
        <w:pStyle w:val="ListParagraph"/>
        <w:tabs>
          <w:tab w:val="left" w:pos="1418"/>
        </w:tabs>
        <w:autoSpaceDE w:val="0"/>
        <w:autoSpaceDN w:val="0"/>
        <w:adjustRightInd w:val="0"/>
        <w:spacing w:line="240" w:lineRule="auto"/>
        <w:ind w:left="993" w:right="-1298"/>
        <w:rPr>
          <w:rFonts w:cs="Arial"/>
          <w:sz w:val="24"/>
          <w:szCs w:val="24"/>
        </w:rPr>
      </w:pPr>
    </w:p>
    <w:p w14:paraId="41BD5E3F" w14:textId="77777777" w:rsidR="00BD7748" w:rsidRPr="002C2D44" w:rsidRDefault="00BD7748">
      <w:pPr>
        <w:pStyle w:val="ListParagraph"/>
        <w:numPr>
          <w:ilvl w:val="0"/>
          <w:numId w:val="7"/>
        </w:numPr>
        <w:autoSpaceDE w:val="0"/>
        <w:autoSpaceDN w:val="0"/>
        <w:adjustRightInd w:val="0"/>
        <w:spacing w:line="240" w:lineRule="auto"/>
        <w:ind w:left="993" w:right="-1298"/>
        <w:rPr>
          <w:rFonts w:cs="Arial"/>
          <w:sz w:val="24"/>
          <w:szCs w:val="24"/>
        </w:rPr>
      </w:pPr>
      <w:r w:rsidRPr="002C2D44">
        <w:rPr>
          <w:rFonts w:cs="Arial"/>
          <w:sz w:val="24"/>
          <w:szCs w:val="24"/>
        </w:rPr>
        <w:t>Any act or thing done or suffered, or purporting to have been done or suffered, by the Committee or by a Subcommittee appointed by the Committee, is valid and effectual notwithstanding any defect that may afterwards be discovered in the appointment or qualification of any member of the Committee or Subcommittee.</w:t>
      </w:r>
    </w:p>
    <w:p w14:paraId="18D58017" w14:textId="51DD964D" w:rsidR="00D25EAA" w:rsidRPr="003B341E" w:rsidRDefault="002C2D44" w:rsidP="00D25EAA">
      <w:pPr>
        <w:keepNext/>
        <w:autoSpaceDE w:val="0"/>
        <w:autoSpaceDN w:val="0"/>
        <w:adjustRightInd w:val="0"/>
        <w:spacing w:line="240" w:lineRule="auto"/>
        <w:ind w:right="-1298"/>
        <w:rPr>
          <w:rFonts w:cstheme="minorHAnsi"/>
          <w:b/>
          <w:bCs/>
          <w:color w:val="FF0000"/>
          <w:sz w:val="32"/>
          <w:szCs w:val="32"/>
        </w:rPr>
      </w:pPr>
      <w:r w:rsidRPr="003B341E">
        <w:rPr>
          <w:rFonts w:cstheme="minorHAnsi"/>
          <w:b/>
          <w:bCs/>
          <w:color w:val="FF0000"/>
          <w:sz w:val="32"/>
          <w:szCs w:val="32"/>
        </w:rPr>
        <w:t>28</w:t>
      </w:r>
      <w:r w:rsidR="001F6AFB" w:rsidRPr="003B341E">
        <w:rPr>
          <w:rFonts w:cstheme="minorHAnsi"/>
          <w:b/>
          <w:bCs/>
          <w:color w:val="FF0000"/>
          <w:sz w:val="32"/>
          <w:szCs w:val="32"/>
        </w:rPr>
        <w:t>A</w:t>
      </w:r>
      <w:r w:rsidRPr="003B341E">
        <w:rPr>
          <w:rFonts w:cstheme="minorHAnsi"/>
          <w:b/>
          <w:bCs/>
          <w:color w:val="FF0000"/>
          <w:sz w:val="32"/>
          <w:szCs w:val="32"/>
        </w:rPr>
        <w:t>.</w:t>
      </w:r>
      <w:r w:rsidR="00496850" w:rsidRPr="003B341E">
        <w:rPr>
          <w:rFonts w:cstheme="minorHAnsi"/>
          <w:b/>
          <w:bCs/>
          <w:color w:val="FF0000"/>
          <w:sz w:val="32"/>
          <w:szCs w:val="32"/>
        </w:rPr>
        <w:t xml:space="preserve"> </w:t>
      </w:r>
      <w:r w:rsidRPr="003B341E">
        <w:rPr>
          <w:rFonts w:cstheme="minorHAnsi"/>
          <w:b/>
          <w:bCs/>
          <w:color w:val="FF0000"/>
          <w:sz w:val="32"/>
          <w:szCs w:val="32"/>
        </w:rPr>
        <w:t>Disclosure of material personal interests</w:t>
      </w:r>
    </w:p>
    <w:p w14:paraId="519FA6BB" w14:textId="46DA226F" w:rsidR="002C2D44" w:rsidRPr="00EA4877" w:rsidRDefault="0017284B" w:rsidP="00FB5582">
      <w:pPr>
        <w:keepNext/>
        <w:autoSpaceDE w:val="0"/>
        <w:autoSpaceDN w:val="0"/>
        <w:adjustRightInd w:val="0"/>
        <w:spacing w:after="0" w:line="240" w:lineRule="auto"/>
        <w:ind w:left="993" w:right="-1298" w:hanging="426"/>
        <w:rPr>
          <w:rFonts w:ascii="DejaVuSans-Bold" w:hAnsi="DejaVuSans-Bold" w:cs="DejaVuSans-Bold"/>
          <w:b/>
          <w:bCs/>
          <w:color w:val="FF0000"/>
          <w:sz w:val="32"/>
          <w:szCs w:val="32"/>
        </w:rPr>
      </w:pPr>
      <w:r w:rsidRPr="00EA4877">
        <w:rPr>
          <w:rFonts w:cs="Arial"/>
          <w:color w:val="FF0000"/>
          <w:sz w:val="24"/>
          <w:szCs w:val="24"/>
        </w:rPr>
        <w:t>1)</w:t>
      </w:r>
      <w:r w:rsidRPr="00EA4877">
        <w:rPr>
          <w:rFonts w:cs="Arial"/>
          <w:color w:val="FF0000"/>
          <w:sz w:val="24"/>
          <w:szCs w:val="24"/>
        </w:rPr>
        <w:tab/>
      </w:r>
      <w:r w:rsidR="002C2D44" w:rsidRPr="00EA4877">
        <w:rPr>
          <w:rFonts w:cs="Arial"/>
          <w:color w:val="FF0000"/>
          <w:sz w:val="24"/>
          <w:szCs w:val="24"/>
        </w:rPr>
        <w:t xml:space="preserve">Subject to the exclusions in </w:t>
      </w:r>
      <w:r w:rsidR="00D84EE1">
        <w:rPr>
          <w:rFonts w:cs="Arial"/>
          <w:color w:val="FF0000"/>
          <w:sz w:val="24"/>
          <w:szCs w:val="24"/>
        </w:rPr>
        <w:t>s</w:t>
      </w:r>
      <w:r w:rsidR="00D84EE1" w:rsidRPr="00EA4877">
        <w:rPr>
          <w:rFonts w:cs="Arial"/>
          <w:color w:val="FF0000"/>
          <w:sz w:val="24"/>
          <w:szCs w:val="24"/>
        </w:rPr>
        <w:t xml:space="preserve">ections </w:t>
      </w:r>
      <w:r w:rsidR="002C2D44" w:rsidRPr="00EA4877">
        <w:rPr>
          <w:rFonts w:cs="Arial"/>
          <w:color w:val="FF0000"/>
          <w:sz w:val="24"/>
          <w:szCs w:val="24"/>
        </w:rPr>
        <w:t>65 and 65A(2) of the Act, a member of the Committee who has a material personal interest in a matter being considered at a Committee meeting must –</w:t>
      </w:r>
    </w:p>
    <w:p w14:paraId="74CC2C7F" w14:textId="77777777" w:rsidR="002C2D44" w:rsidRPr="00EA4877" w:rsidRDefault="002C2D44" w:rsidP="00FB5582">
      <w:pPr>
        <w:pStyle w:val="ListParagraph"/>
        <w:tabs>
          <w:tab w:val="left" w:pos="1418"/>
        </w:tabs>
        <w:autoSpaceDE w:val="0"/>
        <w:autoSpaceDN w:val="0"/>
        <w:adjustRightInd w:val="0"/>
        <w:spacing w:after="0" w:line="240" w:lineRule="auto"/>
        <w:ind w:left="1276" w:right="-1298" w:hanging="283"/>
        <w:rPr>
          <w:rFonts w:cstheme="minorHAnsi"/>
          <w:color w:val="FF0000"/>
          <w:sz w:val="24"/>
          <w:szCs w:val="24"/>
        </w:rPr>
      </w:pPr>
      <w:r w:rsidRPr="00EA4877">
        <w:rPr>
          <w:rFonts w:cstheme="minorHAnsi"/>
          <w:color w:val="FF0000"/>
          <w:sz w:val="24"/>
          <w:szCs w:val="24"/>
        </w:rPr>
        <w:t xml:space="preserve">a)  as soon as the </w:t>
      </w:r>
      <w:r w:rsidR="007E1A3C" w:rsidRPr="00EA4877">
        <w:rPr>
          <w:rFonts w:cstheme="minorHAnsi"/>
          <w:color w:val="FF0000"/>
          <w:sz w:val="24"/>
          <w:szCs w:val="24"/>
        </w:rPr>
        <w:t>m</w:t>
      </w:r>
      <w:r w:rsidRPr="00EA4877">
        <w:rPr>
          <w:rFonts w:cstheme="minorHAnsi"/>
          <w:color w:val="FF0000"/>
          <w:sz w:val="24"/>
          <w:szCs w:val="24"/>
        </w:rPr>
        <w:t xml:space="preserve">ember becomes aware of the interest, disclose to the Committee the nature and extent of the interest, and the relation of the interest to the activities of </w:t>
      </w:r>
      <w:r w:rsidR="007E1A3C" w:rsidRPr="00EA4877">
        <w:rPr>
          <w:rFonts w:cstheme="minorHAnsi"/>
          <w:color w:val="FF0000"/>
          <w:sz w:val="24"/>
          <w:szCs w:val="24"/>
        </w:rPr>
        <w:t>ARF</w:t>
      </w:r>
      <w:r w:rsidRPr="00EA4877">
        <w:rPr>
          <w:rFonts w:cstheme="minorHAnsi"/>
          <w:color w:val="FF0000"/>
          <w:sz w:val="24"/>
          <w:szCs w:val="24"/>
        </w:rPr>
        <w:t xml:space="preserve">; and </w:t>
      </w:r>
    </w:p>
    <w:p w14:paraId="57D3F8CD" w14:textId="77777777" w:rsidR="003B5027" w:rsidRPr="00EA4877" w:rsidRDefault="002C2D44" w:rsidP="00FB5582">
      <w:pPr>
        <w:pStyle w:val="ListParagraph"/>
        <w:tabs>
          <w:tab w:val="left" w:pos="1418"/>
        </w:tabs>
        <w:autoSpaceDE w:val="0"/>
        <w:autoSpaceDN w:val="0"/>
        <w:adjustRightInd w:val="0"/>
        <w:spacing w:after="0" w:line="240" w:lineRule="auto"/>
        <w:ind w:left="1276" w:right="-1298" w:hanging="283"/>
        <w:rPr>
          <w:rFonts w:cstheme="minorHAnsi"/>
          <w:color w:val="FF0000"/>
        </w:rPr>
      </w:pPr>
      <w:r w:rsidRPr="00EA4877">
        <w:rPr>
          <w:rFonts w:cstheme="minorHAnsi"/>
          <w:color w:val="FF0000"/>
          <w:sz w:val="24"/>
          <w:szCs w:val="24"/>
        </w:rPr>
        <w:t>b)</w:t>
      </w:r>
      <w:r w:rsidR="000A515D" w:rsidRPr="00EA4877">
        <w:rPr>
          <w:rFonts w:cstheme="minorHAnsi"/>
          <w:color w:val="FF0000"/>
          <w:sz w:val="24"/>
          <w:szCs w:val="24"/>
        </w:rPr>
        <w:t xml:space="preserve">  </w:t>
      </w:r>
      <w:r w:rsidRPr="00EA4877">
        <w:rPr>
          <w:rFonts w:cstheme="minorHAnsi"/>
          <w:color w:val="FF0000"/>
          <w:sz w:val="24"/>
          <w:szCs w:val="24"/>
        </w:rPr>
        <w:t xml:space="preserve">disclose the nature and extent of the interest, and the relation of the interest to the activities of </w:t>
      </w:r>
      <w:r w:rsidR="007E1A3C" w:rsidRPr="00EA4877">
        <w:rPr>
          <w:rFonts w:cstheme="minorHAnsi"/>
          <w:color w:val="FF0000"/>
          <w:sz w:val="24"/>
          <w:szCs w:val="24"/>
        </w:rPr>
        <w:t>ARF</w:t>
      </w:r>
      <w:r w:rsidRPr="00EA4877">
        <w:rPr>
          <w:rFonts w:cstheme="minorHAnsi"/>
          <w:color w:val="FF0000"/>
          <w:sz w:val="24"/>
          <w:szCs w:val="24"/>
        </w:rPr>
        <w:t xml:space="preserve">, at the next general meeting of </w:t>
      </w:r>
      <w:r w:rsidR="007E1A3C" w:rsidRPr="00EA4877">
        <w:rPr>
          <w:rFonts w:cstheme="minorHAnsi"/>
          <w:color w:val="FF0000"/>
          <w:sz w:val="24"/>
          <w:szCs w:val="24"/>
        </w:rPr>
        <w:t>ARF</w:t>
      </w:r>
      <w:r w:rsidRPr="00EA4877">
        <w:rPr>
          <w:rFonts w:cstheme="minorHAnsi"/>
          <w:color w:val="FF0000"/>
          <w:sz w:val="24"/>
          <w:szCs w:val="24"/>
        </w:rPr>
        <w:t xml:space="preserve">; </w:t>
      </w:r>
    </w:p>
    <w:p w14:paraId="79FCA344" w14:textId="77777777" w:rsidR="002C2D44" w:rsidRPr="00EA4877" w:rsidRDefault="002C2D44" w:rsidP="00FB5582">
      <w:pPr>
        <w:pStyle w:val="ListParagraph"/>
        <w:tabs>
          <w:tab w:val="left" w:pos="1418"/>
        </w:tabs>
        <w:autoSpaceDE w:val="0"/>
        <w:autoSpaceDN w:val="0"/>
        <w:adjustRightInd w:val="0"/>
        <w:spacing w:after="0" w:line="240" w:lineRule="auto"/>
        <w:ind w:left="993" w:right="-1298"/>
        <w:rPr>
          <w:rFonts w:cs="Arial"/>
          <w:color w:val="FF0000"/>
          <w:sz w:val="24"/>
          <w:szCs w:val="24"/>
        </w:rPr>
      </w:pPr>
      <w:r w:rsidRPr="00EA4877">
        <w:rPr>
          <w:rFonts w:cs="Arial"/>
          <w:color w:val="FF0000"/>
          <w:sz w:val="24"/>
          <w:szCs w:val="24"/>
        </w:rPr>
        <w:t>and must not –</w:t>
      </w:r>
    </w:p>
    <w:p w14:paraId="6C105CE3" w14:textId="77777777" w:rsidR="002C2D44" w:rsidRPr="00EA4877" w:rsidRDefault="002C2D44" w:rsidP="00FB5582">
      <w:pPr>
        <w:pStyle w:val="ListParagraph"/>
        <w:tabs>
          <w:tab w:val="left" w:pos="1418"/>
        </w:tabs>
        <w:autoSpaceDE w:val="0"/>
        <w:autoSpaceDN w:val="0"/>
        <w:adjustRightInd w:val="0"/>
        <w:spacing w:after="0" w:line="240" w:lineRule="auto"/>
        <w:ind w:left="993" w:right="-1298"/>
        <w:rPr>
          <w:rFonts w:cstheme="minorHAnsi"/>
          <w:color w:val="FF0000"/>
          <w:sz w:val="24"/>
          <w:szCs w:val="24"/>
        </w:rPr>
      </w:pPr>
      <w:r w:rsidRPr="00EA4877">
        <w:rPr>
          <w:rFonts w:cstheme="minorHAnsi"/>
          <w:color w:val="FF0000"/>
          <w:sz w:val="24"/>
          <w:szCs w:val="24"/>
        </w:rPr>
        <w:t>c)  be present while the matter is being considered at a meeting; or</w:t>
      </w:r>
    </w:p>
    <w:p w14:paraId="4AC873F7" w14:textId="77777777" w:rsidR="002C2D44" w:rsidRPr="00EA4877" w:rsidRDefault="002C2D44" w:rsidP="00FB5582">
      <w:pPr>
        <w:pStyle w:val="ListParagraph"/>
        <w:tabs>
          <w:tab w:val="left" w:pos="1418"/>
        </w:tabs>
        <w:autoSpaceDE w:val="0"/>
        <w:autoSpaceDN w:val="0"/>
        <w:adjustRightInd w:val="0"/>
        <w:spacing w:after="0" w:line="240" w:lineRule="auto"/>
        <w:ind w:left="993" w:right="-1298"/>
        <w:rPr>
          <w:rFonts w:cstheme="minorHAnsi"/>
          <w:color w:val="FF0000"/>
          <w:sz w:val="24"/>
          <w:szCs w:val="24"/>
        </w:rPr>
      </w:pPr>
      <w:r w:rsidRPr="00EA4877">
        <w:rPr>
          <w:rFonts w:cstheme="minorHAnsi"/>
          <w:color w:val="FF0000"/>
          <w:sz w:val="24"/>
          <w:szCs w:val="24"/>
        </w:rPr>
        <w:t>d)  vote on the matter.</w:t>
      </w:r>
    </w:p>
    <w:p w14:paraId="07159C2E" w14:textId="77777777" w:rsidR="002C2D44" w:rsidRPr="00EA4877" w:rsidRDefault="002C2D44" w:rsidP="00FB5582">
      <w:pPr>
        <w:spacing w:before="120" w:after="240" w:line="240" w:lineRule="auto"/>
        <w:ind w:left="567"/>
        <w:rPr>
          <w:rFonts w:eastAsia="Times New Roman" w:cstheme="minorHAnsi"/>
          <w:color w:val="FF0000"/>
          <w:sz w:val="24"/>
          <w:szCs w:val="24"/>
          <w:lang w:eastAsia="en-GB"/>
        </w:rPr>
      </w:pPr>
      <w:r w:rsidRPr="00EA4877">
        <w:rPr>
          <w:rFonts w:eastAsia="Times New Roman" w:cstheme="minorHAnsi"/>
          <w:color w:val="FF0000"/>
          <w:sz w:val="24"/>
          <w:szCs w:val="24"/>
          <w:lang w:eastAsia="en-GB"/>
        </w:rPr>
        <w:t>2</w:t>
      </w:r>
      <w:r w:rsidR="008E12E6" w:rsidRPr="00EA4877">
        <w:rPr>
          <w:rFonts w:eastAsia="Times New Roman" w:cstheme="minorHAnsi"/>
          <w:color w:val="FF0000"/>
          <w:sz w:val="24"/>
          <w:szCs w:val="24"/>
          <w:lang w:eastAsia="en-GB"/>
        </w:rPr>
        <w:t>)</w:t>
      </w:r>
      <w:r w:rsidRPr="00EA4877">
        <w:rPr>
          <w:rFonts w:eastAsia="Times New Roman" w:cstheme="minorHAnsi"/>
          <w:color w:val="FF0000"/>
          <w:sz w:val="24"/>
          <w:szCs w:val="24"/>
          <w:lang w:eastAsia="en-GB"/>
        </w:rPr>
        <w:t xml:space="preserve">  The details disclosed in accordance with subrule</w:t>
      </w:r>
      <w:r w:rsidR="0017284B" w:rsidRPr="00EA4877">
        <w:rPr>
          <w:rFonts w:eastAsia="Times New Roman" w:cstheme="minorHAnsi"/>
          <w:color w:val="FF0000"/>
          <w:sz w:val="24"/>
          <w:szCs w:val="24"/>
          <w:lang w:eastAsia="en-GB"/>
        </w:rPr>
        <w:t xml:space="preserve"> </w:t>
      </w:r>
      <w:r w:rsidRPr="00EA4877">
        <w:rPr>
          <w:rFonts w:eastAsia="Times New Roman" w:cstheme="minorHAnsi"/>
          <w:color w:val="FF0000"/>
          <w:sz w:val="24"/>
          <w:szCs w:val="24"/>
          <w:lang w:eastAsia="en-GB"/>
        </w:rPr>
        <w:t>1(a) and (b) must be</w:t>
      </w:r>
      <w:r w:rsidRPr="00EA4877">
        <w:rPr>
          <w:rFonts w:ascii="TimesNewRomanPSMT" w:eastAsia="Times New Roman" w:hAnsi="TimesNewRomanPSMT" w:cs="Times New Roman"/>
          <w:color w:val="FF0000"/>
          <w:lang w:eastAsia="en-GB"/>
        </w:rPr>
        <w:t xml:space="preserve"> </w:t>
      </w:r>
      <w:r w:rsidRPr="00EA4877">
        <w:rPr>
          <w:rFonts w:eastAsia="Times New Roman" w:cstheme="minorHAnsi"/>
          <w:color w:val="FF0000"/>
          <w:sz w:val="24"/>
          <w:szCs w:val="24"/>
          <w:lang w:eastAsia="en-GB"/>
        </w:rPr>
        <w:t>recorded in the minutes of the meeting at which the disclosure is made.</w:t>
      </w:r>
    </w:p>
    <w:p w14:paraId="63155532" w14:textId="3967D185" w:rsidR="00BD7748" w:rsidRPr="003B341E" w:rsidRDefault="00BD7748" w:rsidP="00341330">
      <w:pPr>
        <w:autoSpaceDE w:val="0"/>
        <w:autoSpaceDN w:val="0"/>
        <w:adjustRightInd w:val="0"/>
        <w:spacing w:line="240" w:lineRule="auto"/>
        <w:ind w:right="-1298"/>
        <w:rPr>
          <w:rFonts w:cstheme="minorHAnsi"/>
          <w:b/>
          <w:bCs/>
          <w:sz w:val="32"/>
          <w:szCs w:val="32"/>
        </w:rPr>
      </w:pPr>
      <w:r w:rsidRPr="003B341E">
        <w:rPr>
          <w:rFonts w:cstheme="minorHAnsi"/>
          <w:b/>
          <w:bCs/>
          <w:sz w:val="32"/>
          <w:szCs w:val="32"/>
        </w:rPr>
        <w:t>29</w:t>
      </w:r>
      <w:r w:rsidR="00496850" w:rsidRPr="003B341E">
        <w:rPr>
          <w:rFonts w:cstheme="minorHAnsi"/>
          <w:b/>
          <w:bCs/>
          <w:sz w:val="32"/>
          <w:szCs w:val="32"/>
        </w:rPr>
        <w:t>.</w:t>
      </w:r>
      <w:r w:rsidRPr="003B341E">
        <w:rPr>
          <w:rFonts w:cstheme="minorHAnsi"/>
          <w:b/>
          <w:bCs/>
          <w:sz w:val="32"/>
          <w:szCs w:val="32"/>
        </w:rPr>
        <w:t xml:space="preserve"> Out of session decision</w:t>
      </w:r>
      <w:r w:rsidR="0004788E" w:rsidRPr="003B341E">
        <w:rPr>
          <w:rFonts w:cstheme="minorHAnsi"/>
          <w:b/>
          <w:bCs/>
          <w:sz w:val="32"/>
          <w:szCs w:val="32"/>
        </w:rPr>
        <w:t>-</w:t>
      </w:r>
      <w:r w:rsidRPr="003B341E">
        <w:rPr>
          <w:rFonts w:cstheme="minorHAnsi"/>
          <w:b/>
          <w:bCs/>
          <w:sz w:val="32"/>
          <w:szCs w:val="32"/>
        </w:rPr>
        <w:t>making</w:t>
      </w:r>
    </w:p>
    <w:p w14:paraId="447239C1" w14:textId="7EE2368B" w:rsidR="00BD7748" w:rsidRDefault="00BD7748" w:rsidP="00525D5D">
      <w:pPr>
        <w:pStyle w:val="ListParagraph"/>
        <w:numPr>
          <w:ilvl w:val="0"/>
          <w:numId w:val="9"/>
        </w:numPr>
        <w:autoSpaceDE w:val="0"/>
        <w:autoSpaceDN w:val="0"/>
        <w:adjustRightInd w:val="0"/>
        <w:spacing w:after="0" w:line="240" w:lineRule="auto"/>
        <w:ind w:left="851" w:right="-1298"/>
        <w:rPr>
          <w:rFonts w:cs="DejaVuSans"/>
          <w:sz w:val="24"/>
          <w:szCs w:val="24"/>
        </w:rPr>
      </w:pPr>
      <w:r w:rsidRPr="0037201E">
        <w:rPr>
          <w:rFonts w:cs="DejaVuSans"/>
          <w:sz w:val="24"/>
          <w:szCs w:val="24"/>
        </w:rPr>
        <w:t xml:space="preserve">The Committee may make "out-of-session" decisions or recommendations </w:t>
      </w:r>
      <w:r w:rsidR="0070364E">
        <w:rPr>
          <w:rFonts w:cs="DejaVuSans"/>
          <w:sz w:val="24"/>
          <w:szCs w:val="24"/>
        </w:rPr>
        <w:t xml:space="preserve">to General Meetings </w:t>
      </w:r>
      <w:r w:rsidRPr="0037201E">
        <w:rPr>
          <w:rFonts w:cs="DejaVuSans"/>
          <w:sz w:val="24"/>
          <w:szCs w:val="24"/>
        </w:rPr>
        <w:t>as may be required from time to time. Such decisions may or may not involve all members in accordance with procedures agreed by the Committee.</w:t>
      </w:r>
    </w:p>
    <w:p w14:paraId="47536DAE" w14:textId="28270BBF" w:rsidR="00F30B48" w:rsidRPr="0037201E" w:rsidRDefault="00F30B48" w:rsidP="00F30B48">
      <w:pPr>
        <w:pStyle w:val="ListParagraph"/>
        <w:autoSpaceDE w:val="0"/>
        <w:autoSpaceDN w:val="0"/>
        <w:adjustRightInd w:val="0"/>
        <w:spacing w:after="0" w:line="240" w:lineRule="auto"/>
        <w:ind w:left="851" w:right="-1298"/>
        <w:rPr>
          <w:rFonts w:cs="DejaVuSans"/>
          <w:sz w:val="24"/>
          <w:szCs w:val="24"/>
        </w:rPr>
      </w:pPr>
    </w:p>
    <w:p w14:paraId="6D1E6BBD" w14:textId="77777777" w:rsidR="00BD7748" w:rsidRPr="0037201E" w:rsidRDefault="00BD7748" w:rsidP="00525D5D">
      <w:pPr>
        <w:pStyle w:val="ListParagraph"/>
        <w:numPr>
          <w:ilvl w:val="0"/>
          <w:numId w:val="9"/>
        </w:numPr>
        <w:autoSpaceDE w:val="0"/>
        <w:autoSpaceDN w:val="0"/>
        <w:adjustRightInd w:val="0"/>
        <w:spacing w:line="240" w:lineRule="auto"/>
        <w:ind w:left="851" w:right="-1298"/>
        <w:rPr>
          <w:rFonts w:cs="DejaVuSans"/>
          <w:sz w:val="24"/>
          <w:szCs w:val="24"/>
        </w:rPr>
      </w:pPr>
      <w:r w:rsidRPr="0037201E">
        <w:rPr>
          <w:rFonts w:cs="DejaVuSans"/>
          <w:sz w:val="24"/>
          <w:szCs w:val="24"/>
        </w:rPr>
        <w:t>All out-of-session decisions shall be included in the minutes of the next scheduled Committee meeting for record keeping purposes.</w:t>
      </w:r>
    </w:p>
    <w:p w14:paraId="43182E91" w14:textId="77777777" w:rsidR="00BD7748" w:rsidRPr="003B341E" w:rsidRDefault="00BD7748" w:rsidP="00341330">
      <w:pPr>
        <w:autoSpaceDE w:val="0"/>
        <w:autoSpaceDN w:val="0"/>
        <w:adjustRightInd w:val="0"/>
        <w:spacing w:line="240" w:lineRule="auto"/>
        <w:ind w:right="-1298"/>
        <w:rPr>
          <w:rFonts w:cstheme="minorHAnsi"/>
          <w:b/>
          <w:bCs/>
          <w:sz w:val="36"/>
          <w:szCs w:val="36"/>
        </w:rPr>
      </w:pPr>
      <w:r w:rsidRPr="003B341E">
        <w:rPr>
          <w:rFonts w:cstheme="minorHAnsi"/>
          <w:b/>
          <w:bCs/>
          <w:sz w:val="36"/>
          <w:szCs w:val="36"/>
        </w:rPr>
        <w:t xml:space="preserve">Part 1.4 General </w:t>
      </w:r>
      <w:r w:rsidR="004539AB" w:rsidRPr="003B341E">
        <w:rPr>
          <w:rFonts w:cstheme="minorHAnsi"/>
          <w:b/>
          <w:bCs/>
          <w:sz w:val="36"/>
          <w:szCs w:val="36"/>
        </w:rPr>
        <w:t>M</w:t>
      </w:r>
      <w:r w:rsidRPr="003B341E">
        <w:rPr>
          <w:rFonts w:cstheme="minorHAnsi"/>
          <w:b/>
          <w:bCs/>
          <w:sz w:val="36"/>
          <w:szCs w:val="36"/>
        </w:rPr>
        <w:t>eetings</w:t>
      </w:r>
    </w:p>
    <w:p w14:paraId="11BF42BA" w14:textId="77777777" w:rsidR="00BD7748" w:rsidRPr="003B341E" w:rsidRDefault="00BD7748" w:rsidP="009E7501">
      <w:pPr>
        <w:keepNext/>
        <w:autoSpaceDE w:val="0"/>
        <w:autoSpaceDN w:val="0"/>
        <w:adjustRightInd w:val="0"/>
        <w:spacing w:line="240" w:lineRule="auto"/>
        <w:ind w:right="-1298"/>
        <w:rPr>
          <w:rFonts w:cstheme="minorHAnsi"/>
          <w:b/>
          <w:bCs/>
          <w:sz w:val="32"/>
          <w:szCs w:val="32"/>
        </w:rPr>
      </w:pPr>
      <w:r w:rsidRPr="003B341E">
        <w:rPr>
          <w:rFonts w:cstheme="minorHAnsi"/>
          <w:b/>
          <w:bCs/>
          <w:sz w:val="32"/>
          <w:szCs w:val="32"/>
        </w:rPr>
        <w:t>30. Annual general meetings</w:t>
      </w:r>
      <w:r w:rsidR="0042483C" w:rsidRPr="003B341E">
        <w:rPr>
          <w:rFonts w:cstheme="minorHAnsi"/>
          <w:b/>
          <w:bCs/>
          <w:sz w:val="32"/>
          <w:szCs w:val="32"/>
        </w:rPr>
        <w:t xml:space="preserve"> - </w:t>
      </w:r>
      <w:r w:rsidRPr="003B341E">
        <w:rPr>
          <w:rFonts w:cstheme="minorHAnsi"/>
          <w:b/>
          <w:bCs/>
          <w:sz w:val="32"/>
          <w:szCs w:val="32"/>
        </w:rPr>
        <w:t>holding of</w:t>
      </w:r>
    </w:p>
    <w:p w14:paraId="716F8912" w14:textId="7CFA5382" w:rsidR="00BD7748" w:rsidRDefault="00BD7748" w:rsidP="00525D5D">
      <w:pPr>
        <w:pStyle w:val="ListParagraph"/>
        <w:numPr>
          <w:ilvl w:val="2"/>
          <w:numId w:val="10"/>
        </w:numPr>
        <w:autoSpaceDE w:val="0"/>
        <w:autoSpaceDN w:val="0"/>
        <w:adjustRightInd w:val="0"/>
        <w:spacing w:after="0" w:line="240" w:lineRule="auto"/>
        <w:ind w:left="993" w:right="-1298" w:hanging="425"/>
        <w:rPr>
          <w:rFonts w:cs="DejaVuSans"/>
          <w:sz w:val="24"/>
          <w:szCs w:val="24"/>
        </w:rPr>
      </w:pPr>
      <w:r w:rsidRPr="0037201E">
        <w:rPr>
          <w:rFonts w:cs="DejaVuSans"/>
          <w:sz w:val="24"/>
          <w:szCs w:val="24"/>
        </w:rPr>
        <w:t xml:space="preserve">ARF shall, at least once in each calendar year and within the period of 5 months after the end of the financial year, convene an annual general meeting of its members. </w:t>
      </w:r>
    </w:p>
    <w:p w14:paraId="2A629A1D" w14:textId="77777777" w:rsidR="00F30B48" w:rsidRPr="0037201E" w:rsidRDefault="00F30B48" w:rsidP="00F30B48">
      <w:pPr>
        <w:pStyle w:val="ListParagraph"/>
        <w:autoSpaceDE w:val="0"/>
        <w:autoSpaceDN w:val="0"/>
        <w:adjustRightInd w:val="0"/>
        <w:spacing w:after="0" w:line="240" w:lineRule="auto"/>
        <w:ind w:left="993" w:right="-1298"/>
        <w:rPr>
          <w:rFonts w:cs="DejaVuSans"/>
          <w:sz w:val="24"/>
          <w:szCs w:val="24"/>
        </w:rPr>
      </w:pPr>
    </w:p>
    <w:p w14:paraId="5EEA7DE2" w14:textId="44A7CDD9" w:rsidR="00BD7748" w:rsidRPr="0037201E" w:rsidRDefault="00BD7748" w:rsidP="00525D5D">
      <w:pPr>
        <w:pStyle w:val="ListParagraph"/>
        <w:numPr>
          <w:ilvl w:val="2"/>
          <w:numId w:val="10"/>
        </w:numPr>
        <w:autoSpaceDE w:val="0"/>
        <w:autoSpaceDN w:val="0"/>
        <w:adjustRightInd w:val="0"/>
        <w:spacing w:line="240" w:lineRule="auto"/>
        <w:ind w:left="993" w:right="-1298" w:hanging="425"/>
        <w:rPr>
          <w:rFonts w:cs="DejaVuSans"/>
          <w:sz w:val="24"/>
          <w:szCs w:val="24"/>
        </w:rPr>
      </w:pPr>
      <w:r w:rsidRPr="0037201E">
        <w:rPr>
          <w:rFonts w:cs="DejaVuSans"/>
          <w:sz w:val="24"/>
          <w:szCs w:val="24"/>
        </w:rPr>
        <w:t>Sub rule (1) has effect subject to the powers of the registrar general under</w:t>
      </w:r>
      <w:r w:rsidR="00DF082C">
        <w:rPr>
          <w:rFonts w:cs="DejaVuSans"/>
          <w:sz w:val="24"/>
          <w:szCs w:val="24"/>
        </w:rPr>
        <w:t xml:space="preserve"> s</w:t>
      </w:r>
      <w:r w:rsidR="00DF082C" w:rsidRPr="0037201E">
        <w:rPr>
          <w:rFonts w:cs="DejaVuSans"/>
          <w:sz w:val="24"/>
          <w:szCs w:val="24"/>
        </w:rPr>
        <w:t xml:space="preserve">ection 120 </w:t>
      </w:r>
      <w:r w:rsidR="00DF082C">
        <w:rPr>
          <w:rFonts w:cs="DejaVuSans"/>
          <w:sz w:val="24"/>
          <w:szCs w:val="24"/>
        </w:rPr>
        <w:t>of</w:t>
      </w:r>
      <w:r w:rsidRPr="0037201E">
        <w:rPr>
          <w:rFonts w:cs="DejaVuSans"/>
          <w:sz w:val="24"/>
          <w:szCs w:val="24"/>
        </w:rPr>
        <w:t xml:space="preserve"> the Act in relation to extensions of time.</w:t>
      </w:r>
    </w:p>
    <w:p w14:paraId="64EC3B2A" w14:textId="77777777" w:rsidR="00BD7748" w:rsidRPr="003B341E" w:rsidRDefault="00BD7748" w:rsidP="003B5027">
      <w:pPr>
        <w:keepNext/>
        <w:autoSpaceDE w:val="0"/>
        <w:autoSpaceDN w:val="0"/>
        <w:adjustRightInd w:val="0"/>
        <w:spacing w:line="240" w:lineRule="auto"/>
        <w:ind w:right="-1298"/>
        <w:rPr>
          <w:rFonts w:cstheme="minorHAnsi"/>
          <w:b/>
          <w:bCs/>
          <w:sz w:val="32"/>
          <w:szCs w:val="32"/>
        </w:rPr>
      </w:pPr>
      <w:r w:rsidRPr="003B341E">
        <w:rPr>
          <w:rFonts w:cstheme="minorHAnsi"/>
          <w:b/>
          <w:bCs/>
          <w:sz w:val="32"/>
          <w:szCs w:val="32"/>
        </w:rPr>
        <w:t>31. Annual general meetings</w:t>
      </w:r>
      <w:r w:rsidR="0042483C" w:rsidRPr="003B341E">
        <w:rPr>
          <w:rFonts w:cstheme="minorHAnsi"/>
          <w:b/>
          <w:bCs/>
          <w:sz w:val="32"/>
          <w:szCs w:val="32"/>
        </w:rPr>
        <w:t xml:space="preserve"> </w:t>
      </w:r>
      <w:r w:rsidRPr="003B341E">
        <w:rPr>
          <w:rFonts w:cstheme="minorHAnsi"/>
          <w:b/>
          <w:bCs/>
          <w:sz w:val="32"/>
          <w:szCs w:val="32"/>
        </w:rPr>
        <w:t>-</w:t>
      </w:r>
      <w:r w:rsidR="0042483C" w:rsidRPr="003B341E">
        <w:rPr>
          <w:rFonts w:cstheme="minorHAnsi"/>
          <w:b/>
          <w:bCs/>
          <w:sz w:val="32"/>
          <w:szCs w:val="32"/>
        </w:rPr>
        <w:t xml:space="preserve"> </w:t>
      </w:r>
      <w:r w:rsidRPr="003B341E">
        <w:rPr>
          <w:rFonts w:cstheme="minorHAnsi"/>
          <w:b/>
          <w:bCs/>
          <w:sz w:val="32"/>
          <w:szCs w:val="32"/>
        </w:rPr>
        <w:t>calling of and business at</w:t>
      </w:r>
    </w:p>
    <w:p w14:paraId="55A6A1F5" w14:textId="23BF15FD" w:rsidR="00BD7748" w:rsidRPr="00EA4320" w:rsidRDefault="00BD7748" w:rsidP="00525D5D">
      <w:pPr>
        <w:pStyle w:val="ListParagraph"/>
        <w:numPr>
          <w:ilvl w:val="2"/>
          <w:numId w:val="11"/>
        </w:numPr>
        <w:autoSpaceDE w:val="0"/>
        <w:autoSpaceDN w:val="0"/>
        <w:adjustRightInd w:val="0"/>
        <w:spacing w:after="0" w:line="240" w:lineRule="auto"/>
        <w:ind w:left="1134" w:right="-1298" w:hanging="567"/>
        <w:rPr>
          <w:rFonts w:cstheme="minorHAnsi"/>
          <w:sz w:val="24"/>
          <w:szCs w:val="24"/>
        </w:rPr>
      </w:pPr>
      <w:r w:rsidRPr="00EA4320">
        <w:rPr>
          <w:rFonts w:cstheme="minorHAnsi"/>
          <w:sz w:val="24"/>
          <w:szCs w:val="24"/>
        </w:rPr>
        <w:t>The annual general meeting of ARF shall, subject to the Act, be convened on such date and at such place and time as the Committee thinks fit.</w:t>
      </w:r>
    </w:p>
    <w:p w14:paraId="74BB6160" w14:textId="77777777" w:rsidR="00F30B48" w:rsidRPr="00EA4320" w:rsidRDefault="00F30B48" w:rsidP="00F30B48">
      <w:pPr>
        <w:pStyle w:val="ListParagraph"/>
        <w:autoSpaceDE w:val="0"/>
        <w:autoSpaceDN w:val="0"/>
        <w:adjustRightInd w:val="0"/>
        <w:spacing w:after="0" w:line="240" w:lineRule="auto"/>
        <w:ind w:left="1134" w:right="-1298"/>
        <w:rPr>
          <w:rFonts w:cstheme="minorHAnsi"/>
          <w:sz w:val="24"/>
          <w:szCs w:val="24"/>
        </w:rPr>
      </w:pPr>
    </w:p>
    <w:p w14:paraId="74A01CD3" w14:textId="77777777" w:rsidR="00BD7748" w:rsidRPr="00EA4320" w:rsidRDefault="00BD7748" w:rsidP="00525D5D">
      <w:pPr>
        <w:pStyle w:val="ListParagraph"/>
        <w:numPr>
          <w:ilvl w:val="2"/>
          <w:numId w:val="11"/>
        </w:numPr>
        <w:autoSpaceDE w:val="0"/>
        <w:autoSpaceDN w:val="0"/>
        <w:adjustRightInd w:val="0"/>
        <w:spacing w:after="0" w:line="240" w:lineRule="auto"/>
        <w:ind w:left="1134" w:right="-1298" w:hanging="567"/>
        <w:rPr>
          <w:rFonts w:cstheme="minorHAnsi"/>
          <w:sz w:val="24"/>
          <w:szCs w:val="24"/>
        </w:rPr>
      </w:pPr>
      <w:r w:rsidRPr="00EA4320">
        <w:rPr>
          <w:rFonts w:cstheme="minorHAnsi"/>
          <w:sz w:val="24"/>
          <w:szCs w:val="24"/>
        </w:rPr>
        <w:t>In addition to any other business which may be transacted at an annual general meeting, the business of an annual general meeting shall be</w:t>
      </w:r>
      <w:r w:rsidR="00FF22B3" w:rsidRPr="00EA4320">
        <w:rPr>
          <w:rFonts w:cstheme="minorHAnsi"/>
          <w:sz w:val="24"/>
          <w:szCs w:val="24"/>
        </w:rPr>
        <w:t xml:space="preserve"> </w:t>
      </w:r>
      <w:r w:rsidR="00FF22B3" w:rsidRPr="00EA4320">
        <w:rPr>
          <w:rFonts w:cstheme="minorHAnsi"/>
          <w:color w:val="FF0000"/>
          <w:sz w:val="24"/>
          <w:szCs w:val="24"/>
        </w:rPr>
        <w:t>–</w:t>
      </w:r>
    </w:p>
    <w:p w14:paraId="3D7ECF47" w14:textId="77777777" w:rsidR="00BD7748" w:rsidRPr="00EA4320" w:rsidRDefault="00BD7748" w:rsidP="00525D5D">
      <w:pPr>
        <w:pStyle w:val="ListParagraph"/>
        <w:numPr>
          <w:ilvl w:val="0"/>
          <w:numId w:val="30"/>
        </w:numPr>
        <w:autoSpaceDE w:val="0"/>
        <w:autoSpaceDN w:val="0"/>
        <w:adjustRightInd w:val="0"/>
        <w:spacing w:after="0" w:line="240" w:lineRule="auto"/>
        <w:ind w:left="1560" w:right="-1298" w:hanging="426"/>
        <w:rPr>
          <w:rFonts w:cstheme="minorHAnsi"/>
          <w:sz w:val="24"/>
          <w:szCs w:val="24"/>
        </w:rPr>
      </w:pPr>
      <w:r w:rsidRPr="00EA4320">
        <w:rPr>
          <w:rFonts w:cstheme="minorHAnsi"/>
          <w:sz w:val="24"/>
          <w:szCs w:val="24"/>
        </w:rPr>
        <w:t>to confirm the minutes of the last preceding annual</w:t>
      </w:r>
      <w:r w:rsidR="003E4CC1" w:rsidRPr="00EA4320">
        <w:rPr>
          <w:rFonts w:cstheme="minorHAnsi"/>
          <w:sz w:val="24"/>
          <w:szCs w:val="24"/>
        </w:rPr>
        <w:t xml:space="preserve"> </w:t>
      </w:r>
      <w:r w:rsidRPr="00EA4320">
        <w:rPr>
          <w:rFonts w:cstheme="minorHAnsi"/>
          <w:sz w:val="24"/>
          <w:szCs w:val="24"/>
        </w:rPr>
        <w:t>general meeting and of any general meeting held since that meeting; and</w:t>
      </w:r>
    </w:p>
    <w:p w14:paraId="44E29DC0" w14:textId="77777777" w:rsidR="003E4CC1" w:rsidRPr="00EA4320" w:rsidRDefault="00BD7748" w:rsidP="00525D5D">
      <w:pPr>
        <w:pStyle w:val="ListParagraph"/>
        <w:numPr>
          <w:ilvl w:val="0"/>
          <w:numId w:val="30"/>
        </w:numPr>
        <w:autoSpaceDE w:val="0"/>
        <w:autoSpaceDN w:val="0"/>
        <w:adjustRightInd w:val="0"/>
        <w:spacing w:line="240" w:lineRule="auto"/>
        <w:ind w:left="1418" w:right="-1298" w:hanging="284"/>
        <w:rPr>
          <w:rFonts w:cstheme="minorHAnsi"/>
          <w:sz w:val="24"/>
          <w:szCs w:val="24"/>
        </w:rPr>
      </w:pPr>
      <w:r w:rsidRPr="00EA4320">
        <w:rPr>
          <w:rFonts w:cstheme="minorHAnsi"/>
          <w:sz w:val="24"/>
          <w:szCs w:val="24"/>
        </w:rPr>
        <w:t xml:space="preserve">to receive from the Committee reports on the activities of ARF during the last preceding financial year; and </w:t>
      </w:r>
    </w:p>
    <w:p w14:paraId="44CAA91D" w14:textId="77777777" w:rsidR="00BD7748" w:rsidRPr="00EA4320" w:rsidRDefault="00BD7748" w:rsidP="00525D5D">
      <w:pPr>
        <w:pStyle w:val="ListParagraph"/>
        <w:numPr>
          <w:ilvl w:val="0"/>
          <w:numId w:val="30"/>
        </w:numPr>
        <w:autoSpaceDE w:val="0"/>
        <w:autoSpaceDN w:val="0"/>
        <w:adjustRightInd w:val="0"/>
        <w:spacing w:after="0" w:line="240" w:lineRule="auto"/>
        <w:ind w:left="1418" w:right="-1298" w:hanging="284"/>
        <w:rPr>
          <w:rFonts w:cstheme="minorHAnsi"/>
          <w:sz w:val="24"/>
          <w:szCs w:val="24"/>
        </w:rPr>
      </w:pPr>
      <w:r w:rsidRPr="00EA4320">
        <w:rPr>
          <w:rFonts w:cstheme="minorHAnsi"/>
          <w:sz w:val="24"/>
          <w:szCs w:val="24"/>
        </w:rPr>
        <w:t>to elect members of the Committee; and</w:t>
      </w:r>
    </w:p>
    <w:p w14:paraId="2DC699A0" w14:textId="5393913E" w:rsidR="00BD7748" w:rsidRDefault="00BD7748" w:rsidP="00525D5D">
      <w:pPr>
        <w:pStyle w:val="ListParagraph"/>
        <w:numPr>
          <w:ilvl w:val="0"/>
          <w:numId w:val="30"/>
        </w:numPr>
        <w:autoSpaceDE w:val="0"/>
        <w:autoSpaceDN w:val="0"/>
        <w:adjustRightInd w:val="0"/>
        <w:spacing w:after="0" w:line="240" w:lineRule="auto"/>
        <w:ind w:left="1418" w:right="-1298" w:hanging="284"/>
        <w:rPr>
          <w:rFonts w:ascii="DejaVuSans" w:hAnsi="DejaVuSans" w:cs="DejaVuSans"/>
          <w:sz w:val="24"/>
          <w:szCs w:val="24"/>
        </w:rPr>
      </w:pPr>
      <w:r w:rsidRPr="00EA4320">
        <w:rPr>
          <w:rFonts w:cstheme="minorHAnsi"/>
          <w:sz w:val="24"/>
          <w:szCs w:val="24"/>
        </w:rPr>
        <w:t xml:space="preserve">to receive and consider the statement of accounts and the reports that are required to be submitted to members under the Act, </w:t>
      </w:r>
      <w:r w:rsidR="00E9158D" w:rsidRPr="00EA4320">
        <w:rPr>
          <w:rFonts w:cstheme="minorHAnsi"/>
          <w:sz w:val="24"/>
          <w:szCs w:val="24"/>
        </w:rPr>
        <w:t>S</w:t>
      </w:r>
      <w:r w:rsidRPr="00EA4320">
        <w:rPr>
          <w:rFonts w:cstheme="minorHAnsi"/>
          <w:sz w:val="24"/>
          <w:szCs w:val="24"/>
        </w:rPr>
        <w:t>ection 73 (1)</w:t>
      </w:r>
      <w:r w:rsidR="00E213E3" w:rsidRPr="00EA4320">
        <w:rPr>
          <w:rFonts w:cstheme="minorHAnsi"/>
          <w:sz w:val="24"/>
          <w:szCs w:val="24"/>
        </w:rPr>
        <w:t xml:space="preserve"> </w:t>
      </w:r>
      <w:r w:rsidR="00E213E3" w:rsidRPr="00EA4320">
        <w:rPr>
          <w:rFonts w:cstheme="minorHAnsi"/>
          <w:color w:val="FF0000"/>
          <w:sz w:val="24"/>
          <w:szCs w:val="24"/>
        </w:rPr>
        <w:t>or under any other applicable legislative provisions</w:t>
      </w:r>
      <w:r w:rsidRPr="003B5027">
        <w:rPr>
          <w:rFonts w:ascii="DejaVuSans" w:hAnsi="DejaVuSans" w:cs="DejaVuSans"/>
          <w:sz w:val="24"/>
          <w:szCs w:val="24"/>
        </w:rPr>
        <w:t>.</w:t>
      </w:r>
    </w:p>
    <w:p w14:paraId="5F37CA9E" w14:textId="77777777" w:rsidR="00F30B48" w:rsidRPr="003B5027" w:rsidRDefault="00F30B48" w:rsidP="00F30B48">
      <w:pPr>
        <w:pStyle w:val="ListParagraph"/>
        <w:autoSpaceDE w:val="0"/>
        <w:autoSpaceDN w:val="0"/>
        <w:adjustRightInd w:val="0"/>
        <w:spacing w:after="0" w:line="240" w:lineRule="auto"/>
        <w:ind w:left="1418" w:right="-1298"/>
        <w:rPr>
          <w:rFonts w:ascii="DejaVuSans" w:hAnsi="DejaVuSans" w:cs="DejaVuSans"/>
          <w:sz w:val="24"/>
          <w:szCs w:val="24"/>
        </w:rPr>
      </w:pPr>
    </w:p>
    <w:p w14:paraId="37004BAB" w14:textId="44A18D72" w:rsidR="00BD7748" w:rsidRPr="00EA4320" w:rsidRDefault="00F924A3" w:rsidP="00EA4320">
      <w:pPr>
        <w:autoSpaceDE w:val="0"/>
        <w:autoSpaceDN w:val="0"/>
        <w:adjustRightInd w:val="0"/>
        <w:spacing w:after="0" w:line="240" w:lineRule="auto"/>
        <w:ind w:left="360" w:right="-1298"/>
        <w:rPr>
          <w:rFonts w:cstheme="minorHAnsi"/>
          <w:sz w:val="24"/>
          <w:szCs w:val="24"/>
        </w:rPr>
      </w:pPr>
      <w:r>
        <w:rPr>
          <w:rFonts w:cstheme="minorHAnsi"/>
          <w:sz w:val="24"/>
          <w:szCs w:val="24"/>
        </w:rPr>
        <w:t xml:space="preserve">  </w:t>
      </w:r>
      <w:r w:rsidR="00EA4320">
        <w:rPr>
          <w:rFonts w:cstheme="minorHAnsi"/>
          <w:sz w:val="24"/>
          <w:szCs w:val="24"/>
        </w:rPr>
        <w:t>3)</w:t>
      </w:r>
      <w:r w:rsidR="00EA4320">
        <w:rPr>
          <w:rFonts w:cstheme="minorHAnsi"/>
          <w:sz w:val="24"/>
          <w:szCs w:val="24"/>
        </w:rPr>
        <w:tab/>
      </w:r>
      <w:r w:rsidR="00BD7748" w:rsidRPr="00EA4320">
        <w:rPr>
          <w:rFonts w:cstheme="minorHAnsi"/>
          <w:sz w:val="24"/>
          <w:szCs w:val="24"/>
        </w:rPr>
        <w:t>An annual general meeting shall be specified as such in the</w:t>
      </w:r>
      <w:r w:rsidR="003E4CC1" w:rsidRPr="00EA4320">
        <w:rPr>
          <w:rFonts w:cstheme="minorHAnsi"/>
          <w:sz w:val="24"/>
          <w:szCs w:val="24"/>
        </w:rPr>
        <w:t xml:space="preserve"> </w:t>
      </w:r>
      <w:r w:rsidR="00BD7748" w:rsidRPr="00EA4320">
        <w:rPr>
          <w:rFonts w:cstheme="minorHAnsi"/>
          <w:sz w:val="24"/>
          <w:szCs w:val="24"/>
        </w:rPr>
        <w:t xml:space="preserve">notice convening it in accordance with </w:t>
      </w:r>
      <w:r w:rsidR="0049287B" w:rsidRPr="00EA4320">
        <w:rPr>
          <w:rFonts w:cstheme="minorHAnsi"/>
          <w:sz w:val="24"/>
          <w:szCs w:val="24"/>
        </w:rPr>
        <w:t xml:space="preserve">rule </w:t>
      </w:r>
      <w:r w:rsidR="00BD7748" w:rsidRPr="00EA4320">
        <w:rPr>
          <w:rFonts w:cstheme="minorHAnsi"/>
          <w:sz w:val="24"/>
          <w:szCs w:val="24"/>
        </w:rPr>
        <w:t>33.</w:t>
      </w:r>
    </w:p>
    <w:p w14:paraId="0EDB5DBD" w14:textId="77777777" w:rsidR="00F30B48" w:rsidRPr="00EA4320" w:rsidRDefault="00F30B48" w:rsidP="00F30B48">
      <w:pPr>
        <w:pStyle w:val="ListParagraph"/>
        <w:autoSpaceDE w:val="0"/>
        <w:autoSpaceDN w:val="0"/>
        <w:adjustRightInd w:val="0"/>
        <w:spacing w:after="0" w:line="240" w:lineRule="auto"/>
        <w:ind w:right="-1298"/>
        <w:rPr>
          <w:rFonts w:cstheme="minorHAnsi"/>
          <w:sz w:val="24"/>
          <w:szCs w:val="24"/>
        </w:rPr>
      </w:pPr>
    </w:p>
    <w:p w14:paraId="2163AFF9" w14:textId="77777777" w:rsidR="00BD7748" w:rsidRPr="00EA4320" w:rsidRDefault="00BD7748" w:rsidP="00E34A59">
      <w:pPr>
        <w:autoSpaceDE w:val="0"/>
        <w:autoSpaceDN w:val="0"/>
        <w:adjustRightInd w:val="0"/>
        <w:spacing w:line="240" w:lineRule="auto"/>
        <w:ind w:left="851" w:right="-1298" w:hanging="284"/>
        <w:rPr>
          <w:rFonts w:cstheme="minorHAnsi"/>
          <w:sz w:val="24"/>
          <w:szCs w:val="24"/>
        </w:rPr>
      </w:pPr>
      <w:r w:rsidRPr="00EA4320">
        <w:rPr>
          <w:rFonts w:cstheme="minorHAnsi"/>
          <w:sz w:val="24"/>
          <w:szCs w:val="24"/>
        </w:rPr>
        <w:t xml:space="preserve">4) </w:t>
      </w:r>
      <w:r w:rsidR="00496B87" w:rsidRPr="00EA4320">
        <w:rPr>
          <w:rFonts w:cstheme="minorHAnsi"/>
          <w:sz w:val="24"/>
          <w:szCs w:val="24"/>
        </w:rPr>
        <w:tab/>
      </w:r>
      <w:r w:rsidR="00496B87" w:rsidRPr="00EA4320">
        <w:rPr>
          <w:rFonts w:cstheme="minorHAnsi"/>
          <w:sz w:val="24"/>
          <w:szCs w:val="24"/>
        </w:rPr>
        <w:tab/>
      </w:r>
      <w:r w:rsidRPr="00EA4320">
        <w:rPr>
          <w:rFonts w:cstheme="minorHAnsi"/>
          <w:sz w:val="24"/>
          <w:szCs w:val="24"/>
        </w:rPr>
        <w:t>An annual general meeting shall be conducted in accordance</w:t>
      </w:r>
      <w:r w:rsidR="003E4CC1" w:rsidRPr="00EA4320">
        <w:rPr>
          <w:rFonts w:cstheme="minorHAnsi"/>
          <w:sz w:val="24"/>
          <w:szCs w:val="24"/>
        </w:rPr>
        <w:t xml:space="preserve"> </w:t>
      </w:r>
      <w:r w:rsidRPr="00EA4320">
        <w:rPr>
          <w:rFonts w:cstheme="minorHAnsi"/>
          <w:sz w:val="24"/>
          <w:szCs w:val="24"/>
        </w:rPr>
        <w:t>with the provisions of this part.</w:t>
      </w:r>
    </w:p>
    <w:p w14:paraId="08629690" w14:textId="77777777" w:rsidR="00BD7748" w:rsidRPr="003B341E" w:rsidRDefault="00BD7748" w:rsidP="00341330">
      <w:pPr>
        <w:autoSpaceDE w:val="0"/>
        <w:autoSpaceDN w:val="0"/>
        <w:adjustRightInd w:val="0"/>
        <w:spacing w:line="240" w:lineRule="auto"/>
        <w:ind w:right="-1298"/>
        <w:rPr>
          <w:rFonts w:cstheme="minorHAnsi"/>
          <w:b/>
          <w:bCs/>
          <w:sz w:val="32"/>
          <w:szCs w:val="32"/>
        </w:rPr>
      </w:pPr>
      <w:r w:rsidRPr="003B341E">
        <w:rPr>
          <w:rFonts w:cstheme="minorHAnsi"/>
          <w:b/>
          <w:bCs/>
          <w:sz w:val="32"/>
          <w:szCs w:val="32"/>
        </w:rPr>
        <w:t>32. General meetings</w:t>
      </w:r>
      <w:r w:rsidR="0042483C" w:rsidRPr="003B341E">
        <w:rPr>
          <w:rFonts w:cstheme="minorHAnsi"/>
          <w:b/>
          <w:bCs/>
          <w:sz w:val="32"/>
          <w:szCs w:val="32"/>
        </w:rPr>
        <w:t xml:space="preserve"> </w:t>
      </w:r>
      <w:r w:rsidRPr="003B341E">
        <w:rPr>
          <w:rFonts w:cstheme="minorHAnsi"/>
          <w:b/>
          <w:bCs/>
          <w:sz w:val="32"/>
          <w:szCs w:val="32"/>
        </w:rPr>
        <w:t>-</w:t>
      </w:r>
      <w:r w:rsidR="0042483C" w:rsidRPr="003B341E">
        <w:rPr>
          <w:rFonts w:cstheme="minorHAnsi"/>
          <w:b/>
          <w:bCs/>
          <w:sz w:val="32"/>
          <w:szCs w:val="32"/>
        </w:rPr>
        <w:t xml:space="preserve"> </w:t>
      </w:r>
      <w:r w:rsidRPr="003B341E">
        <w:rPr>
          <w:rFonts w:cstheme="minorHAnsi"/>
          <w:b/>
          <w:bCs/>
          <w:sz w:val="32"/>
          <w:szCs w:val="32"/>
        </w:rPr>
        <w:t>calling of</w:t>
      </w:r>
    </w:p>
    <w:p w14:paraId="4936C124" w14:textId="77777777" w:rsidR="00BD7748" w:rsidRPr="009806D5" w:rsidRDefault="00BD7748" w:rsidP="00E34A59">
      <w:pPr>
        <w:autoSpaceDE w:val="0"/>
        <w:autoSpaceDN w:val="0"/>
        <w:adjustRightInd w:val="0"/>
        <w:spacing w:after="0" w:line="360" w:lineRule="auto"/>
        <w:ind w:left="851" w:right="-1298" w:hanging="284"/>
        <w:rPr>
          <w:rFonts w:cstheme="minorHAnsi"/>
          <w:sz w:val="24"/>
          <w:szCs w:val="24"/>
        </w:rPr>
      </w:pPr>
      <w:r w:rsidRPr="009806D5">
        <w:rPr>
          <w:rFonts w:cstheme="minorHAnsi"/>
          <w:sz w:val="24"/>
          <w:szCs w:val="24"/>
        </w:rPr>
        <w:t xml:space="preserve">1) </w:t>
      </w:r>
      <w:r w:rsidR="00496B87" w:rsidRPr="009806D5">
        <w:rPr>
          <w:rFonts w:cstheme="minorHAnsi"/>
          <w:sz w:val="24"/>
          <w:szCs w:val="24"/>
        </w:rPr>
        <w:tab/>
      </w:r>
      <w:r w:rsidRPr="009806D5">
        <w:rPr>
          <w:rFonts w:cstheme="minorHAnsi"/>
          <w:sz w:val="24"/>
          <w:szCs w:val="24"/>
        </w:rPr>
        <w:t>The Committee may, whenever it thinks fit, convene a general</w:t>
      </w:r>
      <w:r w:rsidR="003E4CC1" w:rsidRPr="009806D5">
        <w:rPr>
          <w:rFonts w:cstheme="minorHAnsi"/>
          <w:sz w:val="24"/>
          <w:szCs w:val="24"/>
        </w:rPr>
        <w:t xml:space="preserve"> </w:t>
      </w:r>
      <w:r w:rsidRPr="009806D5">
        <w:rPr>
          <w:rFonts w:cstheme="minorHAnsi"/>
          <w:sz w:val="24"/>
          <w:szCs w:val="24"/>
        </w:rPr>
        <w:t>meeting of ARF.</w:t>
      </w:r>
    </w:p>
    <w:p w14:paraId="549C7012" w14:textId="77777777" w:rsidR="00BD7748" w:rsidRPr="009806D5" w:rsidRDefault="00BD7748" w:rsidP="00E34A59">
      <w:pPr>
        <w:autoSpaceDE w:val="0"/>
        <w:autoSpaceDN w:val="0"/>
        <w:adjustRightInd w:val="0"/>
        <w:spacing w:after="120" w:line="240" w:lineRule="auto"/>
        <w:ind w:left="851" w:right="-1298" w:hanging="284"/>
        <w:rPr>
          <w:rFonts w:cstheme="minorHAnsi"/>
          <w:sz w:val="24"/>
          <w:szCs w:val="24"/>
        </w:rPr>
      </w:pPr>
      <w:r w:rsidRPr="009806D5">
        <w:rPr>
          <w:rFonts w:cstheme="minorHAnsi"/>
          <w:sz w:val="24"/>
          <w:szCs w:val="24"/>
        </w:rPr>
        <w:t xml:space="preserve">2) </w:t>
      </w:r>
      <w:r w:rsidR="00496B87" w:rsidRPr="009806D5">
        <w:rPr>
          <w:rFonts w:cstheme="minorHAnsi"/>
          <w:sz w:val="24"/>
          <w:szCs w:val="24"/>
        </w:rPr>
        <w:tab/>
      </w:r>
      <w:r w:rsidR="00496B87" w:rsidRPr="009806D5">
        <w:rPr>
          <w:rFonts w:cstheme="minorHAnsi"/>
          <w:sz w:val="24"/>
          <w:szCs w:val="24"/>
        </w:rPr>
        <w:tab/>
      </w:r>
      <w:r w:rsidRPr="009806D5">
        <w:rPr>
          <w:rFonts w:cstheme="minorHAnsi"/>
          <w:sz w:val="24"/>
          <w:szCs w:val="24"/>
        </w:rPr>
        <w:t>The Committee shall, on the requisition in writing of not less</w:t>
      </w:r>
      <w:r w:rsidR="003E4CC1" w:rsidRPr="009806D5">
        <w:rPr>
          <w:rFonts w:cstheme="minorHAnsi"/>
          <w:sz w:val="24"/>
          <w:szCs w:val="24"/>
        </w:rPr>
        <w:t xml:space="preserve"> </w:t>
      </w:r>
      <w:r w:rsidRPr="009806D5">
        <w:rPr>
          <w:rFonts w:cstheme="minorHAnsi"/>
          <w:sz w:val="24"/>
          <w:szCs w:val="24"/>
        </w:rPr>
        <w:t>than 5% of the total number of ARF members, convene a</w:t>
      </w:r>
      <w:r w:rsidR="003E4CC1" w:rsidRPr="009806D5">
        <w:rPr>
          <w:rFonts w:cstheme="minorHAnsi"/>
          <w:sz w:val="24"/>
          <w:szCs w:val="24"/>
        </w:rPr>
        <w:t xml:space="preserve"> </w:t>
      </w:r>
      <w:r w:rsidRPr="009806D5">
        <w:rPr>
          <w:rFonts w:cstheme="minorHAnsi"/>
          <w:sz w:val="24"/>
          <w:szCs w:val="24"/>
        </w:rPr>
        <w:t>general meeting of ARF.</w:t>
      </w:r>
    </w:p>
    <w:p w14:paraId="10845542" w14:textId="77777777" w:rsidR="003E4CC1" w:rsidRPr="009806D5" w:rsidRDefault="00BD7748" w:rsidP="00E34A59">
      <w:pPr>
        <w:autoSpaceDE w:val="0"/>
        <w:autoSpaceDN w:val="0"/>
        <w:adjustRightInd w:val="0"/>
        <w:spacing w:before="120" w:after="0" w:line="240" w:lineRule="auto"/>
        <w:ind w:left="851" w:right="-1298" w:hanging="284"/>
        <w:rPr>
          <w:rFonts w:cstheme="minorHAnsi"/>
          <w:sz w:val="24"/>
          <w:szCs w:val="24"/>
        </w:rPr>
      </w:pPr>
      <w:r w:rsidRPr="009806D5">
        <w:rPr>
          <w:rFonts w:cstheme="minorHAnsi"/>
          <w:sz w:val="24"/>
          <w:szCs w:val="24"/>
        </w:rPr>
        <w:t>3)</w:t>
      </w:r>
      <w:r w:rsidR="00496B87" w:rsidRPr="009806D5">
        <w:rPr>
          <w:rFonts w:cstheme="minorHAnsi"/>
          <w:sz w:val="24"/>
          <w:szCs w:val="24"/>
        </w:rPr>
        <w:tab/>
      </w:r>
      <w:r w:rsidRPr="009806D5">
        <w:rPr>
          <w:rFonts w:cstheme="minorHAnsi"/>
          <w:sz w:val="24"/>
          <w:szCs w:val="24"/>
        </w:rPr>
        <w:t>A requisition of members for a general meeting</w:t>
      </w:r>
      <w:r w:rsidR="0042483C" w:rsidRPr="009806D5">
        <w:rPr>
          <w:rFonts w:cstheme="minorHAnsi"/>
          <w:sz w:val="24"/>
          <w:szCs w:val="24"/>
        </w:rPr>
        <w:t xml:space="preserve"> </w:t>
      </w:r>
      <w:r w:rsidR="00496B87" w:rsidRPr="009806D5">
        <w:rPr>
          <w:rFonts w:cstheme="minorHAnsi"/>
          <w:color w:val="FF0000"/>
          <w:sz w:val="24"/>
          <w:szCs w:val="24"/>
        </w:rPr>
        <w:t>–</w:t>
      </w:r>
    </w:p>
    <w:p w14:paraId="3FC77BF9" w14:textId="77777777" w:rsidR="003E4CC1" w:rsidRPr="009806D5" w:rsidRDefault="00BD7748" w:rsidP="00E34A59">
      <w:pPr>
        <w:autoSpaceDE w:val="0"/>
        <w:autoSpaceDN w:val="0"/>
        <w:adjustRightInd w:val="0"/>
        <w:spacing w:before="120" w:after="0" w:line="240" w:lineRule="auto"/>
        <w:ind w:left="851" w:right="-1298"/>
        <w:rPr>
          <w:rFonts w:cstheme="minorHAnsi"/>
          <w:sz w:val="24"/>
          <w:szCs w:val="24"/>
        </w:rPr>
      </w:pPr>
      <w:r w:rsidRPr="009806D5">
        <w:rPr>
          <w:rFonts w:cstheme="minorHAnsi"/>
          <w:sz w:val="24"/>
          <w:szCs w:val="24"/>
        </w:rPr>
        <w:t>a)</w:t>
      </w:r>
      <w:r w:rsidR="003E4CC1" w:rsidRPr="009806D5">
        <w:rPr>
          <w:rFonts w:cstheme="minorHAnsi"/>
          <w:sz w:val="24"/>
          <w:szCs w:val="24"/>
        </w:rPr>
        <w:t xml:space="preserve"> </w:t>
      </w:r>
      <w:r w:rsidRPr="009806D5">
        <w:rPr>
          <w:rFonts w:cstheme="minorHAnsi"/>
          <w:sz w:val="24"/>
          <w:szCs w:val="24"/>
        </w:rPr>
        <w:t>shall state the purpose or purposes of the meeting; and</w:t>
      </w:r>
      <w:r w:rsidR="003E4CC1" w:rsidRPr="009806D5">
        <w:rPr>
          <w:rFonts w:cstheme="minorHAnsi"/>
          <w:sz w:val="24"/>
          <w:szCs w:val="24"/>
        </w:rPr>
        <w:t xml:space="preserve"> </w:t>
      </w:r>
    </w:p>
    <w:p w14:paraId="62EBE5BB" w14:textId="77777777" w:rsidR="00BD7748" w:rsidRPr="009806D5" w:rsidRDefault="00BD7748" w:rsidP="00E34A59">
      <w:pPr>
        <w:autoSpaceDE w:val="0"/>
        <w:autoSpaceDN w:val="0"/>
        <w:adjustRightInd w:val="0"/>
        <w:spacing w:after="0" w:line="240" w:lineRule="auto"/>
        <w:ind w:left="851" w:right="-1298"/>
        <w:rPr>
          <w:rFonts w:cstheme="minorHAnsi"/>
          <w:sz w:val="24"/>
          <w:szCs w:val="24"/>
        </w:rPr>
      </w:pPr>
      <w:r w:rsidRPr="009806D5">
        <w:rPr>
          <w:rFonts w:cstheme="minorHAnsi"/>
          <w:sz w:val="24"/>
          <w:szCs w:val="24"/>
        </w:rPr>
        <w:t>b) shall be signed by the members making the requisition;</w:t>
      </w:r>
      <w:r w:rsidR="003E4CC1" w:rsidRPr="009806D5">
        <w:rPr>
          <w:rFonts w:cstheme="minorHAnsi"/>
          <w:sz w:val="24"/>
          <w:szCs w:val="24"/>
        </w:rPr>
        <w:t xml:space="preserve"> </w:t>
      </w:r>
      <w:r w:rsidRPr="009806D5">
        <w:rPr>
          <w:rFonts w:cstheme="minorHAnsi"/>
          <w:sz w:val="24"/>
          <w:szCs w:val="24"/>
        </w:rPr>
        <w:t>and</w:t>
      </w:r>
    </w:p>
    <w:p w14:paraId="0ED934D1" w14:textId="77777777" w:rsidR="00BD7748" w:rsidRPr="009806D5" w:rsidRDefault="00BD7748" w:rsidP="00E34A59">
      <w:pPr>
        <w:autoSpaceDE w:val="0"/>
        <w:autoSpaceDN w:val="0"/>
        <w:adjustRightInd w:val="0"/>
        <w:spacing w:after="0" w:line="240" w:lineRule="auto"/>
        <w:ind w:left="851" w:right="-1298"/>
        <w:rPr>
          <w:rFonts w:cstheme="minorHAnsi"/>
          <w:sz w:val="24"/>
          <w:szCs w:val="24"/>
        </w:rPr>
      </w:pPr>
      <w:r w:rsidRPr="009806D5">
        <w:rPr>
          <w:rFonts w:cstheme="minorHAnsi"/>
          <w:sz w:val="24"/>
          <w:szCs w:val="24"/>
        </w:rPr>
        <w:t>c) shall be lodged with the Committee; and</w:t>
      </w:r>
    </w:p>
    <w:p w14:paraId="3DCBEF65" w14:textId="77777777" w:rsidR="00BD7748" w:rsidRPr="009806D5" w:rsidRDefault="00BD7748" w:rsidP="00E34A59">
      <w:pPr>
        <w:autoSpaceDE w:val="0"/>
        <w:autoSpaceDN w:val="0"/>
        <w:adjustRightInd w:val="0"/>
        <w:spacing w:after="120" w:line="240" w:lineRule="auto"/>
        <w:ind w:left="851" w:right="-1298"/>
        <w:rPr>
          <w:rFonts w:cstheme="minorHAnsi"/>
          <w:sz w:val="24"/>
          <w:szCs w:val="24"/>
        </w:rPr>
      </w:pPr>
      <w:r w:rsidRPr="009806D5">
        <w:rPr>
          <w:rFonts w:cstheme="minorHAnsi"/>
          <w:sz w:val="24"/>
          <w:szCs w:val="24"/>
        </w:rPr>
        <w:t>d) may consist of several documents in a similar form,</w:t>
      </w:r>
      <w:r w:rsidR="003E4CC1" w:rsidRPr="009806D5">
        <w:rPr>
          <w:rFonts w:cstheme="minorHAnsi"/>
          <w:sz w:val="24"/>
          <w:szCs w:val="24"/>
        </w:rPr>
        <w:t xml:space="preserve"> </w:t>
      </w:r>
      <w:r w:rsidRPr="009806D5">
        <w:rPr>
          <w:rFonts w:cstheme="minorHAnsi"/>
          <w:sz w:val="24"/>
          <w:szCs w:val="24"/>
        </w:rPr>
        <w:t>each signed by 1 or more of the members making the</w:t>
      </w:r>
      <w:r w:rsidR="003E4CC1" w:rsidRPr="009806D5">
        <w:rPr>
          <w:rFonts w:cstheme="minorHAnsi"/>
          <w:sz w:val="24"/>
          <w:szCs w:val="24"/>
        </w:rPr>
        <w:t xml:space="preserve"> </w:t>
      </w:r>
      <w:r w:rsidRPr="009806D5">
        <w:rPr>
          <w:rFonts w:cstheme="minorHAnsi"/>
          <w:sz w:val="24"/>
          <w:szCs w:val="24"/>
        </w:rPr>
        <w:t>requisition.</w:t>
      </w:r>
    </w:p>
    <w:p w14:paraId="53ABDBBE" w14:textId="72F3BEE0" w:rsidR="00496B87" w:rsidRPr="009806D5" w:rsidRDefault="00BD7748" w:rsidP="00525D5D">
      <w:pPr>
        <w:pStyle w:val="ListParagraph"/>
        <w:numPr>
          <w:ilvl w:val="0"/>
          <w:numId w:val="17"/>
        </w:numPr>
        <w:autoSpaceDE w:val="0"/>
        <w:autoSpaceDN w:val="0"/>
        <w:adjustRightInd w:val="0"/>
        <w:spacing w:after="120" w:line="240" w:lineRule="auto"/>
        <w:ind w:left="851" w:right="-1298" w:hanging="284"/>
        <w:rPr>
          <w:rFonts w:cstheme="minorHAnsi"/>
          <w:sz w:val="24"/>
          <w:szCs w:val="24"/>
        </w:rPr>
      </w:pPr>
      <w:r w:rsidRPr="009806D5">
        <w:rPr>
          <w:rFonts w:cstheme="minorHAnsi"/>
          <w:sz w:val="24"/>
          <w:szCs w:val="24"/>
        </w:rPr>
        <w:t>If the Committee fails to convene a general meeting within 1</w:t>
      </w:r>
      <w:r w:rsidR="003E4CC1" w:rsidRPr="009806D5">
        <w:rPr>
          <w:rFonts w:cstheme="minorHAnsi"/>
          <w:sz w:val="24"/>
          <w:szCs w:val="24"/>
        </w:rPr>
        <w:t xml:space="preserve"> </w:t>
      </w:r>
      <w:r w:rsidRPr="009806D5">
        <w:rPr>
          <w:rFonts w:cstheme="minorHAnsi"/>
          <w:sz w:val="24"/>
          <w:szCs w:val="24"/>
        </w:rPr>
        <w:t>month after the date on which a requisition of members for</w:t>
      </w:r>
      <w:r w:rsidR="003E4CC1" w:rsidRPr="009806D5">
        <w:rPr>
          <w:rFonts w:cstheme="minorHAnsi"/>
          <w:sz w:val="24"/>
          <w:szCs w:val="24"/>
        </w:rPr>
        <w:t xml:space="preserve"> </w:t>
      </w:r>
      <w:r w:rsidRPr="009806D5">
        <w:rPr>
          <w:rFonts w:cstheme="minorHAnsi"/>
          <w:sz w:val="24"/>
          <w:szCs w:val="24"/>
        </w:rPr>
        <w:t>the meeting is lodged with the Committee, any 1 or more of</w:t>
      </w:r>
      <w:r w:rsidR="003E4CC1" w:rsidRPr="009806D5">
        <w:rPr>
          <w:rFonts w:cstheme="minorHAnsi"/>
          <w:sz w:val="24"/>
          <w:szCs w:val="24"/>
        </w:rPr>
        <w:t xml:space="preserve"> </w:t>
      </w:r>
      <w:r w:rsidRPr="009806D5">
        <w:rPr>
          <w:rFonts w:cstheme="minorHAnsi"/>
          <w:sz w:val="24"/>
          <w:szCs w:val="24"/>
        </w:rPr>
        <w:t>the members who made the requisition may convene a</w:t>
      </w:r>
      <w:r w:rsidR="003E4CC1" w:rsidRPr="009806D5">
        <w:rPr>
          <w:rFonts w:cstheme="minorHAnsi"/>
          <w:sz w:val="24"/>
          <w:szCs w:val="24"/>
        </w:rPr>
        <w:t xml:space="preserve"> </w:t>
      </w:r>
      <w:r w:rsidRPr="009806D5">
        <w:rPr>
          <w:rFonts w:cstheme="minorHAnsi"/>
          <w:sz w:val="24"/>
          <w:szCs w:val="24"/>
        </w:rPr>
        <w:t>general meeting to be held not later than 3 months after that</w:t>
      </w:r>
      <w:r w:rsidR="0042483C" w:rsidRPr="009806D5">
        <w:rPr>
          <w:rFonts w:cstheme="minorHAnsi"/>
          <w:sz w:val="24"/>
          <w:szCs w:val="24"/>
        </w:rPr>
        <w:t xml:space="preserve"> </w:t>
      </w:r>
      <w:r w:rsidRPr="009806D5">
        <w:rPr>
          <w:rFonts w:cstheme="minorHAnsi"/>
          <w:sz w:val="24"/>
          <w:szCs w:val="24"/>
        </w:rPr>
        <w:t>date.</w:t>
      </w:r>
    </w:p>
    <w:p w14:paraId="0BEE803E" w14:textId="77777777" w:rsidR="00F30B48" w:rsidRPr="009806D5" w:rsidRDefault="00F30B48" w:rsidP="00F30B48">
      <w:pPr>
        <w:pStyle w:val="ListParagraph"/>
        <w:autoSpaceDE w:val="0"/>
        <w:autoSpaceDN w:val="0"/>
        <w:adjustRightInd w:val="0"/>
        <w:spacing w:after="120" w:line="240" w:lineRule="auto"/>
        <w:ind w:left="851" w:right="-1298"/>
        <w:rPr>
          <w:rFonts w:cstheme="minorHAnsi"/>
          <w:sz w:val="24"/>
          <w:szCs w:val="24"/>
        </w:rPr>
      </w:pPr>
    </w:p>
    <w:p w14:paraId="0319F101" w14:textId="6E515CB3" w:rsidR="00BD7748" w:rsidRPr="009806D5" w:rsidRDefault="00BD7748" w:rsidP="00525D5D">
      <w:pPr>
        <w:pStyle w:val="ListParagraph"/>
        <w:numPr>
          <w:ilvl w:val="0"/>
          <w:numId w:val="17"/>
        </w:numPr>
        <w:autoSpaceDE w:val="0"/>
        <w:autoSpaceDN w:val="0"/>
        <w:adjustRightInd w:val="0"/>
        <w:spacing w:after="120" w:line="240" w:lineRule="auto"/>
        <w:ind w:left="851" w:right="-1298" w:hanging="284"/>
        <w:rPr>
          <w:rFonts w:cstheme="minorHAnsi"/>
          <w:sz w:val="24"/>
          <w:szCs w:val="24"/>
        </w:rPr>
      </w:pPr>
      <w:r w:rsidRPr="009806D5">
        <w:rPr>
          <w:rFonts w:cstheme="minorHAnsi"/>
          <w:sz w:val="24"/>
          <w:szCs w:val="24"/>
        </w:rPr>
        <w:t>A general meeting convened by a member or members</w:t>
      </w:r>
      <w:r w:rsidR="003E4CC1" w:rsidRPr="009806D5">
        <w:rPr>
          <w:rFonts w:cstheme="minorHAnsi"/>
          <w:sz w:val="24"/>
          <w:szCs w:val="24"/>
        </w:rPr>
        <w:t xml:space="preserve"> </w:t>
      </w:r>
      <w:r w:rsidRPr="009806D5">
        <w:rPr>
          <w:rFonts w:cstheme="minorHAnsi"/>
          <w:sz w:val="24"/>
          <w:szCs w:val="24"/>
        </w:rPr>
        <w:t>referred to in subrule (4) shall be convened as nearly as is</w:t>
      </w:r>
      <w:r w:rsidR="003E4CC1" w:rsidRPr="009806D5">
        <w:rPr>
          <w:rFonts w:cstheme="minorHAnsi"/>
          <w:sz w:val="24"/>
          <w:szCs w:val="24"/>
        </w:rPr>
        <w:t xml:space="preserve"> </w:t>
      </w:r>
      <w:r w:rsidRPr="009806D5">
        <w:rPr>
          <w:rFonts w:cstheme="minorHAnsi"/>
          <w:sz w:val="24"/>
          <w:szCs w:val="24"/>
        </w:rPr>
        <w:t>practicable in the same manner as general meetings are</w:t>
      </w:r>
      <w:r w:rsidR="003E4CC1" w:rsidRPr="009806D5">
        <w:rPr>
          <w:rFonts w:cstheme="minorHAnsi"/>
          <w:sz w:val="24"/>
          <w:szCs w:val="24"/>
        </w:rPr>
        <w:t xml:space="preserve"> </w:t>
      </w:r>
      <w:r w:rsidRPr="009806D5">
        <w:rPr>
          <w:rFonts w:cstheme="minorHAnsi"/>
          <w:sz w:val="24"/>
          <w:szCs w:val="24"/>
        </w:rPr>
        <w:t>convened by the Committee and any member who thereby</w:t>
      </w:r>
      <w:r w:rsidR="003E4CC1" w:rsidRPr="009806D5">
        <w:rPr>
          <w:rFonts w:cstheme="minorHAnsi"/>
          <w:sz w:val="24"/>
          <w:szCs w:val="24"/>
        </w:rPr>
        <w:t xml:space="preserve"> </w:t>
      </w:r>
      <w:r w:rsidRPr="009806D5">
        <w:rPr>
          <w:rFonts w:cstheme="minorHAnsi"/>
          <w:sz w:val="24"/>
          <w:szCs w:val="24"/>
        </w:rPr>
        <w:t>incurs expense is entitled to be reimbursed by ARF for any</w:t>
      </w:r>
      <w:r w:rsidR="003E4CC1" w:rsidRPr="009806D5">
        <w:rPr>
          <w:rFonts w:cstheme="minorHAnsi"/>
          <w:sz w:val="24"/>
          <w:szCs w:val="24"/>
        </w:rPr>
        <w:t xml:space="preserve"> </w:t>
      </w:r>
      <w:r w:rsidRPr="009806D5">
        <w:rPr>
          <w:rFonts w:cstheme="minorHAnsi"/>
          <w:sz w:val="24"/>
          <w:szCs w:val="24"/>
        </w:rPr>
        <w:t>reasonable expense so incurred.</w:t>
      </w:r>
    </w:p>
    <w:p w14:paraId="153F52D6" w14:textId="77777777" w:rsidR="00BD7748" w:rsidRPr="003B341E" w:rsidRDefault="00BD7748" w:rsidP="00E34A59">
      <w:pPr>
        <w:autoSpaceDE w:val="0"/>
        <w:autoSpaceDN w:val="0"/>
        <w:adjustRightInd w:val="0"/>
        <w:spacing w:line="240" w:lineRule="auto"/>
        <w:ind w:right="-1298"/>
        <w:rPr>
          <w:rFonts w:cstheme="minorHAnsi"/>
          <w:b/>
          <w:bCs/>
          <w:sz w:val="32"/>
          <w:szCs w:val="32"/>
        </w:rPr>
      </w:pPr>
      <w:r w:rsidRPr="003B341E">
        <w:rPr>
          <w:rFonts w:cstheme="minorHAnsi"/>
          <w:b/>
          <w:bCs/>
          <w:sz w:val="32"/>
          <w:szCs w:val="32"/>
        </w:rPr>
        <w:t>33. Notice</w:t>
      </w:r>
    </w:p>
    <w:p w14:paraId="39599A4F" w14:textId="57BA72C2" w:rsidR="004F1F61" w:rsidRDefault="00BD7748" w:rsidP="00525D5D">
      <w:pPr>
        <w:pStyle w:val="ListParagraph"/>
        <w:numPr>
          <w:ilvl w:val="0"/>
          <w:numId w:val="12"/>
        </w:numPr>
        <w:autoSpaceDE w:val="0"/>
        <w:autoSpaceDN w:val="0"/>
        <w:adjustRightInd w:val="0"/>
        <w:spacing w:after="0" w:line="240" w:lineRule="auto"/>
        <w:ind w:left="851" w:right="-1298" w:hanging="283"/>
        <w:rPr>
          <w:rFonts w:cs="DejaVuSans"/>
          <w:sz w:val="24"/>
          <w:szCs w:val="24"/>
        </w:rPr>
      </w:pPr>
      <w:r w:rsidRPr="0037201E">
        <w:rPr>
          <w:rFonts w:cs="DejaVuSans"/>
          <w:sz w:val="24"/>
          <w:szCs w:val="24"/>
        </w:rPr>
        <w:t>Except where the nature of the business proposed to be dealt</w:t>
      </w:r>
      <w:r w:rsidR="003E4CC1" w:rsidRPr="0037201E">
        <w:rPr>
          <w:rFonts w:cs="DejaVuSans"/>
          <w:sz w:val="24"/>
          <w:szCs w:val="24"/>
        </w:rPr>
        <w:t xml:space="preserve"> </w:t>
      </w:r>
      <w:r w:rsidRPr="0037201E">
        <w:rPr>
          <w:rFonts w:cs="DejaVuSans"/>
          <w:sz w:val="24"/>
          <w:szCs w:val="24"/>
        </w:rPr>
        <w:t>with at a general meeting requires a special resolution of ARF,</w:t>
      </w:r>
      <w:r w:rsidR="003E4CC1" w:rsidRPr="0037201E">
        <w:rPr>
          <w:rFonts w:cs="DejaVuSans"/>
          <w:sz w:val="24"/>
          <w:szCs w:val="24"/>
        </w:rPr>
        <w:t xml:space="preserve"> </w:t>
      </w:r>
      <w:r w:rsidRPr="0037201E">
        <w:rPr>
          <w:rFonts w:cs="DejaVuSans"/>
          <w:sz w:val="24"/>
          <w:szCs w:val="24"/>
        </w:rPr>
        <w:t>the Secretary shall, at least 14 days before the date fixed for</w:t>
      </w:r>
      <w:r w:rsidR="003E4CC1" w:rsidRPr="0037201E">
        <w:rPr>
          <w:rFonts w:cs="DejaVuSans"/>
          <w:sz w:val="24"/>
          <w:szCs w:val="24"/>
        </w:rPr>
        <w:t xml:space="preserve"> </w:t>
      </w:r>
      <w:r w:rsidRPr="0037201E">
        <w:rPr>
          <w:rFonts w:cs="DejaVuSans"/>
          <w:sz w:val="24"/>
          <w:szCs w:val="24"/>
        </w:rPr>
        <w:t>the holding of the general meeting, inform each member, by</w:t>
      </w:r>
      <w:r w:rsidR="003E4CC1" w:rsidRPr="0037201E">
        <w:rPr>
          <w:rFonts w:cs="DejaVuSans"/>
          <w:sz w:val="24"/>
          <w:szCs w:val="24"/>
        </w:rPr>
        <w:t xml:space="preserve"> </w:t>
      </w:r>
      <w:r w:rsidRPr="0037201E">
        <w:rPr>
          <w:rFonts w:cs="DejaVuSans"/>
          <w:sz w:val="24"/>
          <w:szCs w:val="24"/>
        </w:rPr>
        <w:t>email, post or telephone, of the place, date and time of the</w:t>
      </w:r>
      <w:r w:rsidR="003E4CC1" w:rsidRPr="0037201E">
        <w:rPr>
          <w:rFonts w:cs="DejaVuSans"/>
          <w:sz w:val="24"/>
          <w:szCs w:val="24"/>
        </w:rPr>
        <w:t xml:space="preserve"> </w:t>
      </w:r>
      <w:r w:rsidRPr="0037201E">
        <w:rPr>
          <w:rFonts w:cs="DejaVuSans"/>
          <w:sz w:val="24"/>
          <w:szCs w:val="24"/>
        </w:rPr>
        <w:t>meeting and the nature of the business proposed to be</w:t>
      </w:r>
      <w:r w:rsidR="003E4CC1" w:rsidRPr="0037201E">
        <w:rPr>
          <w:rFonts w:cs="DejaVuSans"/>
          <w:sz w:val="24"/>
          <w:szCs w:val="24"/>
        </w:rPr>
        <w:t xml:space="preserve"> </w:t>
      </w:r>
      <w:r w:rsidRPr="0037201E">
        <w:rPr>
          <w:rFonts w:cs="DejaVuSans"/>
          <w:sz w:val="24"/>
          <w:szCs w:val="24"/>
        </w:rPr>
        <w:t>transacted at the meeting.</w:t>
      </w:r>
      <w:r w:rsidR="003E4CC1" w:rsidRPr="0037201E">
        <w:rPr>
          <w:rFonts w:cs="DejaVuSans"/>
          <w:sz w:val="24"/>
          <w:szCs w:val="24"/>
        </w:rPr>
        <w:t xml:space="preserve"> </w:t>
      </w:r>
    </w:p>
    <w:p w14:paraId="26D16B13" w14:textId="77777777" w:rsidR="00F30B48" w:rsidRPr="0037201E" w:rsidRDefault="00F30B48" w:rsidP="00F30B48">
      <w:pPr>
        <w:pStyle w:val="ListParagraph"/>
        <w:autoSpaceDE w:val="0"/>
        <w:autoSpaceDN w:val="0"/>
        <w:adjustRightInd w:val="0"/>
        <w:spacing w:after="0" w:line="240" w:lineRule="auto"/>
        <w:ind w:left="851" w:right="-1298"/>
        <w:rPr>
          <w:rFonts w:cs="DejaVuSans"/>
          <w:sz w:val="24"/>
          <w:szCs w:val="24"/>
        </w:rPr>
      </w:pPr>
    </w:p>
    <w:p w14:paraId="3D81ACE1" w14:textId="425E33D7" w:rsidR="00BD7748" w:rsidRDefault="00BD7748" w:rsidP="00525D5D">
      <w:pPr>
        <w:pStyle w:val="ListParagraph"/>
        <w:numPr>
          <w:ilvl w:val="0"/>
          <w:numId w:val="12"/>
        </w:numPr>
        <w:autoSpaceDE w:val="0"/>
        <w:autoSpaceDN w:val="0"/>
        <w:adjustRightInd w:val="0"/>
        <w:spacing w:after="0" w:line="240" w:lineRule="auto"/>
        <w:ind w:left="851" w:right="-1298" w:hanging="283"/>
        <w:rPr>
          <w:rFonts w:cs="DejaVuSans"/>
          <w:sz w:val="24"/>
          <w:szCs w:val="24"/>
        </w:rPr>
      </w:pPr>
      <w:r w:rsidRPr="0037201E">
        <w:rPr>
          <w:rFonts w:cs="DejaVuSans"/>
          <w:sz w:val="24"/>
          <w:szCs w:val="24"/>
        </w:rPr>
        <w:t>Where the nature of the business proposed to be dealt with at</w:t>
      </w:r>
      <w:r w:rsidR="003E4CC1" w:rsidRPr="0037201E">
        <w:rPr>
          <w:rFonts w:cs="DejaVuSans"/>
          <w:sz w:val="24"/>
          <w:szCs w:val="24"/>
        </w:rPr>
        <w:t xml:space="preserve"> </w:t>
      </w:r>
      <w:r w:rsidRPr="0037201E">
        <w:rPr>
          <w:rFonts w:cs="DejaVuSans"/>
          <w:sz w:val="24"/>
          <w:szCs w:val="24"/>
        </w:rPr>
        <w:t>a general meeting requires a special resolution of ARF, the</w:t>
      </w:r>
      <w:r w:rsidR="003E4CC1" w:rsidRPr="0037201E">
        <w:rPr>
          <w:rFonts w:cs="DejaVuSans"/>
          <w:sz w:val="24"/>
          <w:szCs w:val="24"/>
        </w:rPr>
        <w:t xml:space="preserve"> </w:t>
      </w:r>
      <w:r w:rsidRPr="0037201E">
        <w:rPr>
          <w:rFonts w:cs="DejaVuSans"/>
          <w:sz w:val="24"/>
          <w:szCs w:val="24"/>
        </w:rPr>
        <w:t>Secretary shall, at least 21 days before the date fixed for the</w:t>
      </w:r>
      <w:r w:rsidR="003E4CC1" w:rsidRPr="0037201E">
        <w:rPr>
          <w:rFonts w:cs="DejaVuSans"/>
          <w:sz w:val="24"/>
          <w:szCs w:val="24"/>
        </w:rPr>
        <w:t xml:space="preserve"> </w:t>
      </w:r>
      <w:r w:rsidRPr="0037201E">
        <w:rPr>
          <w:rFonts w:cs="DejaVuSans"/>
          <w:sz w:val="24"/>
          <w:szCs w:val="24"/>
        </w:rPr>
        <w:t>holding of the general meeting, cause notice to be sent to</w:t>
      </w:r>
      <w:r w:rsidR="003E4CC1" w:rsidRPr="0037201E">
        <w:rPr>
          <w:rFonts w:cs="DejaVuSans"/>
          <w:sz w:val="24"/>
          <w:szCs w:val="24"/>
        </w:rPr>
        <w:t xml:space="preserve"> </w:t>
      </w:r>
      <w:r w:rsidRPr="0037201E">
        <w:rPr>
          <w:rFonts w:cs="DejaVuSans"/>
          <w:sz w:val="24"/>
          <w:szCs w:val="24"/>
        </w:rPr>
        <w:t>each member in the manner provided in subrule (1)</w:t>
      </w:r>
      <w:r w:rsidR="003E4CC1" w:rsidRPr="0037201E">
        <w:rPr>
          <w:rFonts w:cs="DejaVuSans"/>
          <w:sz w:val="24"/>
          <w:szCs w:val="24"/>
        </w:rPr>
        <w:t xml:space="preserve"> </w:t>
      </w:r>
      <w:r w:rsidRPr="0037201E">
        <w:rPr>
          <w:rFonts w:cs="DejaVuSans"/>
          <w:sz w:val="24"/>
          <w:szCs w:val="24"/>
        </w:rPr>
        <w:t>specifying, in addition to the matter required under that sub</w:t>
      </w:r>
      <w:r w:rsidR="003E4CC1" w:rsidRPr="0037201E">
        <w:rPr>
          <w:rFonts w:cs="DejaVuSans"/>
          <w:sz w:val="24"/>
          <w:szCs w:val="24"/>
        </w:rPr>
        <w:t xml:space="preserve"> </w:t>
      </w:r>
      <w:r w:rsidRPr="0037201E">
        <w:rPr>
          <w:rFonts w:cs="DejaVuSans"/>
          <w:sz w:val="24"/>
          <w:szCs w:val="24"/>
        </w:rPr>
        <w:t>rule, the intention to propose the resolution as a special</w:t>
      </w:r>
      <w:r w:rsidR="004F1F61" w:rsidRPr="0037201E">
        <w:rPr>
          <w:rFonts w:cs="DejaVuSans"/>
          <w:sz w:val="24"/>
          <w:szCs w:val="24"/>
        </w:rPr>
        <w:t xml:space="preserve"> </w:t>
      </w:r>
      <w:r w:rsidRPr="0037201E">
        <w:rPr>
          <w:rFonts w:cs="DejaVuSans"/>
          <w:sz w:val="24"/>
          <w:szCs w:val="24"/>
        </w:rPr>
        <w:t>resolution.</w:t>
      </w:r>
      <w:r w:rsidR="004F1F61" w:rsidRPr="0037201E">
        <w:rPr>
          <w:rFonts w:cs="DejaVuSans"/>
          <w:sz w:val="24"/>
          <w:szCs w:val="24"/>
        </w:rPr>
        <w:t xml:space="preserve"> </w:t>
      </w:r>
    </w:p>
    <w:p w14:paraId="2A8AB330" w14:textId="77777777" w:rsidR="00F30B48" w:rsidRPr="00F30B48" w:rsidRDefault="00F30B48" w:rsidP="00F30B48">
      <w:pPr>
        <w:autoSpaceDE w:val="0"/>
        <w:autoSpaceDN w:val="0"/>
        <w:adjustRightInd w:val="0"/>
        <w:spacing w:after="0" w:line="240" w:lineRule="auto"/>
        <w:ind w:right="-1298"/>
        <w:rPr>
          <w:rFonts w:cs="DejaVuSans"/>
          <w:sz w:val="24"/>
          <w:szCs w:val="24"/>
        </w:rPr>
      </w:pPr>
    </w:p>
    <w:p w14:paraId="32D207F5" w14:textId="1E025AD3" w:rsidR="00BD7748" w:rsidRDefault="00BD7748" w:rsidP="00525D5D">
      <w:pPr>
        <w:pStyle w:val="ListParagraph"/>
        <w:numPr>
          <w:ilvl w:val="0"/>
          <w:numId w:val="12"/>
        </w:numPr>
        <w:autoSpaceDE w:val="0"/>
        <w:autoSpaceDN w:val="0"/>
        <w:adjustRightInd w:val="0"/>
        <w:spacing w:after="0" w:line="240" w:lineRule="auto"/>
        <w:ind w:left="851" w:right="-1298" w:hanging="284"/>
        <w:rPr>
          <w:rFonts w:cs="DejaVuSans"/>
          <w:sz w:val="24"/>
          <w:szCs w:val="24"/>
        </w:rPr>
      </w:pPr>
      <w:r w:rsidRPr="0037201E">
        <w:rPr>
          <w:rFonts w:cs="DejaVuSans"/>
          <w:sz w:val="24"/>
          <w:szCs w:val="24"/>
        </w:rPr>
        <w:t>No business other than that specified in the notice calling a</w:t>
      </w:r>
      <w:r w:rsidR="004F1F61" w:rsidRPr="0037201E">
        <w:rPr>
          <w:rFonts w:cs="DejaVuSans"/>
          <w:sz w:val="24"/>
          <w:szCs w:val="24"/>
        </w:rPr>
        <w:t xml:space="preserve"> </w:t>
      </w:r>
      <w:r w:rsidRPr="0037201E">
        <w:rPr>
          <w:rFonts w:cs="DejaVuSans"/>
          <w:sz w:val="24"/>
          <w:szCs w:val="24"/>
        </w:rPr>
        <w:t>general meeting may be transacted at the meeting except, for</w:t>
      </w:r>
      <w:r w:rsidR="004F1F61" w:rsidRPr="0037201E">
        <w:rPr>
          <w:rFonts w:cs="DejaVuSans"/>
          <w:sz w:val="24"/>
          <w:szCs w:val="24"/>
        </w:rPr>
        <w:t xml:space="preserve"> </w:t>
      </w:r>
      <w:r w:rsidRPr="0037201E">
        <w:rPr>
          <w:rFonts w:cs="DejaVuSans"/>
          <w:sz w:val="24"/>
          <w:szCs w:val="24"/>
        </w:rPr>
        <w:t xml:space="preserve">an annual general meeting, business that </w:t>
      </w:r>
      <w:r w:rsidR="00E34573">
        <w:rPr>
          <w:rFonts w:cs="DejaVuSans"/>
          <w:sz w:val="24"/>
          <w:szCs w:val="24"/>
        </w:rPr>
        <w:t>must</w:t>
      </w:r>
      <w:r w:rsidR="00E34573" w:rsidRPr="0037201E">
        <w:rPr>
          <w:rFonts w:cs="DejaVuSans"/>
          <w:sz w:val="24"/>
          <w:szCs w:val="24"/>
        </w:rPr>
        <w:t xml:space="preserve"> </w:t>
      </w:r>
      <w:r w:rsidRPr="0037201E">
        <w:rPr>
          <w:rFonts w:cs="DejaVuSans"/>
          <w:sz w:val="24"/>
          <w:szCs w:val="24"/>
        </w:rPr>
        <w:t>be transacted</w:t>
      </w:r>
      <w:r w:rsidR="004F1F61" w:rsidRPr="0037201E">
        <w:rPr>
          <w:rFonts w:cs="DejaVuSans"/>
          <w:sz w:val="24"/>
          <w:szCs w:val="24"/>
        </w:rPr>
        <w:t xml:space="preserve"> </w:t>
      </w:r>
      <w:r w:rsidRPr="0037201E">
        <w:rPr>
          <w:rFonts w:cs="DejaVuSans"/>
          <w:sz w:val="24"/>
          <w:szCs w:val="24"/>
        </w:rPr>
        <w:t xml:space="preserve">under </w:t>
      </w:r>
      <w:r w:rsidR="00E34573">
        <w:rPr>
          <w:rFonts w:cs="DejaVuSans"/>
          <w:sz w:val="24"/>
          <w:szCs w:val="24"/>
        </w:rPr>
        <w:t>subr</w:t>
      </w:r>
      <w:r w:rsidRPr="0037201E">
        <w:rPr>
          <w:rFonts w:cs="DejaVuSans"/>
          <w:sz w:val="24"/>
          <w:szCs w:val="24"/>
        </w:rPr>
        <w:t>ule 31(2).</w:t>
      </w:r>
    </w:p>
    <w:p w14:paraId="2519B306" w14:textId="77777777" w:rsidR="00F30B48" w:rsidRPr="00F30B48" w:rsidRDefault="00F30B48" w:rsidP="00F30B48">
      <w:pPr>
        <w:autoSpaceDE w:val="0"/>
        <w:autoSpaceDN w:val="0"/>
        <w:adjustRightInd w:val="0"/>
        <w:spacing w:after="0" w:line="240" w:lineRule="auto"/>
        <w:ind w:right="-1298"/>
        <w:rPr>
          <w:rFonts w:cs="DejaVuSans"/>
          <w:sz w:val="24"/>
          <w:szCs w:val="24"/>
        </w:rPr>
      </w:pPr>
    </w:p>
    <w:p w14:paraId="3E882223" w14:textId="77777777" w:rsidR="005A434E" w:rsidRPr="00D64D69" w:rsidRDefault="00BD7748" w:rsidP="00525D5D">
      <w:pPr>
        <w:pStyle w:val="ListParagraph"/>
        <w:numPr>
          <w:ilvl w:val="0"/>
          <w:numId w:val="12"/>
        </w:numPr>
        <w:autoSpaceDE w:val="0"/>
        <w:autoSpaceDN w:val="0"/>
        <w:adjustRightInd w:val="0"/>
        <w:spacing w:before="240" w:line="240" w:lineRule="auto"/>
        <w:ind w:left="851" w:right="-1298" w:hanging="284"/>
        <w:rPr>
          <w:rFonts w:cs="DejaVuSans"/>
          <w:sz w:val="24"/>
          <w:szCs w:val="24"/>
        </w:rPr>
      </w:pPr>
      <w:r w:rsidRPr="0037201E">
        <w:rPr>
          <w:rFonts w:cs="DejaVuSans"/>
          <w:sz w:val="24"/>
          <w:szCs w:val="24"/>
        </w:rPr>
        <w:t>A member desiring to bring any business before a general</w:t>
      </w:r>
      <w:r w:rsidR="004F1F61" w:rsidRPr="0037201E">
        <w:rPr>
          <w:rFonts w:cs="DejaVuSans"/>
          <w:sz w:val="24"/>
          <w:szCs w:val="24"/>
        </w:rPr>
        <w:t xml:space="preserve"> </w:t>
      </w:r>
      <w:r w:rsidRPr="0037201E">
        <w:rPr>
          <w:rFonts w:cs="DejaVuSans"/>
          <w:sz w:val="24"/>
          <w:szCs w:val="24"/>
        </w:rPr>
        <w:t>meeting may give notice in writing of that business to the</w:t>
      </w:r>
      <w:r w:rsidR="004F1F61" w:rsidRPr="0037201E">
        <w:rPr>
          <w:rFonts w:cs="DejaVuSans"/>
          <w:sz w:val="24"/>
          <w:szCs w:val="24"/>
        </w:rPr>
        <w:t xml:space="preserve"> </w:t>
      </w:r>
      <w:r w:rsidRPr="0037201E">
        <w:rPr>
          <w:rFonts w:cs="DejaVuSans"/>
          <w:sz w:val="24"/>
          <w:szCs w:val="24"/>
        </w:rPr>
        <w:t>Secretary who shall include that business in the next notice</w:t>
      </w:r>
      <w:r w:rsidR="004F1F61" w:rsidRPr="0037201E">
        <w:rPr>
          <w:rFonts w:cs="DejaVuSans"/>
          <w:sz w:val="24"/>
          <w:szCs w:val="24"/>
        </w:rPr>
        <w:t xml:space="preserve"> </w:t>
      </w:r>
      <w:r w:rsidRPr="0037201E">
        <w:rPr>
          <w:rFonts w:cs="DejaVuSans"/>
          <w:sz w:val="24"/>
          <w:szCs w:val="24"/>
        </w:rPr>
        <w:t>calling a general meeting given after receipt of the notice</w:t>
      </w:r>
      <w:r w:rsidR="004F1F61" w:rsidRPr="0037201E">
        <w:rPr>
          <w:rFonts w:cs="DejaVuSans"/>
          <w:sz w:val="24"/>
          <w:szCs w:val="24"/>
        </w:rPr>
        <w:t xml:space="preserve"> </w:t>
      </w:r>
      <w:r w:rsidRPr="0037201E">
        <w:rPr>
          <w:rFonts w:cs="DejaVuSans"/>
          <w:sz w:val="24"/>
          <w:szCs w:val="24"/>
        </w:rPr>
        <w:t>from the member.</w:t>
      </w:r>
    </w:p>
    <w:p w14:paraId="07927448" w14:textId="77777777" w:rsidR="00BD7748" w:rsidRPr="003B341E" w:rsidRDefault="00BD7748" w:rsidP="00341330">
      <w:pPr>
        <w:autoSpaceDE w:val="0"/>
        <w:autoSpaceDN w:val="0"/>
        <w:adjustRightInd w:val="0"/>
        <w:spacing w:line="240" w:lineRule="auto"/>
        <w:ind w:right="-1298"/>
        <w:rPr>
          <w:rFonts w:cstheme="minorHAnsi"/>
          <w:b/>
          <w:bCs/>
          <w:sz w:val="32"/>
          <w:szCs w:val="32"/>
        </w:rPr>
      </w:pPr>
      <w:r w:rsidRPr="003B341E">
        <w:rPr>
          <w:rFonts w:cstheme="minorHAnsi"/>
          <w:b/>
          <w:bCs/>
          <w:sz w:val="32"/>
          <w:szCs w:val="32"/>
        </w:rPr>
        <w:t>34. General meetings</w:t>
      </w:r>
      <w:r w:rsidR="005A434E" w:rsidRPr="003B341E">
        <w:rPr>
          <w:rFonts w:cstheme="minorHAnsi"/>
          <w:b/>
          <w:bCs/>
          <w:sz w:val="32"/>
          <w:szCs w:val="32"/>
        </w:rPr>
        <w:t xml:space="preserve"> </w:t>
      </w:r>
      <w:r w:rsidRPr="003B341E">
        <w:rPr>
          <w:rFonts w:cstheme="minorHAnsi"/>
          <w:b/>
          <w:bCs/>
          <w:sz w:val="32"/>
          <w:szCs w:val="32"/>
        </w:rPr>
        <w:t>-</w:t>
      </w:r>
      <w:r w:rsidR="005A434E" w:rsidRPr="003B341E">
        <w:rPr>
          <w:rFonts w:cstheme="minorHAnsi"/>
          <w:b/>
          <w:bCs/>
          <w:sz w:val="32"/>
          <w:szCs w:val="32"/>
        </w:rPr>
        <w:t xml:space="preserve"> </w:t>
      </w:r>
      <w:r w:rsidRPr="003B341E">
        <w:rPr>
          <w:rFonts w:cstheme="minorHAnsi"/>
          <w:b/>
          <w:bCs/>
          <w:sz w:val="32"/>
          <w:szCs w:val="32"/>
        </w:rPr>
        <w:t>procedure and quorum</w:t>
      </w:r>
    </w:p>
    <w:p w14:paraId="1883A049" w14:textId="31715282" w:rsidR="00BD7748" w:rsidRDefault="00BD7748" w:rsidP="00525D5D">
      <w:pPr>
        <w:pStyle w:val="ListParagraph"/>
        <w:numPr>
          <w:ilvl w:val="2"/>
          <w:numId w:val="13"/>
        </w:numPr>
        <w:autoSpaceDE w:val="0"/>
        <w:autoSpaceDN w:val="0"/>
        <w:adjustRightInd w:val="0"/>
        <w:spacing w:after="0" w:line="240" w:lineRule="auto"/>
        <w:ind w:left="851" w:right="-1298" w:hanging="284"/>
        <w:rPr>
          <w:rFonts w:cs="DejaVuSans"/>
          <w:sz w:val="24"/>
          <w:szCs w:val="24"/>
        </w:rPr>
      </w:pPr>
      <w:r w:rsidRPr="0037201E">
        <w:rPr>
          <w:rFonts w:cs="DejaVuSans"/>
          <w:sz w:val="24"/>
          <w:szCs w:val="24"/>
        </w:rPr>
        <w:t>No item of business shall be transacted at a general meeting</w:t>
      </w:r>
      <w:r w:rsidR="00833656" w:rsidRPr="0037201E">
        <w:rPr>
          <w:rFonts w:cs="DejaVuSans"/>
          <w:sz w:val="24"/>
          <w:szCs w:val="24"/>
        </w:rPr>
        <w:t xml:space="preserve"> </w:t>
      </w:r>
      <w:r w:rsidRPr="0037201E">
        <w:rPr>
          <w:rFonts w:cs="DejaVuSans"/>
          <w:sz w:val="24"/>
          <w:szCs w:val="24"/>
        </w:rPr>
        <w:t>unless a quorum of members entitled under these rules to</w:t>
      </w:r>
      <w:r w:rsidR="00833656" w:rsidRPr="0037201E">
        <w:rPr>
          <w:rFonts w:cs="DejaVuSans"/>
          <w:sz w:val="24"/>
          <w:szCs w:val="24"/>
        </w:rPr>
        <w:t xml:space="preserve"> </w:t>
      </w:r>
      <w:r w:rsidRPr="0037201E">
        <w:rPr>
          <w:rFonts w:cs="DejaVuSans"/>
          <w:sz w:val="24"/>
          <w:szCs w:val="24"/>
        </w:rPr>
        <w:t>vote is present during the time the meeting is considering that</w:t>
      </w:r>
      <w:r w:rsidR="00833656" w:rsidRPr="0037201E">
        <w:rPr>
          <w:rFonts w:cs="DejaVuSans"/>
          <w:sz w:val="24"/>
          <w:szCs w:val="24"/>
        </w:rPr>
        <w:t xml:space="preserve"> </w:t>
      </w:r>
      <w:r w:rsidRPr="0037201E">
        <w:rPr>
          <w:rFonts w:cs="DejaVuSans"/>
          <w:sz w:val="24"/>
          <w:szCs w:val="24"/>
        </w:rPr>
        <w:t>item.</w:t>
      </w:r>
    </w:p>
    <w:p w14:paraId="637717F2" w14:textId="77777777" w:rsidR="00F30B48" w:rsidRPr="0037201E" w:rsidRDefault="00F30B48" w:rsidP="00F30B48">
      <w:pPr>
        <w:pStyle w:val="ListParagraph"/>
        <w:autoSpaceDE w:val="0"/>
        <w:autoSpaceDN w:val="0"/>
        <w:adjustRightInd w:val="0"/>
        <w:spacing w:after="0" w:line="240" w:lineRule="auto"/>
        <w:ind w:left="851" w:right="-1298"/>
        <w:rPr>
          <w:rFonts w:cs="DejaVuSans"/>
          <w:sz w:val="24"/>
          <w:szCs w:val="24"/>
        </w:rPr>
      </w:pPr>
    </w:p>
    <w:p w14:paraId="0CA8D7DB" w14:textId="6ADE8D22" w:rsidR="00BD7748" w:rsidRDefault="00BD7748" w:rsidP="00525D5D">
      <w:pPr>
        <w:pStyle w:val="ListParagraph"/>
        <w:numPr>
          <w:ilvl w:val="2"/>
          <w:numId w:val="13"/>
        </w:numPr>
        <w:autoSpaceDE w:val="0"/>
        <w:autoSpaceDN w:val="0"/>
        <w:adjustRightInd w:val="0"/>
        <w:spacing w:after="0" w:line="240" w:lineRule="auto"/>
        <w:ind w:left="851" w:right="-1298" w:hanging="284"/>
        <w:rPr>
          <w:rFonts w:cs="DejaVuSans"/>
          <w:sz w:val="24"/>
          <w:szCs w:val="24"/>
        </w:rPr>
      </w:pPr>
      <w:r w:rsidRPr="0037201E">
        <w:rPr>
          <w:rFonts w:cs="DejaVuSans"/>
          <w:sz w:val="24"/>
          <w:szCs w:val="24"/>
        </w:rPr>
        <w:t>Five members present in person (being members entitled</w:t>
      </w:r>
      <w:r w:rsidR="00833656" w:rsidRPr="0037201E">
        <w:rPr>
          <w:rFonts w:cs="DejaVuSans"/>
          <w:sz w:val="24"/>
          <w:szCs w:val="24"/>
        </w:rPr>
        <w:t xml:space="preserve"> </w:t>
      </w:r>
      <w:r w:rsidRPr="0037201E">
        <w:rPr>
          <w:rFonts w:cs="DejaVuSans"/>
          <w:sz w:val="24"/>
          <w:szCs w:val="24"/>
        </w:rPr>
        <w:t>under these rules to vote at a general meeting) constitute a</w:t>
      </w:r>
      <w:r w:rsidR="00833656" w:rsidRPr="0037201E">
        <w:rPr>
          <w:rFonts w:cs="DejaVuSans"/>
          <w:sz w:val="24"/>
          <w:szCs w:val="24"/>
        </w:rPr>
        <w:t xml:space="preserve"> </w:t>
      </w:r>
      <w:r w:rsidRPr="0037201E">
        <w:rPr>
          <w:rFonts w:cs="DejaVuSans"/>
          <w:sz w:val="24"/>
          <w:szCs w:val="24"/>
        </w:rPr>
        <w:t>quorum for the transaction of the business of a general</w:t>
      </w:r>
      <w:r w:rsidR="00833656" w:rsidRPr="0037201E">
        <w:rPr>
          <w:rFonts w:cs="DejaVuSans"/>
          <w:sz w:val="24"/>
          <w:szCs w:val="24"/>
        </w:rPr>
        <w:t xml:space="preserve"> </w:t>
      </w:r>
      <w:r w:rsidRPr="0037201E">
        <w:rPr>
          <w:rFonts w:cs="DejaVuSans"/>
          <w:sz w:val="24"/>
          <w:szCs w:val="24"/>
        </w:rPr>
        <w:t>meeting.</w:t>
      </w:r>
    </w:p>
    <w:p w14:paraId="76D9329B" w14:textId="77777777" w:rsidR="00F30B48" w:rsidRPr="00F30B48" w:rsidRDefault="00F30B48" w:rsidP="00F30B48">
      <w:pPr>
        <w:autoSpaceDE w:val="0"/>
        <w:autoSpaceDN w:val="0"/>
        <w:adjustRightInd w:val="0"/>
        <w:spacing w:after="0" w:line="240" w:lineRule="auto"/>
        <w:ind w:right="-1298"/>
        <w:rPr>
          <w:rFonts w:cs="DejaVuSans"/>
          <w:sz w:val="24"/>
          <w:szCs w:val="24"/>
        </w:rPr>
      </w:pPr>
    </w:p>
    <w:p w14:paraId="446D9D0A" w14:textId="57CD63A3" w:rsidR="00BD7748" w:rsidRDefault="00BD7748" w:rsidP="00525D5D">
      <w:pPr>
        <w:pStyle w:val="ListParagraph"/>
        <w:numPr>
          <w:ilvl w:val="2"/>
          <w:numId w:val="13"/>
        </w:numPr>
        <w:autoSpaceDE w:val="0"/>
        <w:autoSpaceDN w:val="0"/>
        <w:adjustRightInd w:val="0"/>
        <w:spacing w:after="0" w:line="240" w:lineRule="auto"/>
        <w:ind w:left="851" w:right="-1298" w:hanging="284"/>
        <w:rPr>
          <w:rFonts w:cs="DejaVuSans"/>
          <w:sz w:val="24"/>
          <w:szCs w:val="24"/>
        </w:rPr>
      </w:pPr>
      <w:r w:rsidRPr="0037201E">
        <w:rPr>
          <w:rFonts w:cs="DejaVuSans"/>
          <w:sz w:val="24"/>
          <w:szCs w:val="24"/>
        </w:rPr>
        <w:t>If within 30 minutes after the appointed time for the</w:t>
      </w:r>
      <w:r w:rsidR="00833656" w:rsidRPr="0037201E">
        <w:rPr>
          <w:rFonts w:cs="DejaVuSans"/>
          <w:sz w:val="24"/>
          <w:szCs w:val="24"/>
        </w:rPr>
        <w:t xml:space="preserve"> </w:t>
      </w:r>
      <w:r w:rsidRPr="0037201E">
        <w:rPr>
          <w:rFonts w:cs="DejaVuSans"/>
          <w:sz w:val="24"/>
          <w:szCs w:val="24"/>
        </w:rPr>
        <w:t>commencement of a general meeting a quorum is not</w:t>
      </w:r>
      <w:r w:rsidR="00833656" w:rsidRPr="0037201E">
        <w:rPr>
          <w:rFonts w:cs="DejaVuSans"/>
          <w:sz w:val="24"/>
          <w:szCs w:val="24"/>
        </w:rPr>
        <w:t xml:space="preserve"> </w:t>
      </w:r>
      <w:r w:rsidRPr="0037201E">
        <w:rPr>
          <w:rFonts w:cs="DejaVuSans"/>
          <w:sz w:val="24"/>
          <w:szCs w:val="24"/>
        </w:rPr>
        <w:t>present, the meeting if convened on the requisition of</w:t>
      </w:r>
      <w:r w:rsidR="00833656" w:rsidRPr="0037201E">
        <w:rPr>
          <w:rFonts w:cs="DejaVuSans"/>
          <w:sz w:val="24"/>
          <w:szCs w:val="24"/>
        </w:rPr>
        <w:t xml:space="preserve"> </w:t>
      </w:r>
      <w:r w:rsidRPr="0037201E">
        <w:rPr>
          <w:rFonts w:cs="DejaVuSans"/>
          <w:sz w:val="24"/>
          <w:szCs w:val="24"/>
        </w:rPr>
        <w:t>members shall be dissolved and in any other case shall stand</w:t>
      </w:r>
      <w:r w:rsidR="00833656" w:rsidRPr="0037201E">
        <w:rPr>
          <w:rFonts w:cs="DejaVuSans"/>
          <w:sz w:val="24"/>
          <w:szCs w:val="24"/>
        </w:rPr>
        <w:t xml:space="preserve"> </w:t>
      </w:r>
      <w:r w:rsidRPr="0037201E">
        <w:rPr>
          <w:rFonts w:cs="DejaVuSans"/>
          <w:sz w:val="24"/>
          <w:szCs w:val="24"/>
        </w:rPr>
        <w:t>adjourned and be reconvened as soon as practicable.</w:t>
      </w:r>
    </w:p>
    <w:p w14:paraId="7D74422C" w14:textId="77777777" w:rsidR="00F30B48" w:rsidRPr="00F30B48" w:rsidRDefault="00F30B48" w:rsidP="00F30B48">
      <w:pPr>
        <w:autoSpaceDE w:val="0"/>
        <w:autoSpaceDN w:val="0"/>
        <w:adjustRightInd w:val="0"/>
        <w:spacing w:after="0" w:line="240" w:lineRule="auto"/>
        <w:ind w:right="-1298"/>
        <w:rPr>
          <w:rFonts w:cs="DejaVuSans"/>
          <w:sz w:val="24"/>
          <w:szCs w:val="24"/>
        </w:rPr>
      </w:pPr>
    </w:p>
    <w:p w14:paraId="3C2E501D" w14:textId="77777777" w:rsidR="006D5DB0" w:rsidRDefault="00BD7748" w:rsidP="00525D5D">
      <w:pPr>
        <w:pStyle w:val="ListParagraph"/>
        <w:numPr>
          <w:ilvl w:val="2"/>
          <w:numId w:val="13"/>
        </w:numPr>
        <w:autoSpaceDE w:val="0"/>
        <w:autoSpaceDN w:val="0"/>
        <w:adjustRightInd w:val="0"/>
        <w:spacing w:after="0" w:line="240" w:lineRule="auto"/>
        <w:ind w:left="851" w:right="-1298" w:hanging="284"/>
        <w:rPr>
          <w:rFonts w:cs="DejaVuSans"/>
          <w:sz w:val="24"/>
          <w:szCs w:val="24"/>
        </w:rPr>
      </w:pPr>
      <w:r w:rsidRPr="0037201E">
        <w:rPr>
          <w:rFonts w:cs="DejaVuSans"/>
          <w:sz w:val="24"/>
          <w:szCs w:val="24"/>
        </w:rPr>
        <w:t>If at the adjourned meeting a quorum is not present within 30</w:t>
      </w:r>
      <w:r w:rsidR="00833656" w:rsidRPr="0037201E">
        <w:rPr>
          <w:rFonts w:cs="DejaVuSans"/>
          <w:sz w:val="24"/>
          <w:szCs w:val="24"/>
        </w:rPr>
        <w:t xml:space="preserve"> </w:t>
      </w:r>
      <w:r w:rsidRPr="0037201E">
        <w:rPr>
          <w:rFonts w:cs="DejaVuSans"/>
          <w:sz w:val="24"/>
          <w:szCs w:val="24"/>
        </w:rPr>
        <w:t>minutes after the time appointed for the commencement of</w:t>
      </w:r>
      <w:r w:rsidR="00833656" w:rsidRPr="0037201E">
        <w:rPr>
          <w:rFonts w:cs="DejaVuSans"/>
          <w:sz w:val="24"/>
          <w:szCs w:val="24"/>
        </w:rPr>
        <w:t xml:space="preserve"> </w:t>
      </w:r>
      <w:r w:rsidRPr="0037201E">
        <w:rPr>
          <w:rFonts w:cs="DejaVuSans"/>
          <w:sz w:val="24"/>
          <w:szCs w:val="24"/>
        </w:rPr>
        <w:t>the meeting, the members present (being not less than 4)</w:t>
      </w:r>
      <w:r w:rsidR="00833656" w:rsidRPr="0037201E">
        <w:rPr>
          <w:rFonts w:cs="DejaVuSans"/>
          <w:sz w:val="24"/>
          <w:szCs w:val="24"/>
        </w:rPr>
        <w:t xml:space="preserve"> </w:t>
      </w:r>
      <w:r w:rsidRPr="0037201E">
        <w:rPr>
          <w:rFonts w:cs="DejaVuSans"/>
          <w:sz w:val="24"/>
          <w:szCs w:val="24"/>
        </w:rPr>
        <w:t>shall constitute a quorum.</w:t>
      </w:r>
    </w:p>
    <w:p w14:paraId="57C44D50" w14:textId="77777777" w:rsidR="00C50DCA" w:rsidRDefault="00C50DCA" w:rsidP="00C50DCA">
      <w:pPr>
        <w:pStyle w:val="ListParagraph"/>
        <w:autoSpaceDE w:val="0"/>
        <w:autoSpaceDN w:val="0"/>
        <w:adjustRightInd w:val="0"/>
        <w:spacing w:after="0" w:line="240" w:lineRule="auto"/>
        <w:ind w:left="850" w:right="-1298"/>
        <w:rPr>
          <w:rFonts w:cs="DejaVuSans"/>
          <w:sz w:val="24"/>
          <w:szCs w:val="24"/>
        </w:rPr>
      </w:pPr>
    </w:p>
    <w:p w14:paraId="20D6DBAB" w14:textId="398DBC3D" w:rsidR="006D5DB0" w:rsidRPr="003B341E" w:rsidRDefault="001F6AFB" w:rsidP="00836036">
      <w:pPr>
        <w:autoSpaceDE w:val="0"/>
        <w:autoSpaceDN w:val="0"/>
        <w:adjustRightInd w:val="0"/>
        <w:spacing w:line="240" w:lineRule="auto"/>
        <w:ind w:left="567" w:right="-1298" w:hanging="567"/>
        <w:rPr>
          <w:rFonts w:cstheme="minorHAnsi"/>
          <w:b/>
          <w:bCs/>
          <w:color w:val="FF0000"/>
          <w:sz w:val="32"/>
          <w:szCs w:val="32"/>
        </w:rPr>
      </w:pPr>
      <w:r w:rsidRPr="003B341E">
        <w:rPr>
          <w:rFonts w:cstheme="minorHAnsi"/>
          <w:b/>
          <w:bCs/>
          <w:color w:val="FF0000"/>
          <w:sz w:val="32"/>
          <w:szCs w:val="32"/>
        </w:rPr>
        <w:t>34A</w:t>
      </w:r>
      <w:r w:rsidR="006D5DB0" w:rsidRPr="003B341E">
        <w:rPr>
          <w:rFonts w:cstheme="minorHAnsi"/>
          <w:b/>
          <w:bCs/>
          <w:color w:val="FF0000"/>
          <w:sz w:val="32"/>
          <w:szCs w:val="32"/>
        </w:rPr>
        <w:t>.</w:t>
      </w:r>
      <w:r w:rsidR="006D5DB0" w:rsidRPr="003B341E">
        <w:rPr>
          <w:rFonts w:cstheme="minorHAnsi"/>
          <w:b/>
          <w:bCs/>
          <w:color w:val="FF0000"/>
          <w:sz w:val="32"/>
          <w:szCs w:val="32"/>
        </w:rPr>
        <w:tab/>
        <w:t xml:space="preserve">Use of technology at </w:t>
      </w:r>
      <w:r w:rsidR="00906E3B" w:rsidRPr="003B341E">
        <w:rPr>
          <w:rFonts w:cstheme="minorHAnsi"/>
          <w:b/>
          <w:bCs/>
          <w:color w:val="FF0000"/>
          <w:sz w:val="32"/>
          <w:szCs w:val="32"/>
        </w:rPr>
        <w:t>general m</w:t>
      </w:r>
      <w:r w:rsidR="006D5DB0" w:rsidRPr="003B341E">
        <w:rPr>
          <w:rFonts w:cstheme="minorHAnsi"/>
          <w:b/>
          <w:bCs/>
          <w:color w:val="FF0000"/>
          <w:sz w:val="32"/>
          <w:szCs w:val="32"/>
        </w:rPr>
        <w:t xml:space="preserve">eetings including </w:t>
      </w:r>
      <w:r w:rsidR="00906E3B" w:rsidRPr="003B341E">
        <w:rPr>
          <w:rFonts w:cstheme="minorHAnsi"/>
          <w:b/>
          <w:bCs/>
          <w:color w:val="FF0000"/>
          <w:sz w:val="32"/>
          <w:szCs w:val="32"/>
        </w:rPr>
        <w:t>a</w:t>
      </w:r>
      <w:r w:rsidR="006D5DB0" w:rsidRPr="003B341E">
        <w:rPr>
          <w:rFonts w:cstheme="minorHAnsi"/>
          <w:b/>
          <w:bCs/>
          <w:color w:val="FF0000"/>
          <w:sz w:val="32"/>
          <w:szCs w:val="32"/>
        </w:rPr>
        <w:t xml:space="preserve">nnual </w:t>
      </w:r>
      <w:r w:rsidR="00906E3B" w:rsidRPr="003B341E">
        <w:rPr>
          <w:rFonts w:cstheme="minorHAnsi"/>
          <w:b/>
          <w:bCs/>
          <w:color w:val="FF0000"/>
          <w:sz w:val="32"/>
          <w:szCs w:val="32"/>
        </w:rPr>
        <w:t>g</w:t>
      </w:r>
      <w:r w:rsidR="006D5DB0" w:rsidRPr="003B341E">
        <w:rPr>
          <w:rFonts w:cstheme="minorHAnsi"/>
          <w:b/>
          <w:bCs/>
          <w:color w:val="FF0000"/>
          <w:sz w:val="32"/>
          <w:szCs w:val="32"/>
        </w:rPr>
        <w:t xml:space="preserve">eneral </w:t>
      </w:r>
      <w:r w:rsidR="00906E3B" w:rsidRPr="003B341E">
        <w:rPr>
          <w:rFonts w:cstheme="minorHAnsi"/>
          <w:b/>
          <w:bCs/>
          <w:color w:val="FF0000"/>
          <w:sz w:val="32"/>
          <w:szCs w:val="32"/>
        </w:rPr>
        <w:t>m</w:t>
      </w:r>
      <w:r w:rsidR="006D5DB0" w:rsidRPr="003B341E">
        <w:rPr>
          <w:rFonts w:cstheme="minorHAnsi"/>
          <w:b/>
          <w:bCs/>
          <w:color w:val="FF0000"/>
          <w:sz w:val="32"/>
          <w:szCs w:val="32"/>
        </w:rPr>
        <w:t>eetings</w:t>
      </w:r>
    </w:p>
    <w:p w14:paraId="6DB5EE48" w14:textId="20B72E94" w:rsidR="006D5DB0" w:rsidRPr="00EA4877" w:rsidRDefault="006D5DB0" w:rsidP="00E34A59">
      <w:pPr>
        <w:spacing w:line="240" w:lineRule="auto"/>
        <w:ind w:left="567"/>
        <w:rPr>
          <w:rFonts w:cs="DejaVuSans"/>
          <w:color w:val="FF0000"/>
          <w:sz w:val="24"/>
          <w:szCs w:val="24"/>
        </w:rPr>
      </w:pPr>
      <w:r w:rsidRPr="00EA4877">
        <w:rPr>
          <w:rFonts w:cs="DejaVuSans"/>
          <w:color w:val="FF0000"/>
          <w:sz w:val="24"/>
          <w:szCs w:val="24"/>
        </w:rPr>
        <w:t>1)</w:t>
      </w:r>
      <w:r w:rsidRPr="00EA4877">
        <w:rPr>
          <w:rFonts w:cs="DejaVuSans"/>
          <w:color w:val="FF0000"/>
          <w:sz w:val="24"/>
          <w:szCs w:val="24"/>
        </w:rPr>
        <w:tab/>
        <w:t xml:space="preserve">A </w:t>
      </w:r>
      <w:r w:rsidR="00906E3B">
        <w:rPr>
          <w:rFonts w:cs="DejaVuSans"/>
          <w:color w:val="FF0000"/>
          <w:sz w:val="24"/>
          <w:szCs w:val="24"/>
        </w:rPr>
        <w:t>g</w:t>
      </w:r>
      <w:r w:rsidR="00906E3B" w:rsidRPr="00EA4877">
        <w:rPr>
          <w:rFonts w:cs="DejaVuSans"/>
          <w:color w:val="FF0000"/>
          <w:sz w:val="24"/>
          <w:szCs w:val="24"/>
        </w:rPr>
        <w:t xml:space="preserve">eneral </w:t>
      </w:r>
      <w:r w:rsidR="00906E3B">
        <w:rPr>
          <w:rFonts w:cs="DejaVuSans"/>
          <w:color w:val="FF0000"/>
          <w:sz w:val="24"/>
          <w:szCs w:val="24"/>
        </w:rPr>
        <w:t>m</w:t>
      </w:r>
      <w:r w:rsidR="00906E3B" w:rsidRPr="00EA4877">
        <w:rPr>
          <w:rFonts w:cs="DejaVuSans"/>
          <w:color w:val="FF0000"/>
          <w:sz w:val="24"/>
          <w:szCs w:val="24"/>
        </w:rPr>
        <w:t xml:space="preserve">eeting </w:t>
      </w:r>
      <w:r w:rsidRPr="00EA4877">
        <w:rPr>
          <w:rFonts w:cs="DejaVuSans"/>
          <w:color w:val="FF0000"/>
          <w:sz w:val="24"/>
          <w:szCs w:val="24"/>
        </w:rPr>
        <w:t xml:space="preserve">may be held at 2 or more venues using any technology approved by the Committee that gives each of </w:t>
      </w:r>
      <w:r w:rsidR="00102252" w:rsidRPr="00EA4877">
        <w:rPr>
          <w:rFonts w:cs="DejaVuSans"/>
          <w:color w:val="FF0000"/>
          <w:sz w:val="24"/>
          <w:szCs w:val="24"/>
        </w:rPr>
        <w:t>the</w:t>
      </w:r>
      <w:r w:rsidRPr="00EA4877">
        <w:rPr>
          <w:rFonts w:cs="DejaVuSans"/>
          <w:color w:val="FF0000"/>
          <w:sz w:val="24"/>
          <w:szCs w:val="24"/>
        </w:rPr>
        <w:t xml:space="preserve"> members</w:t>
      </w:r>
      <w:r w:rsidR="00102252" w:rsidRPr="00EA4877">
        <w:rPr>
          <w:rFonts w:cs="DejaVuSans"/>
          <w:color w:val="FF0000"/>
          <w:sz w:val="24"/>
          <w:szCs w:val="24"/>
        </w:rPr>
        <w:t xml:space="preserve"> of ARF</w:t>
      </w:r>
      <w:r w:rsidRPr="00EA4877">
        <w:rPr>
          <w:rFonts w:cs="DejaVuSans"/>
          <w:color w:val="FF0000"/>
          <w:sz w:val="24"/>
          <w:szCs w:val="24"/>
        </w:rPr>
        <w:t xml:space="preserve"> a reasonable opportunity to participate, including –</w:t>
      </w:r>
    </w:p>
    <w:p w14:paraId="77834513" w14:textId="3971147D" w:rsidR="006D5DB0" w:rsidRPr="00EA4877" w:rsidRDefault="006D5DB0" w:rsidP="00525D5D">
      <w:pPr>
        <w:pStyle w:val="ListParagraph"/>
        <w:numPr>
          <w:ilvl w:val="0"/>
          <w:numId w:val="36"/>
        </w:numPr>
        <w:spacing w:after="0" w:line="240" w:lineRule="auto"/>
        <w:ind w:left="851" w:hanging="284"/>
        <w:rPr>
          <w:color w:val="FF0000"/>
          <w:sz w:val="24"/>
          <w:szCs w:val="24"/>
        </w:rPr>
      </w:pPr>
      <w:r w:rsidRPr="00EA4877">
        <w:rPr>
          <w:color w:val="FF0000"/>
          <w:sz w:val="24"/>
          <w:szCs w:val="24"/>
        </w:rPr>
        <w:t>all members being able, without being in each other’s presence, to hear</w:t>
      </w:r>
      <w:r w:rsidR="00C50DCA" w:rsidRPr="00EA4877">
        <w:rPr>
          <w:color w:val="FF0000"/>
          <w:sz w:val="24"/>
          <w:szCs w:val="24"/>
        </w:rPr>
        <w:t xml:space="preserve"> or otherwise apprehend</w:t>
      </w:r>
      <w:r w:rsidRPr="00EA4877">
        <w:rPr>
          <w:color w:val="FF0000"/>
          <w:sz w:val="24"/>
          <w:szCs w:val="24"/>
        </w:rPr>
        <w:t xml:space="preserve"> what other members </w:t>
      </w:r>
      <w:r w:rsidR="00102252" w:rsidRPr="00EA4877">
        <w:rPr>
          <w:color w:val="FF0000"/>
          <w:sz w:val="24"/>
          <w:szCs w:val="24"/>
        </w:rPr>
        <w:t>communicate</w:t>
      </w:r>
      <w:r w:rsidRPr="00EA4877">
        <w:rPr>
          <w:color w:val="FF0000"/>
          <w:sz w:val="24"/>
          <w:szCs w:val="24"/>
        </w:rPr>
        <w:t xml:space="preserve">; </w:t>
      </w:r>
    </w:p>
    <w:p w14:paraId="01FDF31A" w14:textId="77777777" w:rsidR="006D5DB0" w:rsidRPr="00EA4877" w:rsidRDefault="006D5DB0" w:rsidP="00525D5D">
      <w:pPr>
        <w:pStyle w:val="ListParagraph"/>
        <w:numPr>
          <w:ilvl w:val="0"/>
          <w:numId w:val="36"/>
        </w:numPr>
        <w:spacing w:after="0" w:line="240" w:lineRule="auto"/>
        <w:ind w:left="851" w:hanging="284"/>
        <w:rPr>
          <w:color w:val="FF0000"/>
          <w:sz w:val="24"/>
          <w:szCs w:val="24"/>
        </w:rPr>
      </w:pPr>
      <w:r w:rsidRPr="00EA4877">
        <w:rPr>
          <w:color w:val="FF0000"/>
          <w:sz w:val="24"/>
          <w:szCs w:val="24"/>
        </w:rPr>
        <w:t xml:space="preserve">all members being able to speak </w:t>
      </w:r>
      <w:r w:rsidR="00C50DCA" w:rsidRPr="00EA4877">
        <w:rPr>
          <w:color w:val="FF0000"/>
          <w:sz w:val="24"/>
          <w:szCs w:val="24"/>
        </w:rPr>
        <w:t>and</w:t>
      </w:r>
      <w:r w:rsidRPr="00EA4877">
        <w:rPr>
          <w:color w:val="FF0000"/>
          <w:sz w:val="24"/>
          <w:szCs w:val="24"/>
        </w:rPr>
        <w:t xml:space="preserve"> otherwise communicate their views readily; and</w:t>
      </w:r>
    </w:p>
    <w:p w14:paraId="0663D00A" w14:textId="544ED966" w:rsidR="006D5DB0" w:rsidRPr="00EA4877" w:rsidRDefault="006D5DB0" w:rsidP="00525D5D">
      <w:pPr>
        <w:pStyle w:val="ListParagraph"/>
        <w:numPr>
          <w:ilvl w:val="0"/>
          <w:numId w:val="36"/>
        </w:numPr>
        <w:spacing w:after="0" w:line="240" w:lineRule="auto"/>
        <w:ind w:left="851" w:hanging="284"/>
        <w:rPr>
          <w:color w:val="FF0000"/>
          <w:sz w:val="24"/>
          <w:szCs w:val="24"/>
        </w:rPr>
      </w:pPr>
      <w:r w:rsidRPr="00EA4877">
        <w:rPr>
          <w:color w:val="FF0000"/>
          <w:sz w:val="24"/>
          <w:szCs w:val="24"/>
        </w:rPr>
        <w:t xml:space="preserve"> all members being furnished with the same written material that is relevant to a discussion.</w:t>
      </w:r>
    </w:p>
    <w:p w14:paraId="6FF6FD10" w14:textId="77777777" w:rsidR="00F30B48" w:rsidRPr="00EA4877" w:rsidRDefault="00F30B48" w:rsidP="00F30B48">
      <w:pPr>
        <w:pStyle w:val="ListParagraph"/>
        <w:spacing w:after="0" w:line="240" w:lineRule="auto"/>
        <w:ind w:left="851"/>
        <w:rPr>
          <w:color w:val="FF0000"/>
          <w:sz w:val="24"/>
          <w:szCs w:val="24"/>
        </w:rPr>
      </w:pPr>
    </w:p>
    <w:p w14:paraId="3E30CDD3" w14:textId="67F2FD84" w:rsidR="006D5DB0" w:rsidRPr="00EA4877" w:rsidRDefault="006D5DB0" w:rsidP="00525D5D">
      <w:pPr>
        <w:pStyle w:val="ListParagraph"/>
        <w:numPr>
          <w:ilvl w:val="0"/>
          <w:numId w:val="13"/>
        </w:numPr>
        <w:spacing w:after="0" w:line="240" w:lineRule="auto"/>
        <w:rPr>
          <w:rFonts w:eastAsia="Times New Roman" w:cstheme="minorHAnsi"/>
          <w:color w:val="FF0000"/>
          <w:sz w:val="24"/>
          <w:szCs w:val="24"/>
        </w:rPr>
      </w:pPr>
      <w:r w:rsidRPr="00EA4877">
        <w:rPr>
          <w:rFonts w:eastAsia="Times New Roman" w:cstheme="minorHAnsi"/>
          <w:color w:val="FF0000"/>
          <w:sz w:val="24"/>
          <w:szCs w:val="24"/>
        </w:rPr>
        <w:t xml:space="preserve">A member of the association who participates in a </w:t>
      </w:r>
      <w:r w:rsidR="00906E3B">
        <w:rPr>
          <w:rFonts w:eastAsia="Times New Roman" w:cstheme="minorHAnsi"/>
          <w:color w:val="FF0000"/>
          <w:sz w:val="24"/>
          <w:szCs w:val="24"/>
        </w:rPr>
        <w:t>g</w:t>
      </w:r>
      <w:r w:rsidR="00906E3B" w:rsidRPr="00EA4877">
        <w:rPr>
          <w:rFonts w:eastAsia="Times New Roman" w:cstheme="minorHAnsi"/>
          <w:color w:val="FF0000"/>
          <w:sz w:val="24"/>
          <w:szCs w:val="24"/>
        </w:rPr>
        <w:t xml:space="preserve">eneral </w:t>
      </w:r>
      <w:r w:rsidR="00906E3B">
        <w:rPr>
          <w:rFonts w:cs="DejaVuSans"/>
          <w:color w:val="FF0000"/>
          <w:sz w:val="24"/>
          <w:szCs w:val="24"/>
        </w:rPr>
        <w:t>m</w:t>
      </w:r>
      <w:r w:rsidR="00906E3B" w:rsidRPr="00EA4877">
        <w:rPr>
          <w:rFonts w:cs="DejaVuSans"/>
          <w:color w:val="FF0000"/>
          <w:sz w:val="24"/>
          <w:szCs w:val="24"/>
        </w:rPr>
        <w:t xml:space="preserve">eeting </w:t>
      </w:r>
      <w:r w:rsidRPr="00EA4877">
        <w:rPr>
          <w:rFonts w:cs="DejaVuSans"/>
          <w:color w:val="FF0000"/>
          <w:sz w:val="24"/>
          <w:szCs w:val="24"/>
        </w:rPr>
        <w:t>using that technology is taken to be present at the</w:t>
      </w:r>
      <w:r w:rsidRPr="00EA4877">
        <w:rPr>
          <w:rFonts w:eastAsia="Times New Roman" w:cstheme="minorHAnsi"/>
          <w:color w:val="FF0000"/>
          <w:sz w:val="24"/>
          <w:szCs w:val="24"/>
        </w:rPr>
        <w:t xml:space="preserve"> meeting and, if the member votes at the meeting, is taken to have voted in person.</w:t>
      </w:r>
    </w:p>
    <w:p w14:paraId="3996CB35" w14:textId="77777777" w:rsidR="00F30B48" w:rsidRPr="00EA4877" w:rsidRDefault="00F30B48" w:rsidP="00F30B48">
      <w:pPr>
        <w:pStyle w:val="ListParagraph"/>
        <w:spacing w:after="0" w:line="240" w:lineRule="auto"/>
        <w:rPr>
          <w:rFonts w:eastAsia="Times New Roman" w:cstheme="minorHAnsi"/>
          <w:color w:val="FF0000"/>
          <w:sz w:val="24"/>
          <w:szCs w:val="24"/>
        </w:rPr>
      </w:pPr>
    </w:p>
    <w:p w14:paraId="7154FF57" w14:textId="4AAD3DA1" w:rsidR="00687127" w:rsidRPr="00EA4877" w:rsidRDefault="00687127" w:rsidP="00525D5D">
      <w:pPr>
        <w:pStyle w:val="ListParagraph"/>
        <w:numPr>
          <w:ilvl w:val="0"/>
          <w:numId w:val="13"/>
        </w:numPr>
        <w:spacing w:after="0" w:line="240" w:lineRule="auto"/>
        <w:rPr>
          <w:rFonts w:eastAsia="Times New Roman" w:cstheme="minorHAnsi"/>
          <w:color w:val="FF0000"/>
          <w:sz w:val="24"/>
          <w:szCs w:val="24"/>
        </w:rPr>
      </w:pPr>
      <w:r w:rsidRPr="00EA4877">
        <w:rPr>
          <w:rFonts w:eastAsia="Times New Roman" w:cstheme="minorHAnsi"/>
          <w:color w:val="FF0000"/>
          <w:sz w:val="24"/>
          <w:szCs w:val="24"/>
        </w:rPr>
        <w:t>The provisions</w:t>
      </w:r>
      <w:r w:rsidR="00C50DCA" w:rsidRPr="00EA4877">
        <w:rPr>
          <w:rFonts w:eastAsia="Times New Roman" w:cstheme="minorHAnsi"/>
          <w:color w:val="FF0000"/>
          <w:sz w:val="24"/>
          <w:szCs w:val="24"/>
        </w:rPr>
        <w:t xml:space="preserve"> in </w:t>
      </w:r>
      <w:r w:rsidR="007435B8">
        <w:rPr>
          <w:rFonts w:eastAsia="Times New Roman" w:cstheme="minorHAnsi"/>
          <w:color w:val="FF0000"/>
          <w:sz w:val="24"/>
          <w:szCs w:val="24"/>
        </w:rPr>
        <w:t>r</w:t>
      </w:r>
      <w:r w:rsidR="007435B8" w:rsidRPr="00EA4877">
        <w:rPr>
          <w:rFonts w:eastAsia="Times New Roman" w:cstheme="minorHAnsi"/>
          <w:color w:val="FF0000"/>
          <w:sz w:val="24"/>
          <w:szCs w:val="24"/>
        </w:rPr>
        <w:t xml:space="preserve">ules </w:t>
      </w:r>
      <w:r w:rsidR="002223EC">
        <w:rPr>
          <w:rFonts w:eastAsia="Times New Roman" w:cstheme="minorHAnsi"/>
          <w:color w:val="FF0000"/>
          <w:sz w:val="24"/>
          <w:szCs w:val="24"/>
        </w:rPr>
        <w:t>38</w:t>
      </w:r>
      <w:r w:rsidR="00C50DCA" w:rsidRPr="00EA4877">
        <w:rPr>
          <w:rFonts w:eastAsia="Times New Roman" w:cstheme="minorHAnsi"/>
          <w:color w:val="FF0000"/>
          <w:sz w:val="24"/>
          <w:szCs w:val="24"/>
        </w:rPr>
        <w:t xml:space="preserve"> and </w:t>
      </w:r>
      <w:r w:rsidR="002223EC">
        <w:rPr>
          <w:rFonts w:eastAsia="Times New Roman" w:cstheme="minorHAnsi"/>
          <w:color w:val="FF0000"/>
          <w:sz w:val="24"/>
          <w:szCs w:val="24"/>
        </w:rPr>
        <w:t>39</w:t>
      </w:r>
      <w:r w:rsidRPr="00EA4877">
        <w:rPr>
          <w:rFonts w:eastAsia="Times New Roman" w:cstheme="minorHAnsi"/>
          <w:color w:val="FF0000"/>
          <w:sz w:val="24"/>
          <w:szCs w:val="24"/>
        </w:rPr>
        <w:t xml:space="preserve"> relating to</w:t>
      </w:r>
      <w:r w:rsidR="00C50DCA" w:rsidRPr="00EA4877">
        <w:rPr>
          <w:rFonts w:eastAsia="Times New Roman" w:cstheme="minorHAnsi"/>
          <w:color w:val="FF0000"/>
          <w:sz w:val="24"/>
          <w:szCs w:val="24"/>
        </w:rPr>
        <w:t xml:space="preserve"> appointment of proxies and</w:t>
      </w:r>
      <w:r w:rsidRPr="00EA4877">
        <w:rPr>
          <w:rFonts w:eastAsia="Times New Roman" w:cstheme="minorHAnsi"/>
          <w:color w:val="FF0000"/>
          <w:sz w:val="24"/>
          <w:szCs w:val="24"/>
        </w:rPr>
        <w:t xml:space="preserve"> voting by proxy apply to voting at two or more venues as provided in subrule (1).</w:t>
      </w:r>
    </w:p>
    <w:p w14:paraId="64D4AC82" w14:textId="06C2F10A" w:rsidR="00687127" w:rsidRPr="00EA4877" w:rsidRDefault="00BE3971" w:rsidP="00F30B48">
      <w:pPr>
        <w:spacing w:before="120" w:line="240" w:lineRule="auto"/>
        <w:ind w:left="567" w:firstLine="142"/>
        <w:rPr>
          <w:rFonts w:eastAsia="Times New Roman" w:cstheme="minorHAnsi"/>
          <w:color w:val="FF0000"/>
          <w:sz w:val="24"/>
          <w:szCs w:val="24"/>
        </w:rPr>
      </w:pPr>
      <w:r w:rsidRPr="00EA4877">
        <w:rPr>
          <w:rFonts w:eastAsia="Times New Roman" w:cstheme="minorHAnsi"/>
          <w:b/>
          <w:bCs/>
          <w:color w:val="FF0000"/>
          <w:sz w:val="24"/>
          <w:szCs w:val="24"/>
        </w:rPr>
        <w:t xml:space="preserve">Note:  </w:t>
      </w:r>
      <w:r w:rsidRPr="00EA4877">
        <w:rPr>
          <w:rFonts w:eastAsia="Times New Roman" w:cstheme="minorHAnsi"/>
          <w:color w:val="FF0000"/>
          <w:sz w:val="24"/>
          <w:szCs w:val="24"/>
        </w:rPr>
        <w:t>Some examples of methods of communication that could be used, singly or in combination, are: a phone link, a satellite link, an internet or intranet link</w:t>
      </w:r>
      <w:r w:rsidR="006D70A0" w:rsidRPr="00EA4877">
        <w:rPr>
          <w:rFonts w:eastAsia="Times New Roman" w:cstheme="minorHAnsi"/>
          <w:color w:val="FF0000"/>
          <w:sz w:val="24"/>
          <w:szCs w:val="24"/>
        </w:rPr>
        <w:t>,</w:t>
      </w:r>
      <w:r w:rsidR="00102252" w:rsidRPr="00EA4877">
        <w:rPr>
          <w:rFonts w:eastAsia="Times New Roman" w:cstheme="minorHAnsi"/>
          <w:color w:val="FF0000"/>
          <w:sz w:val="24"/>
          <w:szCs w:val="24"/>
        </w:rPr>
        <w:t xml:space="preserve"> </w:t>
      </w:r>
      <w:r w:rsidR="006D70A0" w:rsidRPr="00EA4877">
        <w:rPr>
          <w:rFonts w:eastAsia="Times New Roman" w:cstheme="minorHAnsi"/>
          <w:color w:val="FF0000"/>
          <w:sz w:val="24"/>
          <w:szCs w:val="24"/>
        </w:rPr>
        <w:t>i</w:t>
      </w:r>
      <w:r w:rsidR="00102252" w:rsidRPr="00EA4877">
        <w:rPr>
          <w:rFonts w:eastAsia="Times New Roman" w:cstheme="minorHAnsi"/>
          <w:color w:val="FF0000"/>
          <w:sz w:val="24"/>
          <w:szCs w:val="24"/>
        </w:rPr>
        <w:t>n writing</w:t>
      </w:r>
      <w:r w:rsidRPr="00EA4877">
        <w:rPr>
          <w:rFonts w:eastAsia="Times New Roman" w:cstheme="minorHAnsi"/>
          <w:color w:val="FF0000"/>
          <w:sz w:val="24"/>
          <w:szCs w:val="24"/>
        </w:rPr>
        <w:t>.</w:t>
      </w:r>
    </w:p>
    <w:p w14:paraId="4DEAD376" w14:textId="0D720C16" w:rsidR="00BD7748" w:rsidRPr="003B341E" w:rsidRDefault="001F6AFB" w:rsidP="00341330">
      <w:pPr>
        <w:autoSpaceDE w:val="0"/>
        <w:autoSpaceDN w:val="0"/>
        <w:adjustRightInd w:val="0"/>
        <w:spacing w:before="240" w:line="240" w:lineRule="auto"/>
        <w:ind w:right="-1298"/>
        <w:rPr>
          <w:rFonts w:cstheme="minorHAnsi"/>
          <w:b/>
          <w:bCs/>
          <w:sz w:val="32"/>
          <w:szCs w:val="32"/>
        </w:rPr>
      </w:pPr>
      <w:r w:rsidRPr="003B341E">
        <w:rPr>
          <w:rFonts w:cstheme="minorHAnsi"/>
          <w:b/>
          <w:bCs/>
          <w:sz w:val="32"/>
          <w:szCs w:val="32"/>
        </w:rPr>
        <w:t>35</w:t>
      </w:r>
      <w:r w:rsidR="00BD7748" w:rsidRPr="003B341E">
        <w:rPr>
          <w:rFonts w:cstheme="minorHAnsi"/>
          <w:b/>
          <w:bCs/>
          <w:sz w:val="32"/>
          <w:szCs w:val="32"/>
        </w:rPr>
        <w:t>. Presiding member</w:t>
      </w:r>
    </w:p>
    <w:p w14:paraId="44BF46B6" w14:textId="3E3E5DA2" w:rsidR="00BD7748" w:rsidRDefault="00BD7748" w:rsidP="00525D5D">
      <w:pPr>
        <w:pStyle w:val="ListParagraph"/>
        <w:numPr>
          <w:ilvl w:val="0"/>
          <w:numId w:val="14"/>
        </w:numPr>
        <w:autoSpaceDE w:val="0"/>
        <w:autoSpaceDN w:val="0"/>
        <w:adjustRightInd w:val="0"/>
        <w:spacing w:after="0" w:line="240" w:lineRule="auto"/>
        <w:ind w:left="426" w:right="-1298" w:firstLine="0"/>
        <w:rPr>
          <w:rFonts w:cs="DejaVuSans"/>
          <w:sz w:val="24"/>
          <w:szCs w:val="24"/>
        </w:rPr>
      </w:pPr>
      <w:r w:rsidRPr="0037201E">
        <w:rPr>
          <w:rFonts w:cs="DejaVuSans"/>
          <w:sz w:val="24"/>
          <w:szCs w:val="24"/>
        </w:rPr>
        <w:t>The President, or in the absence of the President, the Vice-President, presides at each general meeting of ARF.</w:t>
      </w:r>
      <w:r w:rsidR="00833656" w:rsidRPr="0037201E">
        <w:rPr>
          <w:rFonts w:cs="DejaVuSans"/>
          <w:sz w:val="24"/>
          <w:szCs w:val="24"/>
        </w:rPr>
        <w:t xml:space="preserve"> </w:t>
      </w:r>
    </w:p>
    <w:p w14:paraId="799AE677" w14:textId="77777777" w:rsidR="00F30B48" w:rsidRPr="0037201E" w:rsidRDefault="00F30B48" w:rsidP="00F30B48">
      <w:pPr>
        <w:pStyle w:val="ListParagraph"/>
        <w:autoSpaceDE w:val="0"/>
        <w:autoSpaceDN w:val="0"/>
        <w:adjustRightInd w:val="0"/>
        <w:spacing w:after="0" w:line="240" w:lineRule="auto"/>
        <w:ind w:left="426" w:right="-1298"/>
        <w:rPr>
          <w:rFonts w:cs="DejaVuSans"/>
          <w:sz w:val="24"/>
          <w:szCs w:val="24"/>
        </w:rPr>
      </w:pPr>
    </w:p>
    <w:p w14:paraId="79087CB8" w14:textId="77777777" w:rsidR="00833656" w:rsidRPr="0037201E" w:rsidRDefault="00BD7748" w:rsidP="00525D5D">
      <w:pPr>
        <w:pStyle w:val="ListParagraph"/>
        <w:numPr>
          <w:ilvl w:val="0"/>
          <w:numId w:val="14"/>
        </w:numPr>
        <w:autoSpaceDE w:val="0"/>
        <w:autoSpaceDN w:val="0"/>
        <w:adjustRightInd w:val="0"/>
        <w:spacing w:after="0" w:line="240" w:lineRule="auto"/>
        <w:ind w:left="426" w:right="-1298" w:firstLine="0"/>
        <w:rPr>
          <w:rFonts w:cs="DejaVuSans"/>
          <w:sz w:val="24"/>
          <w:szCs w:val="24"/>
        </w:rPr>
      </w:pPr>
      <w:r w:rsidRPr="0037201E">
        <w:rPr>
          <w:rFonts w:cs="DejaVuSans"/>
          <w:sz w:val="24"/>
          <w:szCs w:val="24"/>
        </w:rPr>
        <w:t>If the President and the Vice-President are absent from a</w:t>
      </w:r>
      <w:r w:rsidR="00833656" w:rsidRPr="0037201E">
        <w:rPr>
          <w:rFonts w:cs="DejaVuSans"/>
          <w:sz w:val="24"/>
          <w:szCs w:val="24"/>
        </w:rPr>
        <w:t xml:space="preserve"> </w:t>
      </w:r>
      <w:r w:rsidRPr="0037201E">
        <w:rPr>
          <w:rFonts w:cs="DejaVuSans"/>
          <w:sz w:val="24"/>
          <w:szCs w:val="24"/>
        </w:rPr>
        <w:t>general meeting, the members present must elect 1 of their</w:t>
      </w:r>
      <w:r w:rsidR="00833656" w:rsidRPr="0037201E">
        <w:rPr>
          <w:rFonts w:cs="DejaVuSans"/>
          <w:sz w:val="24"/>
          <w:szCs w:val="24"/>
        </w:rPr>
        <w:t xml:space="preserve"> </w:t>
      </w:r>
      <w:r w:rsidRPr="0037201E">
        <w:rPr>
          <w:rFonts w:cs="DejaVuSans"/>
          <w:sz w:val="24"/>
          <w:szCs w:val="24"/>
        </w:rPr>
        <w:t>number to preside at the meeting.</w:t>
      </w:r>
    </w:p>
    <w:p w14:paraId="55A59F6B" w14:textId="45940B0F" w:rsidR="00BD7748" w:rsidRPr="003B341E" w:rsidRDefault="001F6AFB" w:rsidP="00341330">
      <w:pPr>
        <w:autoSpaceDE w:val="0"/>
        <w:autoSpaceDN w:val="0"/>
        <w:adjustRightInd w:val="0"/>
        <w:spacing w:before="240" w:line="240" w:lineRule="auto"/>
        <w:ind w:right="-1298"/>
        <w:rPr>
          <w:rFonts w:cstheme="minorHAnsi"/>
          <w:b/>
          <w:bCs/>
          <w:sz w:val="32"/>
          <w:szCs w:val="32"/>
        </w:rPr>
      </w:pPr>
      <w:r w:rsidRPr="003B341E">
        <w:rPr>
          <w:rFonts w:cstheme="minorHAnsi"/>
          <w:b/>
          <w:bCs/>
          <w:sz w:val="32"/>
          <w:szCs w:val="32"/>
        </w:rPr>
        <w:t>36</w:t>
      </w:r>
      <w:r w:rsidR="00BD7748" w:rsidRPr="003B341E">
        <w:rPr>
          <w:rFonts w:cstheme="minorHAnsi"/>
          <w:b/>
          <w:bCs/>
          <w:sz w:val="32"/>
          <w:szCs w:val="32"/>
        </w:rPr>
        <w:t>. Adjournment</w:t>
      </w:r>
    </w:p>
    <w:p w14:paraId="4DE1C062" w14:textId="17DA7B36" w:rsidR="00BD7748" w:rsidRDefault="00BD7748" w:rsidP="00525D5D">
      <w:pPr>
        <w:pStyle w:val="ListParagraph"/>
        <w:numPr>
          <w:ilvl w:val="0"/>
          <w:numId w:val="15"/>
        </w:numPr>
        <w:autoSpaceDE w:val="0"/>
        <w:autoSpaceDN w:val="0"/>
        <w:adjustRightInd w:val="0"/>
        <w:spacing w:after="0" w:line="240" w:lineRule="auto"/>
        <w:ind w:left="709" w:right="-1298" w:hanging="284"/>
        <w:rPr>
          <w:rFonts w:cs="DejaVuSans"/>
          <w:sz w:val="24"/>
          <w:szCs w:val="24"/>
        </w:rPr>
      </w:pPr>
      <w:r w:rsidRPr="0037201E">
        <w:rPr>
          <w:rFonts w:cs="DejaVuSans"/>
          <w:sz w:val="24"/>
          <w:szCs w:val="24"/>
        </w:rPr>
        <w:t>The person presiding at a general meeting at which a quorum</w:t>
      </w:r>
      <w:r w:rsidR="00833656" w:rsidRPr="0037201E">
        <w:rPr>
          <w:rFonts w:cs="DejaVuSans"/>
          <w:sz w:val="24"/>
          <w:szCs w:val="24"/>
        </w:rPr>
        <w:t xml:space="preserve"> </w:t>
      </w:r>
      <w:r w:rsidRPr="0037201E">
        <w:rPr>
          <w:rFonts w:cs="DejaVuSans"/>
          <w:sz w:val="24"/>
          <w:szCs w:val="24"/>
        </w:rPr>
        <w:t>is present may, with the consent of the majority of members</w:t>
      </w:r>
      <w:r w:rsidR="00833656" w:rsidRPr="0037201E">
        <w:rPr>
          <w:rFonts w:cs="DejaVuSans"/>
          <w:sz w:val="24"/>
          <w:szCs w:val="24"/>
        </w:rPr>
        <w:t xml:space="preserve"> </w:t>
      </w:r>
      <w:r w:rsidRPr="0037201E">
        <w:rPr>
          <w:rFonts w:cs="DejaVuSans"/>
          <w:sz w:val="24"/>
          <w:szCs w:val="24"/>
        </w:rPr>
        <w:t>present at the meeting, adjourn the meeting from time to time</w:t>
      </w:r>
      <w:r w:rsidR="00833656" w:rsidRPr="0037201E">
        <w:rPr>
          <w:rFonts w:cs="DejaVuSans"/>
          <w:sz w:val="24"/>
          <w:szCs w:val="24"/>
        </w:rPr>
        <w:t xml:space="preserve"> </w:t>
      </w:r>
      <w:r w:rsidRPr="0037201E">
        <w:rPr>
          <w:rFonts w:cs="DejaVuSans"/>
          <w:sz w:val="24"/>
          <w:szCs w:val="24"/>
        </w:rPr>
        <w:t>and place to place, but no business shall be transacted at an</w:t>
      </w:r>
      <w:r w:rsidR="00833656" w:rsidRPr="0037201E">
        <w:rPr>
          <w:rFonts w:cs="DejaVuSans"/>
          <w:sz w:val="24"/>
          <w:szCs w:val="24"/>
        </w:rPr>
        <w:t xml:space="preserve"> </w:t>
      </w:r>
      <w:r w:rsidRPr="0037201E">
        <w:rPr>
          <w:rFonts w:cs="DejaVuSans"/>
          <w:sz w:val="24"/>
          <w:szCs w:val="24"/>
        </w:rPr>
        <w:t>adjourned meeting other than the business left unfinished at</w:t>
      </w:r>
      <w:r w:rsidR="00833656" w:rsidRPr="0037201E">
        <w:rPr>
          <w:rFonts w:cs="DejaVuSans"/>
          <w:sz w:val="24"/>
          <w:szCs w:val="24"/>
        </w:rPr>
        <w:t xml:space="preserve"> </w:t>
      </w:r>
      <w:r w:rsidRPr="0037201E">
        <w:rPr>
          <w:rFonts w:cs="DejaVuSans"/>
          <w:sz w:val="24"/>
          <w:szCs w:val="24"/>
        </w:rPr>
        <w:t>the meeting at which the adjournment took place.</w:t>
      </w:r>
    </w:p>
    <w:p w14:paraId="33B58C60" w14:textId="77777777" w:rsidR="00F30B48" w:rsidRPr="0037201E" w:rsidRDefault="00F30B48" w:rsidP="00F30B48">
      <w:pPr>
        <w:pStyle w:val="ListParagraph"/>
        <w:autoSpaceDE w:val="0"/>
        <w:autoSpaceDN w:val="0"/>
        <w:adjustRightInd w:val="0"/>
        <w:spacing w:after="0" w:line="240" w:lineRule="auto"/>
        <w:ind w:left="709" w:right="-1298"/>
        <w:rPr>
          <w:rFonts w:cs="DejaVuSans"/>
          <w:sz w:val="24"/>
          <w:szCs w:val="24"/>
        </w:rPr>
      </w:pPr>
    </w:p>
    <w:p w14:paraId="689E5ABF" w14:textId="46886289" w:rsidR="00BD7748" w:rsidRDefault="00BD7748" w:rsidP="00525D5D">
      <w:pPr>
        <w:pStyle w:val="ListParagraph"/>
        <w:numPr>
          <w:ilvl w:val="0"/>
          <w:numId w:val="15"/>
        </w:numPr>
        <w:autoSpaceDE w:val="0"/>
        <w:autoSpaceDN w:val="0"/>
        <w:adjustRightInd w:val="0"/>
        <w:spacing w:after="0" w:line="240" w:lineRule="auto"/>
        <w:ind w:left="709" w:right="-1298" w:hanging="284"/>
        <w:rPr>
          <w:rFonts w:cs="DejaVuSans"/>
          <w:sz w:val="24"/>
          <w:szCs w:val="24"/>
        </w:rPr>
      </w:pPr>
      <w:r w:rsidRPr="0037201E">
        <w:rPr>
          <w:rFonts w:cs="DejaVuSans"/>
          <w:sz w:val="24"/>
          <w:szCs w:val="24"/>
        </w:rPr>
        <w:t>Where a general meeting is adjourned for 14 days or more,</w:t>
      </w:r>
      <w:r w:rsidR="00833656" w:rsidRPr="0037201E">
        <w:rPr>
          <w:rFonts w:cs="DejaVuSans"/>
          <w:sz w:val="24"/>
          <w:szCs w:val="24"/>
        </w:rPr>
        <w:t xml:space="preserve"> </w:t>
      </w:r>
      <w:r w:rsidRPr="0037201E">
        <w:rPr>
          <w:rFonts w:cs="DejaVuSans"/>
          <w:sz w:val="24"/>
          <w:szCs w:val="24"/>
        </w:rPr>
        <w:t>the Secretary shall give written or oral notice of the adjourned</w:t>
      </w:r>
      <w:r w:rsidR="00833656" w:rsidRPr="0037201E">
        <w:rPr>
          <w:rFonts w:cs="DejaVuSans"/>
          <w:sz w:val="24"/>
          <w:szCs w:val="24"/>
        </w:rPr>
        <w:t xml:space="preserve"> </w:t>
      </w:r>
      <w:r w:rsidRPr="0037201E">
        <w:rPr>
          <w:rFonts w:cs="DejaVuSans"/>
          <w:sz w:val="24"/>
          <w:szCs w:val="24"/>
        </w:rPr>
        <w:t>meeting to each member of ARF stating the place, date and</w:t>
      </w:r>
      <w:r w:rsidR="00833656" w:rsidRPr="0037201E">
        <w:rPr>
          <w:rFonts w:cs="DejaVuSans"/>
          <w:sz w:val="24"/>
          <w:szCs w:val="24"/>
        </w:rPr>
        <w:t xml:space="preserve"> </w:t>
      </w:r>
      <w:r w:rsidRPr="0037201E">
        <w:rPr>
          <w:rFonts w:cs="DejaVuSans"/>
          <w:sz w:val="24"/>
          <w:szCs w:val="24"/>
        </w:rPr>
        <w:t>time of the meeting and the nature of the business to be</w:t>
      </w:r>
      <w:r w:rsidR="00833656" w:rsidRPr="0037201E">
        <w:rPr>
          <w:rFonts w:cs="DejaVuSans"/>
          <w:sz w:val="24"/>
          <w:szCs w:val="24"/>
        </w:rPr>
        <w:t xml:space="preserve"> </w:t>
      </w:r>
      <w:r w:rsidRPr="0037201E">
        <w:rPr>
          <w:rFonts w:cs="DejaVuSans"/>
          <w:sz w:val="24"/>
          <w:szCs w:val="24"/>
        </w:rPr>
        <w:t>transacted at the meeting.</w:t>
      </w:r>
    </w:p>
    <w:p w14:paraId="7938EC9F" w14:textId="77777777" w:rsidR="00F30B48" w:rsidRPr="0037201E" w:rsidRDefault="00F30B48" w:rsidP="00F30B48">
      <w:pPr>
        <w:pStyle w:val="ListParagraph"/>
        <w:autoSpaceDE w:val="0"/>
        <w:autoSpaceDN w:val="0"/>
        <w:adjustRightInd w:val="0"/>
        <w:spacing w:after="0" w:line="240" w:lineRule="auto"/>
        <w:ind w:left="709" w:right="-1298"/>
        <w:rPr>
          <w:rFonts w:cs="DejaVuSans"/>
          <w:sz w:val="24"/>
          <w:szCs w:val="24"/>
        </w:rPr>
      </w:pPr>
    </w:p>
    <w:p w14:paraId="1E0C47DA" w14:textId="7FA5D16A" w:rsidR="00387122" w:rsidRPr="00D64D69" w:rsidRDefault="00BD7748" w:rsidP="00525D5D">
      <w:pPr>
        <w:pStyle w:val="ListParagraph"/>
        <w:numPr>
          <w:ilvl w:val="0"/>
          <w:numId w:val="15"/>
        </w:numPr>
        <w:autoSpaceDE w:val="0"/>
        <w:autoSpaceDN w:val="0"/>
        <w:adjustRightInd w:val="0"/>
        <w:spacing w:line="240" w:lineRule="auto"/>
        <w:ind w:left="709" w:right="-1298" w:hanging="284"/>
        <w:rPr>
          <w:rFonts w:ascii="DejaVuSans" w:hAnsi="DejaVuSans" w:cs="DejaVuSans"/>
          <w:sz w:val="24"/>
          <w:szCs w:val="24"/>
        </w:rPr>
      </w:pPr>
      <w:r w:rsidRPr="0037201E">
        <w:rPr>
          <w:rFonts w:cs="DejaVuSans"/>
          <w:sz w:val="24"/>
          <w:szCs w:val="24"/>
        </w:rPr>
        <w:t>Except as provided in subrules (1) and (2), notice of an</w:t>
      </w:r>
      <w:r w:rsidR="00833656" w:rsidRPr="0037201E">
        <w:rPr>
          <w:rFonts w:cs="DejaVuSans"/>
          <w:sz w:val="24"/>
          <w:szCs w:val="24"/>
        </w:rPr>
        <w:t xml:space="preserve"> </w:t>
      </w:r>
      <w:r w:rsidRPr="0037201E">
        <w:rPr>
          <w:rFonts w:cs="DejaVuSans"/>
          <w:sz w:val="24"/>
          <w:szCs w:val="24"/>
        </w:rPr>
        <w:t>adjournment of a general meeting or of the business to be</w:t>
      </w:r>
      <w:r w:rsidR="00833656" w:rsidRPr="0037201E">
        <w:rPr>
          <w:rFonts w:cs="DejaVuSans"/>
          <w:sz w:val="24"/>
          <w:szCs w:val="24"/>
        </w:rPr>
        <w:t xml:space="preserve"> </w:t>
      </w:r>
      <w:r w:rsidRPr="0037201E">
        <w:rPr>
          <w:rFonts w:cs="DejaVuSans"/>
          <w:sz w:val="24"/>
          <w:szCs w:val="24"/>
        </w:rPr>
        <w:t>transacted at an adjourned meeting is not required to be</w:t>
      </w:r>
      <w:r w:rsidR="00833656" w:rsidRPr="0037201E">
        <w:rPr>
          <w:rFonts w:cs="DejaVuSans"/>
          <w:sz w:val="24"/>
          <w:szCs w:val="24"/>
        </w:rPr>
        <w:t xml:space="preserve"> </w:t>
      </w:r>
      <w:r w:rsidRPr="0037201E">
        <w:rPr>
          <w:rFonts w:cs="DejaVuSans"/>
          <w:sz w:val="24"/>
          <w:szCs w:val="24"/>
        </w:rPr>
        <w:t>given</w:t>
      </w:r>
      <w:r w:rsidRPr="00864BEB">
        <w:rPr>
          <w:rFonts w:ascii="DejaVuSans" w:hAnsi="DejaVuSans" w:cs="DejaVuSans"/>
          <w:sz w:val="24"/>
          <w:szCs w:val="24"/>
        </w:rPr>
        <w:t>.</w:t>
      </w:r>
    </w:p>
    <w:p w14:paraId="582D3057" w14:textId="4B7954C5" w:rsidR="00BD7748" w:rsidRPr="003B341E" w:rsidRDefault="001F6AFB" w:rsidP="00341330">
      <w:pPr>
        <w:autoSpaceDE w:val="0"/>
        <w:autoSpaceDN w:val="0"/>
        <w:adjustRightInd w:val="0"/>
        <w:spacing w:before="240" w:line="240" w:lineRule="auto"/>
        <w:ind w:right="-1298"/>
        <w:rPr>
          <w:rFonts w:cstheme="minorHAnsi"/>
          <w:b/>
          <w:bCs/>
          <w:sz w:val="32"/>
          <w:szCs w:val="32"/>
        </w:rPr>
      </w:pPr>
      <w:r w:rsidRPr="003B341E">
        <w:rPr>
          <w:rFonts w:cstheme="minorHAnsi"/>
          <w:b/>
          <w:bCs/>
          <w:sz w:val="32"/>
          <w:szCs w:val="32"/>
        </w:rPr>
        <w:t>37</w:t>
      </w:r>
      <w:r w:rsidR="00BD7748" w:rsidRPr="003B341E">
        <w:rPr>
          <w:rFonts w:cstheme="minorHAnsi"/>
          <w:b/>
          <w:bCs/>
          <w:sz w:val="32"/>
          <w:szCs w:val="32"/>
        </w:rPr>
        <w:t>. Making of decisions</w:t>
      </w:r>
    </w:p>
    <w:p w14:paraId="58A451A5" w14:textId="56D71CD6" w:rsidR="00BD7748" w:rsidRDefault="00BD7748" w:rsidP="00525D5D">
      <w:pPr>
        <w:pStyle w:val="ListParagraph"/>
        <w:numPr>
          <w:ilvl w:val="2"/>
          <w:numId w:val="16"/>
        </w:numPr>
        <w:autoSpaceDE w:val="0"/>
        <w:autoSpaceDN w:val="0"/>
        <w:adjustRightInd w:val="0"/>
        <w:spacing w:after="0" w:line="240" w:lineRule="auto"/>
        <w:ind w:left="709" w:right="-1298" w:hanging="283"/>
        <w:rPr>
          <w:rFonts w:cs="DejaVuSans"/>
          <w:sz w:val="24"/>
          <w:szCs w:val="24"/>
        </w:rPr>
      </w:pPr>
      <w:r w:rsidRPr="0037201E">
        <w:rPr>
          <w:rFonts w:cs="DejaVuSans"/>
          <w:sz w:val="24"/>
          <w:szCs w:val="24"/>
        </w:rPr>
        <w:t>A question arising at a general meeting of ARF shall be</w:t>
      </w:r>
      <w:r w:rsidR="00833656" w:rsidRPr="0037201E">
        <w:rPr>
          <w:rFonts w:cs="DejaVuSans"/>
          <w:sz w:val="24"/>
          <w:szCs w:val="24"/>
        </w:rPr>
        <w:t xml:space="preserve"> </w:t>
      </w:r>
      <w:r w:rsidRPr="0037201E">
        <w:rPr>
          <w:rFonts w:cs="DejaVuSans"/>
          <w:sz w:val="24"/>
          <w:szCs w:val="24"/>
        </w:rPr>
        <w:t>determined on a show of hands and, unless before or on the</w:t>
      </w:r>
      <w:r w:rsidR="00833656" w:rsidRPr="0037201E">
        <w:rPr>
          <w:rFonts w:cs="DejaVuSans"/>
          <w:sz w:val="24"/>
          <w:szCs w:val="24"/>
        </w:rPr>
        <w:t xml:space="preserve"> </w:t>
      </w:r>
      <w:r w:rsidRPr="0037201E">
        <w:rPr>
          <w:rFonts w:cs="DejaVuSans"/>
          <w:sz w:val="24"/>
          <w:szCs w:val="24"/>
        </w:rPr>
        <w:t>declaration of the show of hands a poll is demanded, a</w:t>
      </w:r>
      <w:r w:rsidR="00833656" w:rsidRPr="0037201E">
        <w:rPr>
          <w:rFonts w:cs="DejaVuSans"/>
          <w:sz w:val="24"/>
          <w:szCs w:val="24"/>
        </w:rPr>
        <w:t xml:space="preserve"> </w:t>
      </w:r>
      <w:r w:rsidRPr="0037201E">
        <w:rPr>
          <w:rFonts w:cs="DejaVuSans"/>
          <w:sz w:val="24"/>
          <w:szCs w:val="24"/>
        </w:rPr>
        <w:t>declaration by the person presiding that a resolution has, on a</w:t>
      </w:r>
      <w:r w:rsidR="00833656" w:rsidRPr="0037201E">
        <w:rPr>
          <w:rFonts w:cs="DejaVuSans"/>
          <w:sz w:val="24"/>
          <w:szCs w:val="24"/>
        </w:rPr>
        <w:t xml:space="preserve"> </w:t>
      </w:r>
      <w:r w:rsidRPr="0037201E">
        <w:rPr>
          <w:rFonts w:cs="DejaVuSans"/>
          <w:sz w:val="24"/>
          <w:szCs w:val="24"/>
        </w:rPr>
        <w:t>show of hands, been carried or carried unanimously or carried</w:t>
      </w:r>
      <w:r w:rsidR="00387122" w:rsidRPr="0037201E">
        <w:rPr>
          <w:rFonts w:cs="DejaVuSans"/>
          <w:sz w:val="24"/>
          <w:szCs w:val="24"/>
        </w:rPr>
        <w:t xml:space="preserve"> </w:t>
      </w:r>
      <w:r w:rsidRPr="0037201E">
        <w:rPr>
          <w:rFonts w:cs="DejaVuSans"/>
          <w:sz w:val="24"/>
          <w:szCs w:val="24"/>
        </w:rPr>
        <w:t>by a particular majority or lost, or an entry to that effect in the</w:t>
      </w:r>
      <w:r w:rsidR="00833656" w:rsidRPr="0037201E">
        <w:rPr>
          <w:rFonts w:cs="DejaVuSans"/>
          <w:sz w:val="24"/>
          <w:szCs w:val="24"/>
        </w:rPr>
        <w:t xml:space="preserve"> </w:t>
      </w:r>
      <w:r w:rsidRPr="0037201E">
        <w:rPr>
          <w:rFonts w:cs="DejaVuSans"/>
          <w:sz w:val="24"/>
          <w:szCs w:val="24"/>
        </w:rPr>
        <w:t>minute book of ARF, is evidence of the fact without proof of</w:t>
      </w:r>
      <w:r w:rsidR="00833656" w:rsidRPr="0037201E">
        <w:rPr>
          <w:rFonts w:cs="DejaVuSans"/>
          <w:sz w:val="24"/>
          <w:szCs w:val="24"/>
        </w:rPr>
        <w:t xml:space="preserve"> </w:t>
      </w:r>
      <w:r w:rsidRPr="0037201E">
        <w:rPr>
          <w:rFonts w:cs="DejaVuSans"/>
          <w:sz w:val="24"/>
          <w:szCs w:val="24"/>
        </w:rPr>
        <w:t>the number or proportion of the votes recorded in favour of or</w:t>
      </w:r>
      <w:r w:rsidR="00833656" w:rsidRPr="0037201E">
        <w:rPr>
          <w:rFonts w:cs="DejaVuSans"/>
          <w:sz w:val="24"/>
          <w:szCs w:val="24"/>
        </w:rPr>
        <w:t xml:space="preserve"> </w:t>
      </w:r>
      <w:r w:rsidRPr="0037201E">
        <w:rPr>
          <w:rFonts w:cs="DejaVuSans"/>
          <w:sz w:val="24"/>
          <w:szCs w:val="24"/>
        </w:rPr>
        <w:t>against that resolution.</w:t>
      </w:r>
    </w:p>
    <w:p w14:paraId="157A0F0B" w14:textId="77777777" w:rsidR="00F30B48" w:rsidRPr="0037201E" w:rsidRDefault="00F30B48" w:rsidP="00F30B48">
      <w:pPr>
        <w:pStyle w:val="ListParagraph"/>
        <w:autoSpaceDE w:val="0"/>
        <w:autoSpaceDN w:val="0"/>
        <w:adjustRightInd w:val="0"/>
        <w:spacing w:after="0" w:line="240" w:lineRule="auto"/>
        <w:ind w:left="709" w:right="-1298"/>
        <w:rPr>
          <w:rFonts w:cs="DejaVuSans"/>
          <w:sz w:val="24"/>
          <w:szCs w:val="24"/>
        </w:rPr>
      </w:pPr>
    </w:p>
    <w:p w14:paraId="32DD1131" w14:textId="42261717" w:rsidR="00BD7748" w:rsidRDefault="00BD7748" w:rsidP="00525D5D">
      <w:pPr>
        <w:pStyle w:val="ListParagraph"/>
        <w:numPr>
          <w:ilvl w:val="2"/>
          <w:numId w:val="16"/>
        </w:numPr>
        <w:autoSpaceDE w:val="0"/>
        <w:autoSpaceDN w:val="0"/>
        <w:adjustRightInd w:val="0"/>
        <w:spacing w:after="0" w:line="240" w:lineRule="auto"/>
        <w:ind w:left="709" w:right="-1298" w:hanging="283"/>
        <w:rPr>
          <w:rFonts w:cs="DejaVuSans"/>
          <w:sz w:val="24"/>
          <w:szCs w:val="24"/>
        </w:rPr>
      </w:pPr>
      <w:r w:rsidRPr="0037201E">
        <w:rPr>
          <w:rFonts w:cs="DejaVuSans"/>
          <w:sz w:val="24"/>
          <w:szCs w:val="24"/>
        </w:rPr>
        <w:t>At a general meeting of ARF, a poll may be demanded by the</w:t>
      </w:r>
      <w:r w:rsidR="00833656" w:rsidRPr="0037201E">
        <w:rPr>
          <w:rFonts w:cs="DejaVuSans"/>
          <w:sz w:val="24"/>
          <w:szCs w:val="24"/>
        </w:rPr>
        <w:t xml:space="preserve"> </w:t>
      </w:r>
      <w:r w:rsidRPr="0037201E">
        <w:rPr>
          <w:rFonts w:cs="DejaVuSans"/>
          <w:sz w:val="24"/>
          <w:szCs w:val="24"/>
        </w:rPr>
        <w:t>person presiding or by not less than 3 members present in</w:t>
      </w:r>
      <w:r w:rsidR="00833656" w:rsidRPr="0037201E">
        <w:rPr>
          <w:rFonts w:cs="DejaVuSans"/>
          <w:sz w:val="24"/>
          <w:szCs w:val="24"/>
        </w:rPr>
        <w:t xml:space="preserve"> </w:t>
      </w:r>
      <w:r w:rsidRPr="0037201E">
        <w:rPr>
          <w:rFonts w:cs="DejaVuSans"/>
          <w:sz w:val="24"/>
          <w:szCs w:val="24"/>
        </w:rPr>
        <w:t>person or by proxy at the meeting.</w:t>
      </w:r>
    </w:p>
    <w:p w14:paraId="4A50B3A2" w14:textId="77777777" w:rsidR="005E1055" w:rsidRPr="00E00CE9" w:rsidRDefault="005E1055" w:rsidP="00E00CE9">
      <w:pPr>
        <w:autoSpaceDE w:val="0"/>
        <w:autoSpaceDN w:val="0"/>
        <w:adjustRightInd w:val="0"/>
        <w:spacing w:after="0" w:line="240" w:lineRule="auto"/>
        <w:ind w:right="-1298"/>
        <w:rPr>
          <w:rFonts w:cs="DejaVuSans"/>
          <w:sz w:val="24"/>
          <w:szCs w:val="24"/>
        </w:rPr>
      </w:pPr>
    </w:p>
    <w:p w14:paraId="65E94E01" w14:textId="3300AD8A" w:rsidR="00833656" w:rsidRPr="0037201E" w:rsidRDefault="00BD7748" w:rsidP="00525D5D">
      <w:pPr>
        <w:pStyle w:val="ListParagraph"/>
        <w:numPr>
          <w:ilvl w:val="2"/>
          <w:numId w:val="16"/>
        </w:numPr>
        <w:autoSpaceDE w:val="0"/>
        <w:autoSpaceDN w:val="0"/>
        <w:adjustRightInd w:val="0"/>
        <w:spacing w:after="0" w:line="240" w:lineRule="auto"/>
        <w:ind w:left="709" w:right="-1298" w:hanging="283"/>
        <w:rPr>
          <w:rFonts w:cs="DejaVuSans"/>
          <w:sz w:val="24"/>
          <w:szCs w:val="24"/>
        </w:rPr>
      </w:pPr>
      <w:r w:rsidRPr="0037201E">
        <w:rPr>
          <w:rFonts w:cs="DejaVuSans"/>
          <w:sz w:val="24"/>
          <w:szCs w:val="24"/>
        </w:rPr>
        <w:t>Where the poll is demanded at a general meeting, the poll</w:t>
      </w:r>
      <w:r w:rsidR="00833656" w:rsidRPr="0037201E">
        <w:rPr>
          <w:rFonts w:cs="DejaVuSans"/>
          <w:sz w:val="24"/>
          <w:szCs w:val="24"/>
        </w:rPr>
        <w:t xml:space="preserve"> </w:t>
      </w:r>
      <w:r w:rsidRPr="0037201E">
        <w:rPr>
          <w:rFonts w:cs="DejaVuSans"/>
          <w:sz w:val="24"/>
          <w:szCs w:val="24"/>
        </w:rPr>
        <w:t>shall be taken</w:t>
      </w:r>
      <w:r w:rsidR="005E1055">
        <w:rPr>
          <w:rFonts w:cs="DejaVuSans"/>
          <w:sz w:val="24"/>
          <w:szCs w:val="24"/>
        </w:rPr>
        <w:t xml:space="preserve"> –</w:t>
      </w:r>
    </w:p>
    <w:p w14:paraId="426267F6" w14:textId="36CEFCAF" w:rsidR="00BD7748" w:rsidRPr="00E00CE9" w:rsidRDefault="005E1055" w:rsidP="00E00CE9">
      <w:pPr>
        <w:pStyle w:val="ListParagraph"/>
        <w:autoSpaceDE w:val="0"/>
        <w:autoSpaceDN w:val="0"/>
        <w:adjustRightInd w:val="0"/>
        <w:spacing w:after="0" w:line="240" w:lineRule="auto"/>
        <w:ind w:right="-1298"/>
        <w:rPr>
          <w:rFonts w:cs="DejaVuSans"/>
          <w:sz w:val="24"/>
          <w:szCs w:val="24"/>
        </w:rPr>
      </w:pPr>
      <w:r>
        <w:rPr>
          <w:rFonts w:cs="DejaVuSans"/>
          <w:sz w:val="24"/>
          <w:szCs w:val="24"/>
        </w:rPr>
        <w:t>a)</w:t>
      </w:r>
      <w:r w:rsidR="00BD7748" w:rsidRPr="00E00CE9">
        <w:rPr>
          <w:rFonts w:cs="DejaVuSans"/>
          <w:sz w:val="24"/>
          <w:szCs w:val="24"/>
        </w:rPr>
        <w:t>immediately in the case of a poll which relates to the</w:t>
      </w:r>
      <w:r w:rsidR="00833656" w:rsidRPr="00E00CE9">
        <w:rPr>
          <w:rFonts w:cs="DejaVuSans"/>
          <w:sz w:val="24"/>
          <w:szCs w:val="24"/>
        </w:rPr>
        <w:t xml:space="preserve"> </w:t>
      </w:r>
      <w:r w:rsidR="00BD7748" w:rsidRPr="00E00CE9">
        <w:rPr>
          <w:rFonts w:cs="DejaVuSans"/>
          <w:sz w:val="24"/>
          <w:szCs w:val="24"/>
        </w:rPr>
        <w:t>election of the person to preside at the meeting or to</w:t>
      </w:r>
      <w:r w:rsidR="00833656" w:rsidRPr="00E00CE9">
        <w:rPr>
          <w:rFonts w:cs="DejaVuSans"/>
          <w:sz w:val="24"/>
          <w:szCs w:val="24"/>
        </w:rPr>
        <w:t xml:space="preserve"> </w:t>
      </w:r>
      <w:r w:rsidR="00BD7748" w:rsidRPr="00E00CE9">
        <w:rPr>
          <w:rFonts w:cs="DejaVuSans"/>
          <w:sz w:val="24"/>
          <w:szCs w:val="24"/>
        </w:rPr>
        <w:t>the question of an adjournment; or</w:t>
      </w:r>
    </w:p>
    <w:p w14:paraId="543B1BE9" w14:textId="77777777" w:rsidR="00BD7748" w:rsidRPr="00D64D69" w:rsidRDefault="00D64D69" w:rsidP="00867016">
      <w:pPr>
        <w:autoSpaceDE w:val="0"/>
        <w:autoSpaceDN w:val="0"/>
        <w:adjustRightInd w:val="0"/>
        <w:spacing w:after="0" w:line="240" w:lineRule="auto"/>
        <w:ind w:left="993" w:right="-1298" w:hanging="284"/>
        <w:rPr>
          <w:rFonts w:cs="DejaVuSans"/>
          <w:sz w:val="24"/>
          <w:szCs w:val="24"/>
        </w:rPr>
      </w:pPr>
      <w:r>
        <w:rPr>
          <w:rFonts w:cs="DejaVuSans"/>
          <w:sz w:val="24"/>
          <w:szCs w:val="24"/>
        </w:rPr>
        <w:t>b)</w:t>
      </w:r>
      <w:r>
        <w:rPr>
          <w:rFonts w:cs="DejaVuSans"/>
          <w:sz w:val="24"/>
          <w:szCs w:val="24"/>
        </w:rPr>
        <w:tab/>
      </w:r>
      <w:r w:rsidR="00BD7748" w:rsidRPr="00D64D69">
        <w:rPr>
          <w:rFonts w:cs="DejaVuSans"/>
          <w:sz w:val="24"/>
          <w:szCs w:val="24"/>
        </w:rPr>
        <w:t>in any other case, in such manner and at such time</w:t>
      </w:r>
      <w:r w:rsidR="009D1D82" w:rsidRPr="00D64D69">
        <w:rPr>
          <w:rFonts w:cs="DejaVuSans"/>
          <w:sz w:val="24"/>
          <w:szCs w:val="24"/>
        </w:rPr>
        <w:t xml:space="preserve"> </w:t>
      </w:r>
      <w:r w:rsidR="00BD7748" w:rsidRPr="00D64D69">
        <w:rPr>
          <w:rFonts w:cs="DejaVuSans"/>
          <w:sz w:val="24"/>
          <w:szCs w:val="24"/>
        </w:rPr>
        <w:t>before the close of the meeting as the person presiding</w:t>
      </w:r>
      <w:r w:rsidR="009D1D82" w:rsidRPr="00D64D69">
        <w:rPr>
          <w:rFonts w:cs="DejaVuSans"/>
          <w:sz w:val="24"/>
          <w:szCs w:val="24"/>
        </w:rPr>
        <w:t xml:space="preserve"> </w:t>
      </w:r>
      <w:r w:rsidR="00BD7748" w:rsidRPr="00D64D69">
        <w:rPr>
          <w:rFonts w:cs="DejaVuSans"/>
          <w:sz w:val="24"/>
          <w:szCs w:val="24"/>
        </w:rPr>
        <w:t>directs, and the resolution of the poll on the matter shall</w:t>
      </w:r>
      <w:r w:rsidR="00833656" w:rsidRPr="00D64D69">
        <w:rPr>
          <w:rFonts w:cs="DejaVuSans"/>
          <w:sz w:val="24"/>
          <w:szCs w:val="24"/>
        </w:rPr>
        <w:t xml:space="preserve"> </w:t>
      </w:r>
      <w:r w:rsidR="00BD7748" w:rsidRPr="00D64D69">
        <w:rPr>
          <w:rFonts w:cs="DejaVuSans"/>
          <w:sz w:val="24"/>
          <w:szCs w:val="24"/>
        </w:rPr>
        <w:t>be deemed to be the resolution of the meeting on that</w:t>
      </w:r>
      <w:r w:rsidR="00833656" w:rsidRPr="00D64D69">
        <w:rPr>
          <w:rFonts w:cs="DejaVuSans"/>
          <w:sz w:val="24"/>
          <w:szCs w:val="24"/>
        </w:rPr>
        <w:t xml:space="preserve"> </w:t>
      </w:r>
      <w:r w:rsidR="00BD7748" w:rsidRPr="00D64D69">
        <w:rPr>
          <w:rFonts w:cs="DejaVuSans"/>
          <w:sz w:val="24"/>
          <w:szCs w:val="24"/>
        </w:rPr>
        <w:t>matter.</w:t>
      </w:r>
    </w:p>
    <w:p w14:paraId="7AAAA7C9" w14:textId="496DEF79" w:rsidR="00BD7748" w:rsidRPr="003B341E" w:rsidRDefault="001F6AFB" w:rsidP="00341330">
      <w:pPr>
        <w:autoSpaceDE w:val="0"/>
        <w:autoSpaceDN w:val="0"/>
        <w:adjustRightInd w:val="0"/>
        <w:spacing w:before="240" w:line="240" w:lineRule="auto"/>
        <w:ind w:right="-1298"/>
        <w:rPr>
          <w:rFonts w:cstheme="minorHAnsi"/>
          <w:b/>
          <w:bCs/>
          <w:sz w:val="32"/>
          <w:szCs w:val="32"/>
        </w:rPr>
      </w:pPr>
      <w:r w:rsidRPr="003B341E">
        <w:rPr>
          <w:rFonts w:cstheme="minorHAnsi"/>
          <w:b/>
          <w:bCs/>
          <w:sz w:val="32"/>
          <w:szCs w:val="32"/>
        </w:rPr>
        <w:t>38</w:t>
      </w:r>
      <w:r w:rsidR="00BD7748" w:rsidRPr="003B341E">
        <w:rPr>
          <w:rFonts w:cstheme="minorHAnsi"/>
          <w:b/>
          <w:bCs/>
          <w:sz w:val="32"/>
          <w:szCs w:val="32"/>
        </w:rPr>
        <w:t>. Voting</w:t>
      </w:r>
    </w:p>
    <w:p w14:paraId="7FF3CAAB" w14:textId="647BF862" w:rsidR="00BD7748" w:rsidRDefault="00BD7748" w:rsidP="0037201E">
      <w:pPr>
        <w:autoSpaceDE w:val="0"/>
        <w:autoSpaceDN w:val="0"/>
        <w:adjustRightInd w:val="0"/>
        <w:spacing w:after="0" w:line="240" w:lineRule="auto"/>
        <w:ind w:left="709" w:right="-1298" w:hanging="283"/>
        <w:rPr>
          <w:rFonts w:cs="DejaVuSans"/>
          <w:sz w:val="24"/>
          <w:szCs w:val="24"/>
        </w:rPr>
      </w:pPr>
      <w:r w:rsidRPr="0037201E">
        <w:rPr>
          <w:rFonts w:cs="DejaVuSans"/>
          <w:sz w:val="24"/>
          <w:szCs w:val="24"/>
        </w:rPr>
        <w:t xml:space="preserve">1) </w:t>
      </w:r>
      <w:r w:rsidR="00D64D69">
        <w:rPr>
          <w:rFonts w:cs="DejaVuSans"/>
          <w:sz w:val="24"/>
          <w:szCs w:val="24"/>
        </w:rPr>
        <w:tab/>
      </w:r>
      <w:r w:rsidR="00D64D69">
        <w:rPr>
          <w:rFonts w:cs="DejaVuSans"/>
          <w:sz w:val="24"/>
          <w:szCs w:val="24"/>
        </w:rPr>
        <w:tab/>
      </w:r>
      <w:r w:rsidRPr="0037201E">
        <w:rPr>
          <w:rFonts w:cs="DejaVuSans"/>
          <w:sz w:val="24"/>
          <w:szCs w:val="24"/>
        </w:rPr>
        <w:t>Subject to sub rule (3), on any question arising at a general</w:t>
      </w:r>
      <w:r w:rsidR="00E65908" w:rsidRPr="0037201E">
        <w:rPr>
          <w:rFonts w:cs="DejaVuSans"/>
          <w:sz w:val="24"/>
          <w:szCs w:val="24"/>
        </w:rPr>
        <w:t xml:space="preserve"> </w:t>
      </w:r>
      <w:r w:rsidRPr="0037201E">
        <w:rPr>
          <w:rFonts w:cs="DejaVuSans"/>
          <w:sz w:val="24"/>
          <w:szCs w:val="24"/>
        </w:rPr>
        <w:t>meeting of ARF a member has 1 vote only.</w:t>
      </w:r>
    </w:p>
    <w:p w14:paraId="02F4A6B1" w14:textId="77777777" w:rsidR="00BB5926" w:rsidRPr="0037201E" w:rsidRDefault="00BB5926" w:rsidP="0037201E">
      <w:pPr>
        <w:autoSpaceDE w:val="0"/>
        <w:autoSpaceDN w:val="0"/>
        <w:adjustRightInd w:val="0"/>
        <w:spacing w:after="0" w:line="240" w:lineRule="auto"/>
        <w:ind w:left="709" w:right="-1298" w:hanging="283"/>
        <w:rPr>
          <w:rFonts w:cs="DejaVuSans"/>
          <w:sz w:val="24"/>
          <w:szCs w:val="24"/>
        </w:rPr>
      </w:pPr>
    </w:p>
    <w:p w14:paraId="46B2FDAE" w14:textId="2CF0FD5D" w:rsidR="00BD7748" w:rsidRDefault="00BD7748" w:rsidP="0037201E">
      <w:pPr>
        <w:autoSpaceDE w:val="0"/>
        <w:autoSpaceDN w:val="0"/>
        <w:adjustRightInd w:val="0"/>
        <w:spacing w:after="0" w:line="240" w:lineRule="auto"/>
        <w:ind w:left="709" w:right="-1298" w:hanging="283"/>
        <w:rPr>
          <w:rFonts w:cs="DejaVuSans"/>
          <w:sz w:val="24"/>
          <w:szCs w:val="24"/>
        </w:rPr>
      </w:pPr>
      <w:r w:rsidRPr="0037201E">
        <w:rPr>
          <w:rFonts w:cs="DejaVuSans"/>
          <w:sz w:val="24"/>
          <w:szCs w:val="24"/>
        </w:rPr>
        <w:t xml:space="preserve">2) </w:t>
      </w:r>
      <w:r w:rsidR="00D64D69">
        <w:rPr>
          <w:rFonts w:cs="DejaVuSans"/>
          <w:sz w:val="24"/>
          <w:szCs w:val="24"/>
        </w:rPr>
        <w:tab/>
      </w:r>
      <w:r w:rsidR="00D64D69">
        <w:rPr>
          <w:rFonts w:cs="DejaVuSans"/>
          <w:sz w:val="24"/>
          <w:szCs w:val="24"/>
        </w:rPr>
        <w:tab/>
      </w:r>
      <w:r w:rsidRPr="0037201E">
        <w:rPr>
          <w:rFonts w:cs="DejaVuSans"/>
          <w:sz w:val="24"/>
          <w:szCs w:val="24"/>
        </w:rPr>
        <w:t>All votes shall be given personally or by proxy.</w:t>
      </w:r>
    </w:p>
    <w:p w14:paraId="3434B120" w14:textId="77777777" w:rsidR="00BB5926" w:rsidRPr="0037201E" w:rsidRDefault="00BB5926" w:rsidP="0037201E">
      <w:pPr>
        <w:autoSpaceDE w:val="0"/>
        <w:autoSpaceDN w:val="0"/>
        <w:adjustRightInd w:val="0"/>
        <w:spacing w:after="0" w:line="240" w:lineRule="auto"/>
        <w:ind w:left="709" w:right="-1298" w:hanging="283"/>
        <w:rPr>
          <w:rFonts w:cs="DejaVuSans"/>
          <w:sz w:val="24"/>
          <w:szCs w:val="24"/>
        </w:rPr>
      </w:pPr>
    </w:p>
    <w:p w14:paraId="5BBAC3EA" w14:textId="5856006E" w:rsidR="00BD7748" w:rsidRDefault="00BD7748" w:rsidP="0037201E">
      <w:pPr>
        <w:autoSpaceDE w:val="0"/>
        <w:autoSpaceDN w:val="0"/>
        <w:adjustRightInd w:val="0"/>
        <w:spacing w:after="0" w:line="240" w:lineRule="auto"/>
        <w:ind w:left="709" w:right="-1298" w:hanging="283"/>
        <w:rPr>
          <w:rFonts w:cs="DejaVuSans"/>
          <w:sz w:val="24"/>
          <w:szCs w:val="24"/>
        </w:rPr>
      </w:pPr>
      <w:r w:rsidRPr="0037201E">
        <w:rPr>
          <w:rFonts w:cs="DejaVuSans"/>
          <w:sz w:val="24"/>
          <w:szCs w:val="24"/>
        </w:rPr>
        <w:t xml:space="preserve">3) </w:t>
      </w:r>
      <w:r w:rsidR="00D64D69">
        <w:rPr>
          <w:rFonts w:cs="DejaVuSans"/>
          <w:sz w:val="24"/>
          <w:szCs w:val="24"/>
        </w:rPr>
        <w:tab/>
      </w:r>
      <w:r w:rsidR="00D64D69">
        <w:rPr>
          <w:rFonts w:cs="DejaVuSans"/>
          <w:sz w:val="24"/>
          <w:szCs w:val="24"/>
        </w:rPr>
        <w:tab/>
      </w:r>
      <w:r w:rsidRPr="0037201E">
        <w:rPr>
          <w:rFonts w:cs="DejaVuSans"/>
          <w:sz w:val="24"/>
          <w:szCs w:val="24"/>
        </w:rPr>
        <w:t>In the case of an equality of votes on a question at a general</w:t>
      </w:r>
      <w:r w:rsidR="00E65908" w:rsidRPr="0037201E">
        <w:rPr>
          <w:rFonts w:cs="DejaVuSans"/>
          <w:sz w:val="24"/>
          <w:szCs w:val="24"/>
        </w:rPr>
        <w:t xml:space="preserve"> </w:t>
      </w:r>
      <w:r w:rsidRPr="0037201E">
        <w:rPr>
          <w:rFonts w:cs="DejaVuSans"/>
          <w:sz w:val="24"/>
          <w:szCs w:val="24"/>
        </w:rPr>
        <w:t>meeting, the person presiding is entitled to exercise a second</w:t>
      </w:r>
      <w:r w:rsidR="00E65908" w:rsidRPr="0037201E">
        <w:rPr>
          <w:rFonts w:cs="DejaVuSans"/>
          <w:sz w:val="24"/>
          <w:szCs w:val="24"/>
        </w:rPr>
        <w:t xml:space="preserve"> </w:t>
      </w:r>
      <w:r w:rsidRPr="0037201E">
        <w:rPr>
          <w:rFonts w:cs="DejaVuSans"/>
          <w:sz w:val="24"/>
          <w:szCs w:val="24"/>
        </w:rPr>
        <w:t>or casting vote.</w:t>
      </w:r>
    </w:p>
    <w:p w14:paraId="765B7052" w14:textId="77777777" w:rsidR="00BB5926" w:rsidRPr="0037201E" w:rsidRDefault="00BB5926" w:rsidP="0037201E">
      <w:pPr>
        <w:autoSpaceDE w:val="0"/>
        <w:autoSpaceDN w:val="0"/>
        <w:adjustRightInd w:val="0"/>
        <w:spacing w:after="0" w:line="240" w:lineRule="auto"/>
        <w:ind w:left="709" w:right="-1298" w:hanging="283"/>
        <w:rPr>
          <w:rFonts w:cs="DejaVuSans"/>
          <w:sz w:val="24"/>
          <w:szCs w:val="24"/>
        </w:rPr>
      </w:pPr>
    </w:p>
    <w:p w14:paraId="26FAE1B1" w14:textId="13999F0B" w:rsidR="00BD7748" w:rsidRDefault="00BD7748" w:rsidP="0037201E">
      <w:pPr>
        <w:autoSpaceDE w:val="0"/>
        <w:autoSpaceDN w:val="0"/>
        <w:adjustRightInd w:val="0"/>
        <w:spacing w:after="0" w:line="240" w:lineRule="auto"/>
        <w:ind w:left="709" w:right="-1298" w:hanging="283"/>
        <w:rPr>
          <w:rFonts w:cs="DejaVuSans"/>
          <w:sz w:val="24"/>
          <w:szCs w:val="24"/>
        </w:rPr>
      </w:pPr>
      <w:r w:rsidRPr="0037201E">
        <w:rPr>
          <w:rFonts w:cs="DejaVuSans"/>
          <w:sz w:val="24"/>
          <w:szCs w:val="24"/>
        </w:rPr>
        <w:t xml:space="preserve">4) </w:t>
      </w:r>
      <w:r w:rsidR="00986780">
        <w:rPr>
          <w:rFonts w:cs="DejaVuSans"/>
          <w:sz w:val="24"/>
          <w:szCs w:val="24"/>
        </w:rPr>
        <w:tab/>
      </w:r>
      <w:r w:rsidRPr="0037201E">
        <w:rPr>
          <w:rFonts w:cs="DejaVuSans"/>
          <w:sz w:val="24"/>
          <w:szCs w:val="24"/>
        </w:rPr>
        <w:t>A motion or resolution will be seen as being carried if declared</w:t>
      </w:r>
      <w:r w:rsidR="00E65908" w:rsidRPr="0037201E">
        <w:rPr>
          <w:rFonts w:cs="DejaVuSans"/>
          <w:sz w:val="24"/>
          <w:szCs w:val="24"/>
        </w:rPr>
        <w:t xml:space="preserve"> </w:t>
      </w:r>
      <w:r w:rsidRPr="0037201E">
        <w:rPr>
          <w:rFonts w:cs="DejaVuSans"/>
          <w:sz w:val="24"/>
          <w:szCs w:val="24"/>
        </w:rPr>
        <w:t>by the person presiding as so, and</w:t>
      </w:r>
      <w:r w:rsidR="00456B03">
        <w:rPr>
          <w:rFonts w:cs="DejaVuSans"/>
          <w:sz w:val="24"/>
          <w:szCs w:val="24"/>
        </w:rPr>
        <w:t xml:space="preserve"> it</w:t>
      </w:r>
      <w:r w:rsidRPr="0037201E">
        <w:rPr>
          <w:rFonts w:cs="DejaVuSans"/>
          <w:sz w:val="24"/>
          <w:szCs w:val="24"/>
        </w:rPr>
        <w:t xml:space="preserve"> is entered into the minutes.</w:t>
      </w:r>
    </w:p>
    <w:p w14:paraId="7301AB3A" w14:textId="77777777" w:rsidR="00BB5926" w:rsidRPr="0037201E" w:rsidRDefault="00BB5926" w:rsidP="00E00CE9">
      <w:pPr>
        <w:autoSpaceDE w:val="0"/>
        <w:autoSpaceDN w:val="0"/>
        <w:adjustRightInd w:val="0"/>
        <w:spacing w:after="0" w:line="240" w:lineRule="auto"/>
        <w:ind w:right="-1298"/>
        <w:rPr>
          <w:rFonts w:cs="DejaVuSans"/>
          <w:sz w:val="24"/>
          <w:szCs w:val="24"/>
        </w:rPr>
      </w:pPr>
    </w:p>
    <w:p w14:paraId="02A0C0CA" w14:textId="3A0E3557" w:rsidR="00BD7748" w:rsidRPr="0037201E" w:rsidRDefault="00456B03" w:rsidP="0037201E">
      <w:pPr>
        <w:autoSpaceDE w:val="0"/>
        <w:autoSpaceDN w:val="0"/>
        <w:adjustRightInd w:val="0"/>
        <w:spacing w:after="0" w:line="240" w:lineRule="auto"/>
        <w:ind w:left="709" w:right="-1298" w:hanging="283"/>
        <w:rPr>
          <w:rFonts w:cs="DejaVuSans"/>
          <w:sz w:val="24"/>
          <w:szCs w:val="24"/>
        </w:rPr>
      </w:pPr>
      <w:r>
        <w:rPr>
          <w:rFonts w:cs="DejaVuSans"/>
          <w:sz w:val="24"/>
          <w:szCs w:val="24"/>
        </w:rPr>
        <w:t>5)</w:t>
      </w:r>
      <w:r>
        <w:rPr>
          <w:rFonts w:cs="DejaVuSans"/>
          <w:sz w:val="24"/>
          <w:szCs w:val="24"/>
        </w:rPr>
        <w:tab/>
      </w:r>
      <w:r w:rsidR="00BD7748" w:rsidRPr="0037201E">
        <w:rPr>
          <w:rFonts w:cs="DejaVuSans"/>
          <w:sz w:val="24"/>
          <w:szCs w:val="24"/>
        </w:rPr>
        <w:t>A member or proxy is not entitled to vote at any general</w:t>
      </w:r>
      <w:r w:rsidR="00E65908" w:rsidRPr="0037201E">
        <w:rPr>
          <w:rFonts w:cs="DejaVuSans"/>
          <w:sz w:val="24"/>
          <w:szCs w:val="24"/>
        </w:rPr>
        <w:t xml:space="preserve"> </w:t>
      </w:r>
      <w:r w:rsidR="00BD7748" w:rsidRPr="0037201E">
        <w:rPr>
          <w:rFonts w:cs="DejaVuSans"/>
          <w:sz w:val="24"/>
          <w:szCs w:val="24"/>
        </w:rPr>
        <w:t>meeting of the association unless all money due and payable</w:t>
      </w:r>
      <w:r w:rsidR="00E65908" w:rsidRPr="0037201E">
        <w:rPr>
          <w:rFonts w:cs="DejaVuSans"/>
          <w:sz w:val="24"/>
          <w:szCs w:val="24"/>
        </w:rPr>
        <w:t xml:space="preserve"> </w:t>
      </w:r>
      <w:r w:rsidR="00BD7748" w:rsidRPr="0037201E">
        <w:rPr>
          <w:rFonts w:cs="DejaVuSans"/>
          <w:sz w:val="24"/>
          <w:szCs w:val="24"/>
        </w:rPr>
        <w:t>by the member or proxy to the association has been paid, other</w:t>
      </w:r>
      <w:r w:rsidR="00E65908" w:rsidRPr="0037201E">
        <w:rPr>
          <w:rFonts w:cs="DejaVuSans"/>
          <w:sz w:val="24"/>
          <w:szCs w:val="24"/>
        </w:rPr>
        <w:t xml:space="preserve"> </w:t>
      </w:r>
      <w:r w:rsidR="00BD7748" w:rsidRPr="0037201E">
        <w:rPr>
          <w:rFonts w:cs="DejaVuSans"/>
          <w:sz w:val="24"/>
          <w:szCs w:val="24"/>
        </w:rPr>
        <w:t>than the amount of the annual subscription payable for the</w:t>
      </w:r>
      <w:r w:rsidR="00E65908" w:rsidRPr="0037201E">
        <w:rPr>
          <w:rFonts w:cs="DejaVuSans"/>
          <w:sz w:val="24"/>
          <w:szCs w:val="24"/>
        </w:rPr>
        <w:t xml:space="preserve"> </w:t>
      </w:r>
      <w:r w:rsidR="00BD7748" w:rsidRPr="0037201E">
        <w:rPr>
          <w:rFonts w:cs="DejaVuSans"/>
          <w:sz w:val="24"/>
          <w:szCs w:val="24"/>
        </w:rPr>
        <w:t>then current year.</w:t>
      </w:r>
    </w:p>
    <w:p w14:paraId="6C10B304" w14:textId="7E2FE7AD" w:rsidR="00BD7748" w:rsidRPr="003B341E" w:rsidRDefault="001F6AFB" w:rsidP="00A34601">
      <w:pPr>
        <w:keepNext/>
        <w:autoSpaceDE w:val="0"/>
        <w:autoSpaceDN w:val="0"/>
        <w:adjustRightInd w:val="0"/>
        <w:spacing w:before="240" w:line="240" w:lineRule="auto"/>
        <w:ind w:right="-1298"/>
        <w:rPr>
          <w:rFonts w:cstheme="minorHAnsi"/>
          <w:b/>
          <w:bCs/>
          <w:sz w:val="32"/>
          <w:szCs w:val="32"/>
        </w:rPr>
      </w:pPr>
      <w:r w:rsidRPr="003B341E">
        <w:rPr>
          <w:rFonts w:cstheme="minorHAnsi"/>
          <w:b/>
          <w:bCs/>
          <w:sz w:val="32"/>
          <w:szCs w:val="32"/>
        </w:rPr>
        <w:t>39</w:t>
      </w:r>
      <w:r w:rsidR="00BD7748" w:rsidRPr="003B341E">
        <w:rPr>
          <w:rFonts w:cstheme="minorHAnsi"/>
          <w:b/>
          <w:bCs/>
          <w:sz w:val="32"/>
          <w:szCs w:val="32"/>
        </w:rPr>
        <w:t>. Appointment of proxies</w:t>
      </w:r>
    </w:p>
    <w:p w14:paraId="57B082AE" w14:textId="7EAB74AB" w:rsidR="00BD7748" w:rsidRDefault="00BD7748" w:rsidP="0037201E">
      <w:pPr>
        <w:autoSpaceDE w:val="0"/>
        <w:autoSpaceDN w:val="0"/>
        <w:adjustRightInd w:val="0"/>
        <w:spacing w:after="0" w:line="240" w:lineRule="auto"/>
        <w:ind w:left="851" w:right="-1298" w:hanging="425"/>
        <w:rPr>
          <w:rFonts w:cs="DejaVuSans"/>
          <w:sz w:val="24"/>
          <w:szCs w:val="24"/>
        </w:rPr>
      </w:pPr>
      <w:r w:rsidRPr="0037201E">
        <w:rPr>
          <w:rFonts w:cs="DejaVuSans"/>
          <w:sz w:val="24"/>
          <w:szCs w:val="24"/>
        </w:rPr>
        <w:t xml:space="preserve">1) </w:t>
      </w:r>
      <w:r w:rsidR="008C26CC">
        <w:rPr>
          <w:rFonts w:cs="DejaVuSans"/>
          <w:sz w:val="24"/>
          <w:szCs w:val="24"/>
        </w:rPr>
        <w:tab/>
      </w:r>
      <w:r w:rsidRPr="0037201E">
        <w:rPr>
          <w:rFonts w:cs="DejaVuSans"/>
          <w:sz w:val="24"/>
          <w:szCs w:val="24"/>
        </w:rPr>
        <w:t>Each member shall be entitled to appoint another member as</w:t>
      </w:r>
      <w:r w:rsidR="00E65908" w:rsidRPr="0037201E">
        <w:rPr>
          <w:rFonts w:cs="DejaVuSans"/>
          <w:sz w:val="24"/>
          <w:szCs w:val="24"/>
        </w:rPr>
        <w:t xml:space="preserve"> </w:t>
      </w:r>
      <w:r w:rsidRPr="0037201E">
        <w:rPr>
          <w:rFonts w:cs="DejaVuSans"/>
          <w:sz w:val="24"/>
          <w:szCs w:val="24"/>
        </w:rPr>
        <w:t>proxy by notice given to the Secretary no later than 24 hours</w:t>
      </w:r>
      <w:r w:rsidR="00E65908" w:rsidRPr="0037201E">
        <w:rPr>
          <w:rFonts w:cs="DejaVuSans"/>
          <w:sz w:val="24"/>
          <w:szCs w:val="24"/>
        </w:rPr>
        <w:t xml:space="preserve"> </w:t>
      </w:r>
      <w:r w:rsidRPr="0037201E">
        <w:rPr>
          <w:rFonts w:cs="DejaVuSans"/>
          <w:sz w:val="24"/>
          <w:szCs w:val="24"/>
        </w:rPr>
        <w:t>before the time of the meeting in respect of which the proxy is</w:t>
      </w:r>
      <w:r w:rsidR="00E65908" w:rsidRPr="0037201E">
        <w:rPr>
          <w:rFonts w:cs="DejaVuSans"/>
          <w:sz w:val="24"/>
          <w:szCs w:val="24"/>
        </w:rPr>
        <w:t xml:space="preserve"> </w:t>
      </w:r>
      <w:r w:rsidRPr="0037201E">
        <w:rPr>
          <w:rFonts w:cs="DejaVuSans"/>
          <w:sz w:val="24"/>
          <w:szCs w:val="24"/>
        </w:rPr>
        <w:t>appointed.</w:t>
      </w:r>
    </w:p>
    <w:p w14:paraId="12A7AFF3" w14:textId="77777777" w:rsidR="00BB5926" w:rsidRPr="0037201E" w:rsidRDefault="00BB5926" w:rsidP="0037201E">
      <w:pPr>
        <w:autoSpaceDE w:val="0"/>
        <w:autoSpaceDN w:val="0"/>
        <w:adjustRightInd w:val="0"/>
        <w:spacing w:after="0" w:line="240" w:lineRule="auto"/>
        <w:ind w:left="851" w:right="-1298" w:hanging="425"/>
        <w:rPr>
          <w:rFonts w:cs="DejaVuSans"/>
          <w:sz w:val="24"/>
          <w:szCs w:val="24"/>
        </w:rPr>
      </w:pPr>
    </w:p>
    <w:p w14:paraId="29922481" w14:textId="3699AE81" w:rsidR="00BD7748" w:rsidRPr="00BB5926" w:rsidRDefault="00BD7748" w:rsidP="00525D5D">
      <w:pPr>
        <w:pStyle w:val="ListParagraph"/>
        <w:numPr>
          <w:ilvl w:val="0"/>
          <w:numId w:val="16"/>
        </w:numPr>
        <w:autoSpaceDE w:val="0"/>
        <w:autoSpaceDN w:val="0"/>
        <w:adjustRightInd w:val="0"/>
        <w:spacing w:after="0" w:line="240" w:lineRule="auto"/>
        <w:ind w:right="-1298"/>
        <w:rPr>
          <w:rFonts w:cs="DejaVuSans"/>
          <w:sz w:val="24"/>
          <w:szCs w:val="24"/>
        </w:rPr>
      </w:pPr>
      <w:r w:rsidRPr="00BB5926">
        <w:rPr>
          <w:rFonts w:cs="DejaVuSans"/>
          <w:sz w:val="24"/>
          <w:szCs w:val="24"/>
        </w:rPr>
        <w:t>The notice appointing the proxy shall be in the form agreed by</w:t>
      </w:r>
      <w:r w:rsidR="00E65908" w:rsidRPr="00BB5926">
        <w:rPr>
          <w:rFonts w:cs="DejaVuSans"/>
          <w:sz w:val="24"/>
          <w:szCs w:val="24"/>
        </w:rPr>
        <w:t xml:space="preserve"> </w:t>
      </w:r>
      <w:r w:rsidRPr="00BB5926">
        <w:rPr>
          <w:rFonts w:cs="DejaVuSans"/>
          <w:sz w:val="24"/>
          <w:szCs w:val="24"/>
        </w:rPr>
        <w:t>the Committee.</w:t>
      </w:r>
    </w:p>
    <w:p w14:paraId="490DEF14" w14:textId="77777777" w:rsidR="00BB5926" w:rsidRPr="00BB5926" w:rsidRDefault="00BB5926" w:rsidP="00BB5926">
      <w:pPr>
        <w:pStyle w:val="ListParagraph"/>
        <w:autoSpaceDE w:val="0"/>
        <w:autoSpaceDN w:val="0"/>
        <w:adjustRightInd w:val="0"/>
        <w:spacing w:after="0" w:line="240" w:lineRule="auto"/>
        <w:ind w:right="-1298"/>
        <w:rPr>
          <w:rFonts w:cs="DejaVuSans"/>
          <w:sz w:val="24"/>
          <w:szCs w:val="24"/>
        </w:rPr>
      </w:pPr>
    </w:p>
    <w:p w14:paraId="668F33CA" w14:textId="77777777" w:rsidR="00BD7748" w:rsidRPr="0037201E" w:rsidRDefault="00BD7748" w:rsidP="0037201E">
      <w:pPr>
        <w:autoSpaceDE w:val="0"/>
        <w:autoSpaceDN w:val="0"/>
        <w:adjustRightInd w:val="0"/>
        <w:spacing w:line="240" w:lineRule="auto"/>
        <w:ind w:left="851" w:right="-1298" w:hanging="425"/>
        <w:rPr>
          <w:rFonts w:cs="DejaVuSans"/>
          <w:sz w:val="24"/>
          <w:szCs w:val="24"/>
        </w:rPr>
      </w:pPr>
      <w:r w:rsidRPr="0037201E">
        <w:rPr>
          <w:rFonts w:cs="DejaVuSans"/>
          <w:sz w:val="24"/>
          <w:szCs w:val="24"/>
        </w:rPr>
        <w:t xml:space="preserve">3) </w:t>
      </w:r>
      <w:r w:rsidR="008C26CC">
        <w:rPr>
          <w:rFonts w:cs="DejaVuSans"/>
          <w:sz w:val="24"/>
          <w:szCs w:val="24"/>
        </w:rPr>
        <w:tab/>
      </w:r>
      <w:r w:rsidRPr="0037201E">
        <w:rPr>
          <w:rFonts w:cs="DejaVuSans"/>
          <w:sz w:val="24"/>
          <w:szCs w:val="24"/>
        </w:rPr>
        <w:t>No member may hold more than 5 proxies.</w:t>
      </w:r>
    </w:p>
    <w:p w14:paraId="1EC2BECD" w14:textId="48DBFE1A" w:rsidR="00BD7748" w:rsidRPr="003B341E" w:rsidRDefault="001F6AFB" w:rsidP="001B0FA7">
      <w:pPr>
        <w:keepNext/>
        <w:autoSpaceDE w:val="0"/>
        <w:autoSpaceDN w:val="0"/>
        <w:adjustRightInd w:val="0"/>
        <w:spacing w:line="240" w:lineRule="auto"/>
        <w:ind w:right="-1298"/>
        <w:rPr>
          <w:rFonts w:cstheme="minorHAnsi"/>
          <w:b/>
          <w:bCs/>
          <w:sz w:val="32"/>
          <w:szCs w:val="32"/>
        </w:rPr>
      </w:pPr>
      <w:r w:rsidRPr="003B341E">
        <w:rPr>
          <w:rFonts w:cstheme="minorHAnsi"/>
          <w:b/>
          <w:bCs/>
          <w:sz w:val="32"/>
          <w:szCs w:val="32"/>
        </w:rPr>
        <w:t>40</w:t>
      </w:r>
      <w:r w:rsidR="00BD7748" w:rsidRPr="003B341E">
        <w:rPr>
          <w:rFonts w:cstheme="minorHAnsi"/>
          <w:b/>
          <w:bCs/>
          <w:sz w:val="32"/>
          <w:szCs w:val="32"/>
        </w:rPr>
        <w:t>. Minutes of General Meetings</w:t>
      </w:r>
    </w:p>
    <w:p w14:paraId="301E7FF6" w14:textId="77777777" w:rsidR="00BD7748" w:rsidRPr="00864BEB" w:rsidRDefault="00BD7748" w:rsidP="0037201E">
      <w:pPr>
        <w:autoSpaceDE w:val="0"/>
        <w:autoSpaceDN w:val="0"/>
        <w:adjustRightInd w:val="0"/>
        <w:spacing w:after="0" w:line="240" w:lineRule="auto"/>
        <w:ind w:left="426" w:right="-1298"/>
        <w:rPr>
          <w:rFonts w:ascii="DejaVuSans" w:hAnsi="DejaVuSans" w:cs="DejaVuSans"/>
          <w:sz w:val="24"/>
          <w:szCs w:val="24"/>
        </w:rPr>
      </w:pPr>
      <w:r w:rsidRPr="00864BEB">
        <w:rPr>
          <w:rFonts w:ascii="DejaVuSans" w:hAnsi="DejaVuSans" w:cs="DejaVuSans"/>
          <w:sz w:val="24"/>
          <w:szCs w:val="24"/>
        </w:rPr>
        <w:t>Minutes of all proceedings of general meetings must be confirmed</w:t>
      </w:r>
      <w:r w:rsidR="00E65908" w:rsidRPr="00864BEB">
        <w:rPr>
          <w:rFonts w:ascii="DejaVuSans" w:hAnsi="DejaVuSans" w:cs="DejaVuSans"/>
          <w:sz w:val="24"/>
          <w:szCs w:val="24"/>
        </w:rPr>
        <w:t xml:space="preserve"> </w:t>
      </w:r>
      <w:r w:rsidRPr="00864BEB">
        <w:rPr>
          <w:rFonts w:ascii="DejaVuSans" w:hAnsi="DejaVuSans" w:cs="DejaVuSans"/>
          <w:sz w:val="24"/>
          <w:szCs w:val="24"/>
        </w:rPr>
        <w:t>at a subsequent meeting and signed by the member who presided</w:t>
      </w:r>
      <w:r w:rsidR="00E65908" w:rsidRPr="00864BEB">
        <w:rPr>
          <w:rFonts w:ascii="DejaVuSans" w:hAnsi="DejaVuSans" w:cs="DejaVuSans"/>
          <w:sz w:val="24"/>
          <w:szCs w:val="24"/>
        </w:rPr>
        <w:t xml:space="preserve"> </w:t>
      </w:r>
      <w:r w:rsidRPr="00864BEB">
        <w:rPr>
          <w:rFonts w:ascii="DejaVuSans" w:hAnsi="DejaVuSans" w:cs="DejaVuSans"/>
          <w:sz w:val="24"/>
          <w:szCs w:val="24"/>
        </w:rPr>
        <w:t>at that meeting or by the member presiding at the subsequent</w:t>
      </w:r>
      <w:r w:rsidR="00E65908" w:rsidRPr="00864BEB">
        <w:rPr>
          <w:rFonts w:ascii="DejaVuSans" w:hAnsi="DejaVuSans" w:cs="DejaVuSans"/>
          <w:sz w:val="24"/>
          <w:szCs w:val="24"/>
        </w:rPr>
        <w:t xml:space="preserve"> </w:t>
      </w:r>
      <w:r w:rsidRPr="00864BEB">
        <w:rPr>
          <w:rFonts w:ascii="DejaVuSans" w:hAnsi="DejaVuSans" w:cs="DejaVuSans"/>
          <w:sz w:val="24"/>
          <w:szCs w:val="24"/>
        </w:rPr>
        <w:t>meeting.</w:t>
      </w:r>
    </w:p>
    <w:p w14:paraId="077F3EE9" w14:textId="77777777" w:rsidR="003B341E" w:rsidRDefault="003B341E" w:rsidP="00341330">
      <w:pPr>
        <w:autoSpaceDE w:val="0"/>
        <w:autoSpaceDN w:val="0"/>
        <w:adjustRightInd w:val="0"/>
        <w:spacing w:before="240" w:line="240" w:lineRule="auto"/>
        <w:ind w:right="-1298"/>
        <w:rPr>
          <w:rFonts w:cstheme="minorHAnsi"/>
          <w:b/>
          <w:bCs/>
          <w:sz w:val="36"/>
          <w:szCs w:val="36"/>
        </w:rPr>
      </w:pPr>
    </w:p>
    <w:p w14:paraId="2525EC6A" w14:textId="77777777" w:rsidR="003B341E" w:rsidRDefault="003B341E" w:rsidP="00341330">
      <w:pPr>
        <w:autoSpaceDE w:val="0"/>
        <w:autoSpaceDN w:val="0"/>
        <w:adjustRightInd w:val="0"/>
        <w:spacing w:before="240" w:line="240" w:lineRule="auto"/>
        <w:ind w:right="-1298"/>
        <w:rPr>
          <w:rFonts w:cstheme="minorHAnsi"/>
          <w:b/>
          <w:bCs/>
          <w:sz w:val="36"/>
          <w:szCs w:val="36"/>
        </w:rPr>
      </w:pPr>
    </w:p>
    <w:p w14:paraId="1D1FD0C5" w14:textId="379D35CE" w:rsidR="00BD7748" w:rsidRPr="003B341E" w:rsidRDefault="00BD7748" w:rsidP="00341330">
      <w:pPr>
        <w:autoSpaceDE w:val="0"/>
        <w:autoSpaceDN w:val="0"/>
        <w:adjustRightInd w:val="0"/>
        <w:spacing w:before="240" w:line="240" w:lineRule="auto"/>
        <w:ind w:right="-1298"/>
        <w:rPr>
          <w:rFonts w:cstheme="minorHAnsi"/>
          <w:b/>
          <w:bCs/>
          <w:sz w:val="36"/>
          <w:szCs w:val="36"/>
        </w:rPr>
      </w:pPr>
      <w:r w:rsidRPr="003B341E">
        <w:rPr>
          <w:rFonts w:cstheme="minorHAnsi"/>
          <w:b/>
          <w:bCs/>
          <w:sz w:val="36"/>
          <w:szCs w:val="36"/>
        </w:rPr>
        <w:t>Part 1.5 Miscellaneous</w:t>
      </w:r>
    </w:p>
    <w:p w14:paraId="6898C538" w14:textId="57FFF9F0" w:rsidR="00BD7748" w:rsidRPr="003B341E" w:rsidRDefault="001F6AFB" w:rsidP="00341330">
      <w:pPr>
        <w:autoSpaceDE w:val="0"/>
        <w:autoSpaceDN w:val="0"/>
        <w:adjustRightInd w:val="0"/>
        <w:spacing w:line="240" w:lineRule="auto"/>
        <w:ind w:right="-1298"/>
        <w:rPr>
          <w:rFonts w:cstheme="minorHAnsi"/>
          <w:b/>
          <w:bCs/>
          <w:sz w:val="32"/>
          <w:szCs w:val="32"/>
        </w:rPr>
      </w:pPr>
      <w:r w:rsidRPr="003B341E">
        <w:rPr>
          <w:rFonts w:cstheme="minorHAnsi"/>
          <w:b/>
          <w:bCs/>
          <w:sz w:val="32"/>
          <w:szCs w:val="32"/>
        </w:rPr>
        <w:t>41</w:t>
      </w:r>
      <w:r w:rsidR="00BD7748" w:rsidRPr="003B341E">
        <w:rPr>
          <w:rFonts w:cstheme="minorHAnsi"/>
          <w:b/>
          <w:bCs/>
          <w:sz w:val="32"/>
          <w:szCs w:val="32"/>
        </w:rPr>
        <w:t>. Funds</w:t>
      </w:r>
      <w:r w:rsidR="007C038C" w:rsidRPr="003B341E">
        <w:rPr>
          <w:rFonts w:cstheme="minorHAnsi"/>
          <w:b/>
          <w:bCs/>
          <w:sz w:val="32"/>
          <w:szCs w:val="32"/>
        </w:rPr>
        <w:t xml:space="preserve"> </w:t>
      </w:r>
      <w:r w:rsidR="00BD7748" w:rsidRPr="003B341E">
        <w:rPr>
          <w:rFonts w:cstheme="minorHAnsi"/>
          <w:b/>
          <w:bCs/>
          <w:sz w:val="32"/>
          <w:szCs w:val="32"/>
        </w:rPr>
        <w:t>-</w:t>
      </w:r>
      <w:r w:rsidR="007C038C" w:rsidRPr="003B341E">
        <w:rPr>
          <w:rFonts w:cstheme="minorHAnsi"/>
          <w:b/>
          <w:bCs/>
          <w:sz w:val="32"/>
          <w:szCs w:val="32"/>
        </w:rPr>
        <w:t xml:space="preserve"> </w:t>
      </w:r>
      <w:r w:rsidR="00BD7748" w:rsidRPr="003B341E">
        <w:rPr>
          <w:rFonts w:cstheme="minorHAnsi"/>
          <w:b/>
          <w:bCs/>
          <w:sz w:val="32"/>
          <w:szCs w:val="32"/>
        </w:rPr>
        <w:t>source</w:t>
      </w:r>
    </w:p>
    <w:p w14:paraId="47D2E343" w14:textId="2C69B622" w:rsidR="00BD7748" w:rsidRDefault="00BD7748" w:rsidP="0037201E">
      <w:pPr>
        <w:autoSpaceDE w:val="0"/>
        <w:autoSpaceDN w:val="0"/>
        <w:adjustRightInd w:val="0"/>
        <w:spacing w:after="0" w:line="240" w:lineRule="auto"/>
        <w:ind w:left="851" w:right="-1298" w:hanging="284"/>
        <w:rPr>
          <w:rFonts w:cs="DejaVuSans"/>
          <w:sz w:val="24"/>
          <w:szCs w:val="24"/>
        </w:rPr>
      </w:pPr>
      <w:r w:rsidRPr="0037201E">
        <w:rPr>
          <w:rFonts w:cs="DejaVuSans"/>
          <w:sz w:val="24"/>
          <w:szCs w:val="24"/>
        </w:rPr>
        <w:t xml:space="preserve">1) </w:t>
      </w:r>
      <w:r w:rsidR="008C26CC">
        <w:rPr>
          <w:rFonts w:cs="DejaVuSans"/>
          <w:sz w:val="24"/>
          <w:szCs w:val="24"/>
        </w:rPr>
        <w:tab/>
      </w:r>
      <w:r w:rsidRPr="0037201E">
        <w:rPr>
          <w:rFonts w:cs="DejaVuSans"/>
          <w:sz w:val="24"/>
          <w:szCs w:val="24"/>
        </w:rPr>
        <w:t>The funds of ARF shall be derived from annual membership</w:t>
      </w:r>
      <w:r w:rsidR="00387122" w:rsidRPr="0037201E">
        <w:rPr>
          <w:rFonts w:cs="DejaVuSans"/>
          <w:sz w:val="24"/>
          <w:szCs w:val="24"/>
        </w:rPr>
        <w:t xml:space="preserve"> </w:t>
      </w:r>
      <w:r w:rsidRPr="0037201E">
        <w:rPr>
          <w:rFonts w:cs="DejaVuSans"/>
          <w:sz w:val="24"/>
          <w:szCs w:val="24"/>
        </w:rPr>
        <w:t>fees</w:t>
      </w:r>
      <w:r w:rsidR="0070364E">
        <w:rPr>
          <w:rFonts w:cs="DejaVuSans"/>
          <w:sz w:val="24"/>
          <w:szCs w:val="24"/>
        </w:rPr>
        <w:t xml:space="preserve"> as determined by the Committee</w:t>
      </w:r>
      <w:r w:rsidRPr="0037201E">
        <w:rPr>
          <w:rFonts w:cs="DejaVuSans"/>
          <w:sz w:val="24"/>
          <w:szCs w:val="24"/>
        </w:rPr>
        <w:t>, sponsorships and donations, adoption fees, grants, fundraising</w:t>
      </w:r>
      <w:r w:rsidR="00387122" w:rsidRPr="0037201E">
        <w:rPr>
          <w:rFonts w:cs="DejaVuSans"/>
          <w:sz w:val="24"/>
          <w:szCs w:val="24"/>
        </w:rPr>
        <w:t xml:space="preserve"> </w:t>
      </w:r>
      <w:r w:rsidRPr="0037201E">
        <w:rPr>
          <w:rFonts w:cs="DejaVuSans"/>
          <w:sz w:val="24"/>
          <w:szCs w:val="24"/>
        </w:rPr>
        <w:t>sales and, subject to any resolution passed by ARF in</w:t>
      </w:r>
      <w:r w:rsidR="00387122" w:rsidRPr="0037201E">
        <w:rPr>
          <w:rFonts w:cs="DejaVuSans"/>
          <w:sz w:val="24"/>
          <w:szCs w:val="24"/>
        </w:rPr>
        <w:t xml:space="preserve"> </w:t>
      </w:r>
      <w:r w:rsidRPr="0037201E">
        <w:rPr>
          <w:rFonts w:cs="DejaVuSans"/>
          <w:sz w:val="24"/>
          <w:szCs w:val="24"/>
        </w:rPr>
        <w:t>general meeting</w:t>
      </w:r>
      <w:r w:rsidR="00207015">
        <w:rPr>
          <w:rFonts w:cs="DejaVuSans"/>
          <w:sz w:val="24"/>
          <w:szCs w:val="24"/>
        </w:rPr>
        <w:t>,</w:t>
      </w:r>
      <w:r w:rsidRPr="0037201E">
        <w:rPr>
          <w:rFonts w:cs="DejaVuSans"/>
          <w:sz w:val="24"/>
          <w:szCs w:val="24"/>
        </w:rPr>
        <w:t xml:space="preserve"> and</w:t>
      </w:r>
      <w:r w:rsidR="00207015">
        <w:rPr>
          <w:rFonts w:cs="DejaVuSans"/>
          <w:sz w:val="24"/>
          <w:szCs w:val="24"/>
        </w:rPr>
        <w:t>,</w:t>
      </w:r>
      <w:r w:rsidRPr="0037201E">
        <w:rPr>
          <w:rFonts w:cs="DejaVuSans"/>
          <w:sz w:val="24"/>
          <w:szCs w:val="24"/>
        </w:rPr>
        <w:t xml:space="preserve"> subject to</w:t>
      </w:r>
      <w:r w:rsidR="009853A1">
        <w:rPr>
          <w:rFonts w:cs="DejaVuSans"/>
          <w:sz w:val="24"/>
          <w:szCs w:val="24"/>
        </w:rPr>
        <w:t xml:space="preserve"> s</w:t>
      </w:r>
      <w:r w:rsidR="009853A1" w:rsidRPr="0037201E">
        <w:rPr>
          <w:rFonts w:cs="DejaVuSans"/>
          <w:sz w:val="24"/>
          <w:szCs w:val="24"/>
        </w:rPr>
        <w:t>ection 114</w:t>
      </w:r>
      <w:r w:rsidR="009853A1">
        <w:rPr>
          <w:rFonts w:cs="DejaVuSans"/>
          <w:sz w:val="24"/>
          <w:szCs w:val="24"/>
        </w:rPr>
        <w:t xml:space="preserve"> of</w:t>
      </w:r>
      <w:r w:rsidRPr="0037201E">
        <w:rPr>
          <w:rFonts w:cs="DejaVuSans"/>
          <w:sz w:val="24"/>
          <w:szCs w:val="24"/>
        </w:rPr>
        <w:t xml:space="preserve"> the Act, such</w:t>
      </w:r>
      <w:r w:rsidR="00387122" w:rsidRPr="0037201E">
        <w:rPr>
          <w:rFonts w:cs="DejaVuSans"/>
          <w:sz w:val="24"/>
          <w:szCs w:val="24"/>
        </w:rPr>
        <w:t xml:space="preserve"> </w:t>
      </w:r>
      <w:r w:rsidRPr="0037201E">
        <w:rPr>
          <w:rFonts w:cs="DejaVuSans"/>
          <w:sz w:val="24"/>
          <w:szCs w:val="24"/>
        </w:rPr>
        <w:t>other sources as the Committee determines.</w:t>
      </w:r>
    </w:p>
    <w:p w14:paraId="298D6FD2" w14:textId="77777777" w:rsidR="00BB5926" w:rsidRPr="0037201E" w:rsidRDefault="00BB5926" w:rsidP="0037201E">
      <w:pPr>
        <w:autoSpaceDE w:val="0"/>
        <w:autoSpaceDN w:val="0"/>
        <w:adjustRightInd w:val="0"/>
        <w:spacing w:after="0" w:line="240" w:lineRule="auto"/>
        <w:ind w:left="851" w:right="-1298" w:hanging="284"/>
        <w:rPr>
          <w:rFonts w:cs="DejaVuSans"/>
          <w:sz w:val="24"/>
          <w:szCs w:val="24"/>
        </w:rPr>
      </w:pPr>
    </w:p>
    <w:p w14:paraId="00656D17" w14:textId="6AEE9B5B" w:rsidR="00BD7748" w:rsidRDefault="00BD7748" w:rsidP="0037201E">
      <w:pPr>
        <w:autoSpaceDE w:val="0"/>
        <w:autoSpaceDN w:val="0"/>
        <w:adjustRightInd w:val="0"/>
        <w:spacing w:after="0" w:line="240" w:lineRule="auto"/>
        <w:ind w:left="851" w:right="-1298" w:hanging="284"/>
        <w:rPr>
          <w:rFonts w:cs="DejaVuSans"/>
          <w:sz w:val="24"/>
          <w:szCs w:val="24"/>
        </w:rPr>
      </w:pPr>
      <w:r w:rsidRPr="0037201E">
        <w:rPr>
          <w:rFonts w:cs="DejaVuSans"/>
          <w:sz w:val="24"/>
          <w:szCs w:val="24"/>
        </w:rPr>
        <w:t xml:space="preserve">2) </w:t>
      </w:r>
      <w:r w:rsidR="008C26CC">
        <w:rPr>
          <w:rFonts w:cs="DejaVuSans"/>
          <w:sz w:val="24"/>
          <w:szCs w:val="24"/>
        </w:rPr>
        <w:tab/>
      </w:r>
      <w:r w:rsidRPr="0037201E">
        <w:rPr>
          <w:rFonts w:cs="DejaVuSans"/>
          <w:sz w:val="24"/>
          <w:szCs w:val="24"/>
        </w:rPr>
        <w:t>All money received by ARF shall be deposited as soon as</w:t>
      </w:r>
      <w:r w:rsidR="00387122" w:rsidRPr="0037201E">
        <w:rPr>
          <w:rFonts w:cs="DejaVuSans"/>
          <w:sz w:val="24"/>
          <w:szCs w:val="24"/>
        </w:rPr>
        <w:t xml:space="preserve"> </w:t>
      </w:r>
      <w:r w:rsidRPr="0037201E">
        <w:rPr>
          <w:rFonts w:cs="DejaVuSans"/>
          <w:sz w:val="24"/>
          <w:szCs w:val="24"/>
        </w:rPr>
        <w:t>practicable and without deduction to the credit of ARF's bank</w:t>
      </w:r>
      <w:r w:rsidR="00387122" w:rsidRPr="0037201E">
        <w:rPr>
          <w:rFonts w:cs="DejaVuSans"/>
          <w:sz w:val="24"/>
          <w:szCs w:val="24"/>
        </w:rPr>
        <w:t xml:space="preserve"> </w:t>
      </w:r>
      <w:r w:rsidRPr="0037201E">
        <w:rPr>
          <w:rFonts w:cs="DejaVuSans"/>
          <w:sz w:val="24"/>
          <w:szCs w:val="24"/>
        </w:rPr>
        <w:t>account.</w:t>
      </w:r>
    </w:p>
    <w:p w14:paraId="5ECADC9B" w14:textId="77777777" w:rsidR="00BB5926" w:rsidRPr="0037201E" w:rsidRDefault="00BB5926" w:rsidP="0037201E">
      <w:pPr>
        <w:autoSpaceDE w:val="0"/>
        <w:autoSpaceDN w:val="0"/>
        <w:adjustRightInd w:val="0"/>
        <w:spacing w:after="0" w:line="240" w:lineRule="auto"/>
        <w:ind w:left="851" w:right="-1298" w:hanging="284"/>
        <w:rPr>
          <w:rFonts w:cs="DejaVuSans"/>
          <w:sz w:val="24"/>
          <w:szCs w:val="24"/>
        </w:rPr>
      </w:pPr>
    </w:p>
    <w:p w14:paraId="4E16C679" w14:textId="0A28E65D" w:rsidR="00BD7748" w:rsidRPr="00867016" w:rsidRDefault="00BD7748" w:rsidP="00525D5D">
      <w:pPr>
        <w:pStyle w:val="ListParagraph"/>
        <w:numPr>
          <w:ilvl w:val="0"/>
          <w:numId w:val="16"/>
        </w:numPr>
        <w:autoSpaceDE w:val="0"/>
        <w:autoSpaceDN w:val="0"/>
        <w:adjustRightInd w:val="0"/>
        <w:spacing w:line="240" w:lineRule="auto"/>
        <w:ind w:right="-1298"/>
        <w:rPr>
          <w:rFonts w:cs="DejaVuSans"/>
          <w:sz w:val="24"/>
          <w:szCs w:val="24"/>
        </w:rPr>
      </w:pPr>
      <w:r w:rsidRPr="00867016">
        <w:rPr>
          <w:rFonts w:cs="DejaVuSans"/>
          <w:sz w:val="24"/>
          <w:szCs w:val="24"/>
        </w:rPr>
        <w:t>ARF shall, as soon as practicable after receiving any money,</w:t>
      </w:r>
      <w:r w:rsidR="00387122" w:rsidRPr="00867016">
        <w:rPr>
          <w:rFonts w:cs="DejaVuSans"/>
          <w:sz w:val="24"/>
          <w:szCs w:val="24"/>
        </w:rPr>
        <w:t xml:space="preserve"> </w:t>
      </w:r>
      <w:r w:rsidRPr="00867016">
        <w:rPr>
          <w:rFonts w:cs="DejaVuSans"/>
          <w:sz w:val="24"/>
          <w:szCs w:val="24"/>
        </w:rPr>
        <w:t>issue an appropriate receipt.</w:t>
      </w:r>
    </w:p>
    <w:p w14:paraId="5AC8F5DC" w14:textId="106C4716" w:rsidR="00BD7748" w:rsidRPr="003B341E" w:rsidRDefault="001F6AFB" w:rsidP="00341330">
      <w:pPr>
        <w:autoSpaceDE w:val="0"/>
        <w:autoSpaceDN w:val="0"/>
        <w:adjustRightInd w:val="0"/>
        <w:spacing w:line="240" w:lineRule="auto"/>
        <w:ind w:right="-1298"/>
        <w:rPr>
          <w:rFonts w:cstheme="minorHAnsi"/>
          <w:b/>
          <w:bCs/>
          <w:sz w:val="32"/>
          <w:szCs w:val="32"/>
        </w:rPr>
      </w:pPr>
      <w:r w:rsidRPr="003B341E">
        <w:rPr>
          <w:rFonts w:cstheme="minorHAnsi"/>
          <w:b/>
          <w:bCs/>
          <w:sz w:val="32"/>
          <w:szCs w:val="32"/>
        </w:rPr>
        <w:t>42</w:t>
      </w:r>
      <w:r w:rsidR="00BD7748" w:rsidRPr="003B341E">
        <w:rPr>
          <w:rFonts w:cstheme="minorHAnsi"/>
          <w:b/>
          <w:bCs/>
          <w:sz w:val="32"/>
          <w:szCs w:val="32"/>
        </w:rPr>
        <w:t>. Funds</w:t>
      </w:r>
      <w:r w:rsidR="007C038C" w:rsidRPr="003B341E">
        <w:rPr>
          <w:rFonts w:cstheme="minorHAnsi"/>
          <w:b/>
          <w:bCs/>
          <w:sz w:val="32"/>
          <w:szCs w:val="32"/>
        </w:rPr>
        <w:t xml:space="preserve"> </w:t>
      </w:r>
      <w:r w:rsidR="00BD7748" w:rsidRPr="003B341E">
        <w:rPr>
          <w:rFonts w:cstheme="minorHAnsi"/>
          <w:b/>
          <w:bCs/>
          <w:sz w:val="32"/>
          <w:szCs w:val="32"/>
        </w:rPr>
        <w:t>-</w:t>
      </w:r>
      <w:r w:rsidR="007C038C" w:rsidRPr="003B341E">
        <w:rPr>
          <w:rFonts w:cstheme="minorHAnsi"/>
          <w:b/>
          <w:bCs/>
          <w:sz w:val="32"/>
          <w:szCs w:val="32"/>
        </w:rPr>
        <w:t xml:space="preserve"> </w:t>
      </w:r>
      <w:r w:rsidR="00BD7748" w:rsidRPr="003B341E">
        <w:rPr>
          <w:rFonts w:cstheme="minorHAnsi"/>
          <w:b/>
          <w:bCs/>
          <w:sz w:val="32"/>
          <w:szCs w:val="32"/>
        </w:rPr>
        <w:t>management</w:t>
      </w:r>
    </w:p>
    <w:p w14:paraId="6A8CE258" w14:textId="0091BF82" w:rsidR="00387122" w:rsidRDefault="00BD7748" w:rsidP="00E34A59">
      <w:pPr>
        <w:autoSpaceDE w:val="0"/>
        <w:autoSpaceDN w:val="0"/>
        <w:adjustRightInd w:val="0"/>
        <w:spacing w:after="0" w:line="240" w:lineRule="auto"/>
        <w:ind w:left="851" w:right="-1298" w:hanging="425"/>
        <w:rPr>
          <w:rFonts w:cs="DejaVuSans"/>
          <w:sz w:val="24"/>
          <w:szCs w:val="24"/>
        </w:rPr>
      </w:pPr>
      <w:r w:rsidRPr="0037201E">
        <w:rPr>
          <w:rFonts w:cs="DejaVuSans"/>
          <w:sz w:val="24"/>
          <w:szCs w:val="24"/>
        </w:rPr>
        <w:t xml:space="preserve">1) </w:t>
      </w:r>
      <w:r w:rsidR="008C26CC">
        <w:rPr>
          <w:rFonts w:cs="DejaVuSans"/>
          <w:sz w:val="24"/>
          <w:szCs w:val="24"/>
        </w:rPr>
        <w:tab/>
      </w:r>
      <w:r w:rsidRPr="0037201E">
        <w:rPr>
          <w:rFonts w:cs="DejaVuSans"/>
          <w:sz w:val="24"/>
          <w:szCs w:val="24"/>
        </w:rPr>
        <w:t>Subject to any resolution passed by ARF in general meeting,</w:t>
      </w:r>
      <w:r w:rsidR="00387122" w:rsidRPr="0037201E">
        <w:rPr>
          <w:rFonts w:cs="DejaVuSans"/>
          <w:sz w:val="24"/>
          <w:szCs w:val="24"/>
        </w:rPr>
        <w:t xml:space="preserve"> </w:t>
      </w:r>
      <w:r w:rsidRPr="0037201E">
        <w:rPr>
          <w:rFonts w:cs="DejaVuSans"/>
          <w:sz w:val="24"/>
          <w:szCs w:val="24"/>
        </w:rPr>
        <w:t>the funds of ARF shall be used for the objects of ARF in such</w:t>
      </w:r>
      <w:r w:rsidR="00387122" w:rsidRPr="0037201E">
        <w:rPr>
          <w:rFonts w:cs="DejaVuSans"/>
          <w:sz w:val="24"/>
          <w:szCs w:val="24"/>
        </w:rPr>
        <w:t xml:space="preserve"> </w:t>
      </w:r>
      <w:r w:rsidRPr="0037201E">
        <w:rPr>
          <w:rFonts w:cs="DejaVuSans"/>
          <w:sz w:val="24"/>
          <w:szCs w:val="24"/>
        </w:rPr>
        <w:t>manner as the Committee determines. The management of</w:t>
      </w:r>
      <w:r w:rsidR="00387122" w:rsidRPr="0037201E">
        <w:rPr>
          <w:rFonts w:cs="DejaVuSans"/>
          <w:sz w:val="24"/>
          <w:szCs w:val="24"/>
        </w:rPr>
        <w:t xml:space="preserve"> </w:t>
      </w:r>
      <w:r w:rsidRPr="0037201E">
        <w:rPr>
          <w:rFonts w:cs="DejaVuSans"/>
          <w:sz w:val="24"/>
          <w:szCs w:val="24"/>
        </w:rPr>
        <w:t xml:space="preserve">the ARF Gift Fund </w:t>
      </w:r>
      <w:r w:rsidR="002223EC" w:rsidRPr="002223EC">
        <w:rPr>
          <w:rFonts w:cs="DejaVuSans"/>
          <w:color w:val="FF0000"/>
          <w:sz w:val="24"/>
          <w:szCs w:val="24"/>
        </w:rPr>
        <w:t>is</w:t>
      </w:r>
      <w:r w:rsidRPr="0037201E">
        <w:rPr>
          <w:rFonts w:cs="DejaVuSans"/>
          <w:sz w:val="24"/>
          <w:szCs w:val="24"/>
        </w:rPr>
        <w:t xml:space="preserve"> subject to the restrictions of </w:t>
      </w:r>
      <w:r w:rsidR="00207015">
        <w:rPr>
          <w:rFonts w:cs="DejaVuSans"/>
          <w:sz w:val="24"/>
          <w:szCs w:val="24"/>
        </w:rPr>
        <w:t>r</w:t>
      </w:r>
      <w:r w:rsidR="00207015" w:rsidRPr="0037201E">
        <w:rPr>
          <w:rFonts w:cs="DejaVuSans"/>
          <w:sz w:val="24"/>
          <w:szCs w:val="24"/>
        </w:rPr>
        <w:t xml:space="preserve">ule </w:t>
      </w:r>
      <w:r w:rsidRPr="0037201E">
        <w:rPr>
          <w:rFonts w:cs="DejaVuSans"/>
          <w:sz w:val="24"/>
          <w:szCs w:val="24"/>
        </w:rPr>
        <w:t>4</w:t>
      </w:r>
      <w:r w:rsidR="002223EC">
        <w:rPr>
          <w:rFonts w:cs="DejaVuSans"/>
          <w:sz w:val="24"/>
          <w:szCs w:val="24"/>
        </w:rPr>
        <w:t>3</w:t>
      </w:r>
      <w:r w:rsidRPr="0037201E">
        <w:rPr>
          <w:rFonts w:cs="DejaVuSans"/>
          <w:sz w:val="24"/>
          <w:szCs w:val="24"/>
        </w:rPr>
        <w:t>.</w:t>
      </w:r>
    </w:p>
    <w:p w14:paraId="31A9B9F7" w14:textId="77777777" w:rsidR="00BB5926" w:rsidRPr="0037201E" w:rsidRDefault="00BB5926" w:rsidP="00E34A59">
      <w:pPr>
        <w:autoSpaceDE w:val="0"/>
        <w:autoSpaceDN w:val="0"/>
        <w:adjustRightInd w:val="0"/>
        <w:spacing w:after="0" w:line="240" w:lineRule="auto"/>
        <w:ind w:left="851" w:right="-1298" w:hanging="425"/>
        <w:rPr>
          <w:rFonts w:cs="DejaVuSans"/>
          <w:sz w:val="24"/>
          <w:szCs w:val="24"/>
        </w:rPr>
      </w:pPr>
    </w:p>
    <w:p w14:paraId="39D4399D" w14:textId="32079817" w:rsidR="00BD7748" w:rsidRDefault="00BD7748" w:rsidP="00E34A59">
      <w:pPr>
        <w:autoSpaceDE w:val="0"/>
        <w:autoSpaceDN w:val="0"/>
        <w:adjustRightInd w:val="0"/>
        <w:spacing w:after="0" w:line="240" w:lineRule="auto"/>
        <w:ind w:left="851" w:right="-1298" w:hanging="425"/>
        <w:rPr>
          <w:rFonts w:cs="DejaVuSans"/>
          <w:sz w:val="24"/>
          <w:szCs w:val="24"/>
        </w:rPr>
      </w:pPr>
      <w:r w:rsidRPr="0037201E">
        <w:rPr>
          <w:rFonts w:cs="DejaVuSans"/>
          <w:sz w:val="24"/>
          <w:szCs w:val="24"/>
        </w:rPr>
        <w:t xml:space="preserve">2) </w:t>
      </w:r>
      <w:r w:rsidR="008C26CC">
        <w:rPr>
          <w:rFonts w:cs="DejaVuSans"/>
          <w:sz w:val="24"/>
          <w:szCs w:val="24"/>
        </w:rPr>
        <w:tab/>
      </w:r>
      <w:r w:rsidRPr="0037201E">
        <w:rPr>
          <w:rFonts w:cs="DejaVuSans"/>
          <w:sz w:val="24"/>
          <w:szCs w:val="24"/>
        </w:rPr>
        <w:t>All cheques, drafts, bills of exchange, promissory notes and</w:t>
      </w:r>
      <w:r w:rsidR="00387122" w:rsidRPr="0037201E">
        <w:rPr>
          <w:rFonts w:cs="DejaVuSans"/>
          <w:sz w:val="24"/>
          <w:szCs w:val="24"/>
        </w:rPr>
        <w:t xml:space="preserve"> </w:t>
      </w:r>
      <w:r w:rsidRPr="0037201E">
        <w:rPr>
          <w:rFonts w:cs="DejaVuSans"/>
          <w:sz w:val="24"/>
          <w:szCs w:val="24"/>
        </w:rPr>
        <w:t>other negotiable instruments shall be signed by any 2</w:t>
      </w:r>
      <w:r w:rsidR="00387122" w:rsidRPr="0037201E">
        <w:rPr>
          <w:rFonts w:cs="DejaVuSans"/>
          <w:sz w:val="24"/>
          <w:szCs w:val="24"/>
        </w:rPr>
        <w:t xml:space="preserve"> </w:t>
      </w:r>
      <w:r w:rsidRPr="0037201E">
        <w:rPr>
          <w:rFonts w:cs="DejaVuSans"/>
          <w:sz w:val="24"/>
          <w:szCs w:val="24"/>
        </w:rPr>
        <w:t>members of the Committee or employees of ARF, being</w:t>
      </w:r>
      <w:r w:rsidR="00387122" w:rsidRPr="0037201E">
        <w:rPr>
          <w:rFonts w:cs="DejaVuSans"/>
          <w:sz w:val="24"/>
          <w:szCs w:val="24"/>
        </w:rPr>
        <w:t xml:space="preserve"> </w:t>
      </w:r>
      <w:r w:rsidRPr="0037201E">
        <w:rPr>
          <w:rFonts w:cs="DejaVuSans"/>
          <w:sz w:val="24"/>
          <w:szCs w:val="24"/>
        </w:rPr>
        <w:t>members of the Committee or employees authorised to do so</w:t>
      </w:r>
      <w:r w:rsidR="00387122" w:rsidRPr="0037201E">
        <w:rPr>
          <w:rFonts w:cs="DejaVuSans"/>
          <w:sz w:val="24"/>
          <w:szCs w:val="24"/>
        </w:rPr>
        <w:t xml:space="preserve"> </w:t>
      </w:r>
      <w:r w:rsidRPr="0037201E">
        <w:rPr>
          <w:rFonts w:cs="DejaVuSans"/>
          <w:sz w:val="24"/>
          <w:szCs w:val="24"/>
        </w:rPr>
        <w:t>by the Committee.</w:t>
      </w:r>
    </w:p>
    <w:p w14:paraId="68628B29" w14:textId="77777777" w:rsidR="00BB5926" w:rsidRPr="0037201E" w:rsidRDefault="00BB5926" w:rsidP="00E34A59">
      <w:pPr>
        <w:autoSpaceDE w:val="0"/>
        <w:autoSpaceDN w:val="0"/>
        <w:adjustRightInd w:val="0"/>
        <w:spacing w:after="0" w:line="240" w:lineRule="auto"/>
        <w:ind w:left="851" w:right="-1298" w:hanging="425"/>
        <w:rPr>
          <w:rFonts w:cs="DejaVuSans"/>
          <w:sz w:val="24"/>
          <w:szCs w:val="24"/>
        </w:rPr>
      </w:pPr>
    </w:p>
    <w:p w14:paraId="1DB3083D" w14:textId="77777777" w:rsidR="00BD7748" w:rsidRPr="0037201E" w:rsidRDefault="00BD7748" w:rsidP="00E34A59">
      <w:pPr>
        <w:autoSpaceDE w:val="0"/>
        <w:autoSpaceDN w:val="0"/>
        <w:adjustRightInd w:val="0"/>
        <w:spacing w:line="240" w:lineRule="auto"/>
        <w:ind w:left="851" w:right="-1298" w:hanging="425"/>
        <w:rPr>
          <w:rFonts w:cs="DejaVuSans"/>
          <w:sz w:val="24"/>
          <w:szCs w:val="24"/>
        </w:rPr>
      </w:pPr>
      <w:r w:rsidRPr="0037201E">
        <w:rPr>
          <w:rFonts w:cs="DejaVuSans"/>
          <w:sz w:val="24"/>
          <w:szCs w:val="24"/>
        </w:rPr>
        <w:t xml:space="preserve">3) </w:t>
      </w:r>
      <w:r w:rsidR="008C26CC">
        <w:rPr>
          <w:rFonts w:cs="DejaVuSans"/>
          <w:sz w:val="24"/>
          <w:szCs w:val="24"/>
        </w:rPr>
        <w:tab/>
      </w:r>
      <w:r w:rsidRPr="0037201E">
        <w:rPr>
          <w:rFonts w:cs="DejaVuSans"/>
          <w:sz w:val="24"/>
          <w:szCs w:val="24"/>
        </w:rPr>
        <w:t>The assets and income of ARF shall be applied solely in the</w:t>
      </w:r>
      <w:r w:rsidR="00387122" w:rsidRPr="0037201E">
        <w:rPr>
          <w:rFonts w:cs="DejaVuSans"/>
          <w:sz w:val="24"/>
          <w:szCs w:val="24"/>
        </w:rPr>
        <w:t xml:space="preserve"> </w:t>
      </w:r>
      <w:r w:rsidRPr="0037201E">
        <w:rPr>
          <w:rFonts w:cs="DejaVuSans"/>
          <w:sz w:val="24"/>
          <w:szCs w:val="24"/>
        </w:rPr>
        <w:t>furtherance of ARF's objects and purposes and no portion shall</w:t>
      </w:r>
      <w:r w:rsidR="00387122" w:rsidRPr="0037201E">
        <w:rPr>
          <w:rFonts w:cs="DejaVuSans"/>
          <w:sz w:val="24"/>
          <w:szCs w:val="24"/>
        </w:rPr>
        <w:t xml:space="preserve"> </w:t>
      </w:r>
      <w:r w:rsidRPr="0037201E">
        <w:rPr>
          <w:rFonts w:cs="DejaVuSans"/>
          <w:sz w:val="24"/>
          <w:szCs w:val="24"/>
        </w:rPr>
        <w:t>be distributed directly or indirectly to the members of ARF</w:t>
      </w:r>
      <w:r w:rsidR="00387122" w:rsidRPr="0037201E">
        <w:rPr>
          <w:rFonts w:cs="DejaVuSans"/>
          <w:sz w:val="24"/>
          <w:szCs w:val="24"/>
        </w:rPr>
        <w:t xml:space="preserve"> </w:t>
      </w:r>
      <w:r w:rsidRPr="0037201E">
        <w:rPr>
          <w:rFonts w:cs="DejaVuSans"/>
          <w:sz w:val="24"/>
          <w:szCs w:val="24"/>
        </w:rPr>
        <w:t>except as bona fide compensation for services rendered or</w:t>
      </w:r>
      <w:r w:rsidR="00387122" w:rsidRPr="0037201E">
        <w:rPr>
          <w:rFonts w:cs="DejaVuSans"/>
          <w:sz w:val="24"/>
          <w:szCs w:val="24"/>
        </w:rPr>
        <w:t xml:space="preserve"> </w:t>
      </w:r>
      <w:r w:rsidRPr="0037201E">
        <w:rPr>
          <w:rFonts w:cs="DejaVuSans"/>
          <w:sz w:val="24"/>
          <w:szCs w:val="24"/>
        </w:rPr>
        <w:t>expenses incurred on behalf of ARF.</w:t>
      </w:r>
    </w:p>
    <w:p w14:paraId="784FDB95" w14:textId="02C65293" w:rsidR="00BD7748" w:rsidRPr="003B341E" w:rsidRDefault="001F6AFB" w:rsidP="00341330">
      <w:pPr>
        <w:autoSpaceDE w:val="0"/>
        <w:autoSpaceDN w:val="0"/>
        <w:adjustRightInd w:val="0"/>
        <w:spacing w:line="240" w:lineRule="auto"/>
        <w:ind w:right="-1298"/>
        <w:rPr>
          <w:rFonts w:cstheme="minorHAnsi"/>
          <w:b/>
          <w:bCs/>
          <w:sz w:val="32"/>
          <w:szCs w:val="32"/>
        </w:rPr>
      </w:pPr>
      <w:r w:rsidRPr="003B341E">
        <w:rPr>
          <w:rFonts w:cstheme="minorHAnsi"/>
          <w:b/>
          <w:bCs/>
          <w:sz w:val="32"/>
          <w:szCs w:val="32"/>
        </w:rPr>
        <w:t>43</w:t>
      </w:r>
      <w:r w:rsidR="00BD7748" w:rsidRPr="003B341E">
        <w:rPr>
          <w:rFonts w:cstheme="minorHAnsi"/>
          <w:b/>
          <w:bCs/>
          <w:sz w:val="32"/>
          <w:szCs w:val="32"/>
        </w:rPr>
        <w:t>. ARF Gift Fund - Management</w:t>
      </w:r>
    </w:p>
    <w:p w14:paraId="2AA7D1A6" w14:textId="5750036F" w:rsidR="00BD7748" w:rsidRDefault="00BD7748" w:rsidP="00525D5D">
      <w:pPr>
        <w:pStyle w:val="ListParagraph"/>
        <w:numPr>
          <w:ilvl w:val="2"/>
          <w:numId w:val="20"/>
        </w:numPr>
        <w:autoSpaceDE w:val="0"/>
        <w:autoSpaceDN w:val="0"/>
        <w:adjustRightInd w:val="0"/>
        <w:spacing w:after="0" w:line="240" w:lineRule="auto"/>
        <w:ind w:left="851" w:right="-1298" w:hanging="425"/>
        <w:rPr>
          <w:rFonts w:cs="DejaVuSans"/>
          <w:sz w:val="24"/>
          <w:szCs w:val="24"/>
        </w:rPr>
      </w:pPr>
      <w:r w:rsidRPr="005D0DA5">
        <w:rPr>
          <w:rFonts w:cs="DejaVuSans"/>
          <w:sz w:val="24"/>
          <w:szCs w:val="24"/>
        </w:rPr>
        <w:t xml:space="preserve">The </w:t>
      </w:r>
      <w:r w:rsidR="00B301DA" w:rsidRPr="005D0DA5">
        <w:rPr>
          <w:rFonts w:cs="DejaVuSans"/>
          <w:sz w:val="24"/>
          <w:szCs w:val="24"/>
        </w:rPr>
        <w:t xml:space="preserve">ACT Rescue </w:t>
      </w:r>
      <w:r w:rsidR="00B301DA">
        <w:rPr>
          <w:rFonts w:cs="DejaVuSans"/>
          <w:sz w:val="24"/>
          <w:szCs w:val="24"/>
        </w:rPr>
        <w:t>&amp;</w:t>
      </w:r>
      <w:r w:rsidR="00B301DA" w:rsidRPr="005D0DA5">
        <w:rPr>
          <w:rFonts w:cs="DejaVuSans"/>
          <w:sz w:val="24"/>
          <w:szCs w:val="24"/>
        </w:rPr>
        <w:t xml:space="preserve"> Foster </w:t>
      </w:r>
      <w:r w:rsidR="00B301DA">
        <w:rPr>
          <w:rFonts w:cs="DejaVuSans"/>
          <w:sz w:val="24"/>
          <w:szCs w:val="24"/>
        </w:rPr>
        <w:t>Inc. (ARF)</w:t>
      </w:r>
      <w:r w:rsidRPr="005D0DA5">
        <w:rPr>
          <w:rFonts w:cs="DejaVuSans"/>
          <w:sz w:val="24"/>
          <w:szCs w:val="24"/>
        </w:rPr>
        <w:t xml:space="preserve"> Gift Fund</w:t>
      </w:r>
      <w:r w:rsidR="006F228D">
        <w:rPr>
          <w:rFonts w:cs="DejaVuSans"/>
          <w:sz w:val="24"/>
          <w:szCs w:val="24"/>
        </w:rPr>
        <w:t xml:space="preserve"> (ARF Gift Fund)</w:t>
      </w:r>
      <w:r w:rsidRPr="005D0DA5">
        <w:rPr>
          <w:rFonts w:cs="DejaVuSans"/>
          <w:sz w:val="24"/>
          <w:szCs w:val="24"/>
        </w:rPr>
        <w:t xml:space="preserve"> is a fund which is maintained exclusively for</w:t>
      </w:r>
      <w:r w:rsidR="00387122" w:rsidRPr="005D0DA5">
        <w:rPr>
          <w:rFonts w:cs="DejaVuSans"/>
          <w:sz w:val="24"/>
          <w:szCs w:val="24"/>
        </w:rPr>
        <w:t xml:space="preserve"> </w:t>
      </w:r>
      <w:r w:rsidRPr="005D0DA5">
        <w:rPr>
          <w:rFonts w:cs="DejaVuSans"/>
          <w:sz w:val="24"/>
          <w:szCs w:val="24"/>
        </w:rPr>
        <w:t>funding of activities directly related to the principal object</w:t>
      </w:r>
      <w:r w:rsidR="00387122" w:rsidRPr="005D0DA5">
        <w:rPr>
          <w:rFonts w:cs="DejaVuSans"/>
          <w:sz w:val="24"/>
          <w:szCs w:val="24"/>
        </w:rPr>
        <w:t xml:space="preserve"> </w:t>
      </w:r>
      <w:r w:rsidRPr="005D0DA5">
        <w:rPr>
          <w:rFonts w:cs="DejaVuSans"/>
          <w:sz w:val="24"/>
          <w:szCs w:val="24"/>
        </w:rPr>
        <w:t>(purpose) of ARF.</w:t>
      </w:r>
    </w:p>
    <w:p w14:paraId="33A096D6" w14:textId="77777777" w:rsidR="00BB5926" w:rsidRPr="005D0DA5" w:rsidRDefault="00BB5926" w:rsidP="00BB5926">
      <w:pPr>
        <w:pStyle w:val="ListParagraph"/>
        <w:autoSpaceDE w:val="0"/>
        <w:autoSpaceDN w:val="0"/>
        <w:adjustRightInd w:val="0"/>
        <w:spacing w:after="0" w:line="240" w:lineRule="auto"/>
        <w:ind w:left="851" w:right="-1298"/>
        <w:rPr>
          <w:rFonts w:cs="DejaVuSans"/>
          <w:sz w:val="24"/>
          <w:szCs w:val="24"/>
        </w:rPr>
      </w:pPr>
    </w:p>
    <w:p w14:paraId="0322A427" w14:textId="77777777" w:rsidR="00BD7748" w:rsidRPr="005D0DA5" w:rsidRDefault="00BD7748" w:rsidP="00525D5D">
      <w:pPr>
        <w:pStyle w:val="ListParagraph"/>
        <w:numPr>
          <w:ilvl w:val="2"/>
          <w:numId w:val="20"/>
        </w:numPr>
        <w:autoSpaceDE w:val="0"/>
        <w:autoSpaceDN w:val="0"/>
        <w:adjustRightInd w:val="0"/>
        <w:spacing w:after="0" w:line="240" w:lineRule="auto"/>
        <w:ind w:left="851" w:right="-1298" w:hanging="425"/>
        <w:rPr>
          <w:rFonts w:cs="DejaVuSans"/>
          <w:sz w:val="24"/>
          <w:szCs w:val="24"/>
        </w:rPr>
      </w:pPr>
      <w:r w:rsidRPr="005D0DA5">
        <w:rPr>
          <w:rFonts w:cs="DejaVuSans"/>
          <w:sz w:val="24"/>
          <w:szCs w:val="24"/>
        </w:rPr>
        <w:t>More specifically, this fund may only be used to cover costs</w:t>
      </w:r>
      <w:r w:rsidR="00387122" w:rsidRPr="005D0DA5">
        <w:rPr>
          <w:rFonts w:cs="DejaVuSans"/>
          <w:sz w:val="24"/>
          <w:szCs w:val="24"/>
        </w:rPr>
        <w:t xml:space="preserve"> </w:t>
      </w:r>
      <w:r w:rsidRPr="005D0DA5">
        <w:rPr>
          <w:rFonts w:cs="DejaVuSans"/>
          <w:sz w:val="24"/>
          <w:szCs w:val="24"/>
        </w:rPr>
        <w:t>directly incurred during the rescue, rehabilitation and</w:t>
      </w:r>
      <w:r w:rsidR="00387122" w:rsidRPr="005D0DA5">
        <w:rPr>
          <w:rFonts w:cs="DejaVuSans"/>
          <w:sz w:val="24"/>
          <w:szCs w:val="24"/>
        </w:rPr>
        <w:t xml:space="preserve"> </w:t>
      </w:r>
      <w:r w:rsidRPr="005D0DA5">
        <w:rPr>
          <w:rFonts w:cs="DejaVuSans"/>
          <w:sz w:val="24"/>
          <w:szCs w:val="24"/>
        </w:rPr>
        <w:t>rehoming of unwanted dogs. These direct costs are:</w:t>
      </w:r>
    </w:p>
    <w:p w14:paraId="63000D49" w14:textId="2F2BF516" w:rsidR="00BD7748" w:rsidRPr="00B36F82" w:rsidRDefault="00BD7748" w:rsidP="00525D5D">
      <w:pPr>
        <w:pStyle w:val="ListParagraph"/>
        <w:numPr>
          <w:ilvl w:val="0"/>
          <w:numId w:val="45"/>
        </w:numPr>
        <w:autoSpaceDE w:val="0"/>
        <w:autoSpaceDN w:val="0"/>
        <w:adjustRightInd w:val="0"/>
        <w:spacing w:after="0" w:line="240" w:lineRule="auto"/>
        <w:ind w:left="1276" w:right="-1298"/>
        <w:rPr>
          <w:rFonts w:cs="DejaVuSans"/>
          <w:sz w:val="24"/>
          <w:szCs w:val="24"/>
        </w:rPr>
      </w:pPr>
      <w:r w:rsidRPr="00B36F82">
        <w:rPr>
          <w:rFonts w:cs="DejaVuSans"/>
          <w:sz w:val="24"/>
          <w:szCs w:val="24"/>
        </w:rPr>
        <w:t>pound fees</w:t>
      </w:r>
    </w:p>
    <w:p w14:paraId="140A8E4E" w14:textId="446607F6" w:rsidR="00BD7748" w:rsidRPr="00B36F82" w:rsidRDefault="00BD7748" w:rsidP="00525D5D">
      <w:pPr>
        <w:pStyle w:val="ListParagraph"/>
        <w:numPr>
          <w:ilvl w:val="0"/>
          <w:numId w:val="45"/>
        </w:numPr>
        <w:autoSpaceDE w:val="0"/>
        <w:autoSpaceDN w:val="0"/>
        <w:adjustRightInd w:val="0"/>
        <w:spacing w:after="0" w:line="240" w:lineRule="auto"/>
        <w:ind w:left="1276" w:right="-1298"/>
        <w:rPr>
          <w:rFonts w:cs="DejaVuSans"/>
          <w:sz w:val="24"/>
          <w:szCs w:val="24"/>
        </w:rPr>
      </w:pPr>
      <w:r w:rsidRPr="00B36F82">
        <w:rPr>
          <w:rFonts w:cs="DejaVuSans"/>
          <w:sz w:val="24"/>
          <w:szCs w:val="24"/>
        </w:rPr>
        <w:t>standard veterinary costs</w:t>
      </w:r>
    </w:p>
    <w:p w14:paraId="7401F636" w14:textId="2C9DA369" w:rsidR="00BD7748" w:rsidRPr="00B36F82" w:rsidRDefault="00BD7748" w:rsidP="00525D5D">
      <w:pPr>
        <w:pStyle w:val="ListParagraph"/>
        <w:numPr>
          <w:ilvl w:val="0"/>
          <w:numId w:val="45"/>
        </w:numPr>
        <w:autoSpaceDE w:val="0"/>
        <w:autoSpaceDN w:val="0"/>
        <w:adjustRightInd w:val="0"/>
        <w:spacing w:after="0" w:line="240" w:lineRule="auto"/>
        <w:ind w:left="1276" w:right="-1298"/>
        <w:rPr>
          <w:rFonts w:cs="DejaVuSans"/>
          <w:sz w:val="24"/>
          <w:szCs w:val="24"/>
        </w:rPr>
      </w:pPr>
      <w:r w:rsidRPr="00B36F82">
        <w:rPr>
          <w:rFonts w:cs="DejaVuSans"/>
          <w:sz w:val="24"/>
          <w:szCs w:val="24"/>
        </w:rPr>
        <w:t>special veterinary costs</w:t>
      </w:r>
    </w:p>
    <w:p w14:paraId="0A4F7872" w14:textId="1D4CE029" w:rsidR="00BD7748" w:rsidRPr="00B36F82" w:rsidRDefault="00BD7748" w:rsidP="00525D5D">
      <w:pPr>
        <w:pStyle w:val="ListParagraph"/>
        <w:numPr>
          <w:ilvl w:val="0"/>
          <w:numId w:val="45"/>
        </w:numPr>
        <w:autoSpaceDE w:val="0"/>
        <w:autoSpaceDN w:val="0"/>
        <w:adjustRightInd w:val="0"/>
        <w:spacing w:after="0" w:line="240" w:lineRule="auto"/>
        <w:ind w:left="1276" w:right="-1298"/>
        <w:rPr>
          <w:rFonts w:cs="DejaVuSans"/>
          <w:sz w:val="24"/>
          <w:szCs w:val="24"/>
        </w:rPr>
      </w:pPr>
      <w:r w:rsidRPr="00B36F82">
        <w:rPr>
          <w:rFonts w:cs="DejaVuSans"/>
          <w:sz w:val="24"/>
          <w:szCs w:val="24"/>
        </w:rPr>
        <w:t>cost of professional behavio</w:t>
      </w:r>
      <w:r w:rsidR="00FF550D" w:rsidRPr="00B36F82">
        <w:rPr>
          <w:rFonts w:cs="DejaVuSans"/>
          <w:sz w:val="24"/>
          <w:szCs w:val="24"/>
        </w:rPr>
        <w:t>u</w:t>
      </w:r>
      <w:r w:rsidRPr="00B36F82">
        <w:rPr>
          <w:rFonts w:cs="DejaVuSans"/>
          <w:sz w:val="24"/>
          <w:szCs w:val="24"/>
        </w:rPr>
        <w:t>ral advice</w:t>
      </w:r>
    </w:p>
    <w:p w14:paraId="25CC6696" w14:textId="29405239" w:rsidR="00BD7748" w:rsidRPr="00B36F82" w:rsidRDefault="00BD7748" w:rsidP="00525D5D">
      <w:pPr>
        <w:pStyle w:val="ListParagraph"/>
        <w:numPr>
          <w:ilvl w:val="0"/>
          <w:numId w:val="45"/>
        </w:numPr>
        <w:autoSpaceDE w:val="0"/>
        <w:autoSpaceDN w:val="0"/>
        <w:adjustRightInd w:val="0"/>
        <w:spacing w:after="0" w:line="240" w:lineRule="auto"/>
        <w:ind w:left="1276" w:right="-1298"/>
        <w:rPr>
          <w:rFonts w:cs="DejaVuSans"/>
          <w:sz w:val="24"/>
          <w:szCs w:val="24"/>
        </w:rPr>
      </w:pPr>
      <w:r w:rsidRPr="00B36F82">
        <w:rPr>
          <w:rFonts w:cs="DejaVuSans"/>
          <w:sz w:val="24"/>
          <w:szCs w:val="24"/>
        </w:rPr>
        <w:t>dog</w:t>
      </w:r>
      <w:r w:rsidR="00387122" w:rsidRPr="00B36F82">
        <w:rPr>
          <w:rFonts w:cs="DejaVuSans"/>
          <w:sz w:val="24"/>
          <w:szCs w:val="24"/>
        </w:rPr>
        <w:t xml:space="preserve"> </w:t>
      </w:r>
      <w:r w:rsidRPr="00B36F82">
        <w:rPr>
          <w:rFonts w:cs="DejaVuSans"/>
          <w:sz w:val="24"/>
          <w:szCs w:val="24"/>
        </w:rPr>
        <w:t>food</w:t>
      </w:r>
    </w:p>
    <w:p w14:paraId="2D8852AC" w14:textId="239F1991" w:rsidR="00BD7748" w:rsidRPr="00B36F82" w:rsidRDefault="00BD7748" w:rsidP="00525D5D">
      <w:pPr>
        <w:pStyle w:val="ListParagraph"/>
        <w:numPr>
          <w:ilvl w:val="0"/>
          <w:numId w:val="45"/>
        </w:numPr>
        <w:autoSpaceDE w:val="0"/>
        <w:autoSpaceDN w:val="0"/>
        <w:adjustRightInd w:val="0"/>
        <w:spacing w:after="0" w:line="240" w:lineRule="auto"/>
        <w:ind w:left="1276" w:right="-1298"/>
        <w:rPr>
          <w:rFonts w:cs="DejaVuSans"/>
          <w:sz w:val="24"/>
          <w:szCs w:val="24"/>
        </w:rPr>
      </w:pPr>
      <w:r w:rsidRPr="00B36F82">
        <w:rPr>
          <w:rFonts w:cs="DejaVuSans"/>
          <w:sz w:val="24"/>
          <w:szCs w:val="24"/>
        </w:rPr>
        <w:t>dog accommodation</w:t>
      </w:r>
    </w:p>
    <w:p w14:paraId="61D86394" w14:textId="2C3EDCFD" w:rsidR="00BD7748" w:rsidRDefault="00BD7748" w:rsidP="00525D5D">
      <w:pPr>
        <w:pStyle w:val="ListParagraph"/>
        <w:numPr>
          <w:ilvl w:val="0"/>
          <w:numId w:val="45"/>
        </w:numPr>
        <w:autoSpaceDE w:val="0"/>
        <w:autoSpaceDN w:val="0"/>
        <w:adjustRightInd w:val="0"/>
        <w:spacing w:after="0" w:line="240" w:lineRule="auto"/>
        <w:ind w:left="1276" w:right="-1298"/>
        <w:rPr>
          <w:rFonts w:cs="DejaVuSans"/>
          <w:sz w:val="24"/>
          <w:szCs w:val="24"/>
        </w:rPr>
      </w:pPr>
      <w:r w:rsidRPr="00B36F82">
        <w:rPr>
          <w:rFonts w:cs="DejaVuSans"/>
          <w:sz w:val="24"/>
          <w:szCs w:val="24"/>
        </w:rPr>
        <w:t>dog transport</w:t>
      </w:r>
      <w:r w:rsidR="00207015">
        <w:rPr>
          <w:rFonts w:cs="DejaVuSans"/>
          <w:sz w:val="24"/>
          <w:szCs w:val="24"/>
        </w:rPr>
        <w:t>.</w:t>
      </w:r>
    </w:p>
    <w:p w14:paraId="255E5F7F" w14:textId="77777777" w:rsidR="00BB5926" w:rsidRPr="00B36F82" w:rsidRDefault="00BB5926" w:rsidP="00BB5926">
      <w:pPr>
        <w:pStyle w:val="ListParagraph"/>
        <w:autoSpaceDE w:val="0"/>
        <w:autoSpaceDN w:val="0"/>
        <w:adjustRightInd w:val="0"/>
        <w:spacing w:after="0" w:line="240" w:lineRule="auto"/>
        <w:ind w:left="1276" w:right="-1298"/>
        <w:rPr>
          <w:rFonts w:cs="DejaVuSans"/>
          <w:sz w:val="24"/>
          <w:szCs w:val="24"/>
        </w:rPr>
      </w:pPr>
    </w:p>
    <w:p w14:paraId="45710F77" w14:textId="4AC89385" w:rsidR="00BD7748" w:rsidRPr="00E00CE9" w:rsidRDefault="000D32BA" w:rsidP="00E00CE9">
      <w:pPr>
        <w:pStyle w:val="ListParagraph"/>
        <w:autoSpaceDE w:val="0"/>
        <w:autoSpaceDN w:val="0"/>
        <w:adjustRightInd w:val="0"/>
        <w:spacing w:after="0" w:line="240" w:lineRule="auto"/>
        <w:ind w:left="502" w:right="-1298"/>
        <w:rPr>
          <w:rFonts w:cs="DejaVuSans"/>
          <w:sz w:val="24"/>
          <w:szCs w:val="24"/>
        </w:rPr>
      </w:pPr>
      <w:r>
        <w:rPr>
          <w:rFonts w:cs="DejaVuSans"/>
          <w:sz w:val="24"/>
          <w:szCs w:val="24"/>
        </w:rPr>
        <w:t>3)</w:t>
      </w:r>
      <w:r w:rsidR="00BD7748" w:rsidRPr="00E00CE9">
        <w:rPr>
          <w:rFonts w:cs="DejaVuSans"/>
          <w:sz w:val="24"/>
          <w:szCs w:val="24"/>
        </w:rPr>
        <w:t>The extent of coverage of the cost of each of these items will</w:t>
      </w:r>
      <w:r w:rsidR="00387122" w:rsidRPr="00E00CE9">
        <w:rPr>
          <w:rFonts w:cs="DejaVuSans"/>
          <w:sz w:val="24"/>
          <w:szCs w:val="24"/>
        </w:rPr>
        <w:t xml:space="preserve"> </w:t>
      </w:r>
      <w:r w:rsidR="00BD7748" w:rsidRPr="00E00CE9">
        <w:rPr>
          <w:rFonts w:cs="DejaVuSans"/>
          <w:sz w:val="24"/>
          <w:szCs w:val="24"/>
        </w:rPr>
        <w:t>be in accordance with ARF policy or as determined by the ARF</w:t>
      </w:r>
      <w:r w:rsidR="00387122" w:rsidRPr="00E00CE9">
        <w:rPr>
          <w:rFonts w:cs="DejaVuSans"/>
          <w:sz w:val="24"/>
          <w:szCs w:val="24"/>
        </w:rPr>
        <w:t xml:space="preserve"> </w:t>
      </w:r>
      <w:r w:rsidR="00BD7748" w:rsidRPr="00E00CE9">
        <w:rPr>
          <w:rFonts w:cs="DejaVuSans"/>
          <w:sz w:val="24"/>
          <w:szCs w:val="24"/>
        </w:rPr>
        <w:t>Committee in the event of dispute.</w:t>
      </w:r>
    </w:p>
    <w:p w14:paraId="76BD35D8" w14:textId="77777777" w:rsidR="00867016" w:rsidRPr="00867016" w:rsidRDefault="00867016" w:rsidP="00867016">
      <w:pPr>
        <w:pStyle w:val="ListParagraph"/>
        <w:autoSpaceDE w:val="0"/>
        <w:autoSpaceDN w:val="0"/>
        <w:adjustRightInd w:val="0"/>
        <w:spacing w:after="0" w:line="240" w:lineRule="auto"/>
        <w:ind w:left="436" w:right="-1298"/>
        <w:rPr>
          <w:rFonts w:cs="DejaVuSans"/>
          <w:sz w:val="24"/>
          <w:szCs w:val="24"/>
        </w:rPr>
      </w:pPr>
    </w:p>
    <w:p w14:paraId="1D6B14E2" w14:textId="39E63C1E" w:rsidR="00BD7748" w:rsidRDefault="00BD7748" w:rsidP="005D0DA5">
      <w:pPr>
        <w:autoSpaceDE w:val="0"/>
        <w:autoSpaceDN w:val="0"/>
        <w:adjustRightInd w:val="0"/>
        <w:spacing w:after="0" w:line="240" w:lineRule="auto"/>
        <w:ind w:left="851" w:right="-1298" w:hanging="425"/>
        <w:rPr>
          <w:rFonts w:cs="DejaVuSans"/>
          <w:sz w:val="24"/>
          <w:szCs w:val="24"/>
        </w:rPr>
      </w:pPr>
      <w:r w:rsidRPr="005D0DA5">
        <w:rPr>
          <w:rFonts w:cs="DejaVuSans"/>
          <w:sz w:val="24"/>
          <w:szCs w:val="24"/>
        </w:rPr>
        <w:t>4)</w:t>
      </w:r>
      <w:r w:rsidR="008C26CC">
        <w:rPr>
          <w:rFonts w:cs="DejaVuSans"/>
          <w:sz w:val="24"/>
          <w:szCs w:val="24"/>
        </w:rPr>
        <w:tab/>
      </w:r>
      <w:r w:rsidRPr="005D0DA5">
        <w:rPr>
          <w:rFonts w:cs="DejaVuSans"/>
          <w:sz w:val="24"/>
          <w:szCs w:val="24"/>
        </w:rPr>
        <w:t xml:space="preserve"> The </w:t>
      </w:r>
      <w:r w:rsidR="00B301DA">
        <w:rPr>
          <w:rFonts w:cs="DejaVuSans"/>
          <w:sz w:val="24"/>
          <w:szCs w:val="24"/>
        </w:rPr>
        <w:t>ARF</w:t>
      </w:r>
      <w:r w:rsidRPr="005D0DA5">
        <w:rPr>
          <w:rFonts w:cs="DejaVuSans"/>
          <w:sz w:val="24"/>
          <w:szCs w:val="24"/>
        </w:rPr>
        <w:t xml:space="preserve"> </w:t>
      </w:r>
      <w:r w:rsidR="00B301DA">
        <w:rPr>
          <w:rFonts w:cs="DejaVuSans"/>
          <w:sz w:val="24"/>
          <w:szCs w:val="24"/>
        </w:rPr>
        <w:t>G</w:t>
      </w:r>
      <w:r w:rsidRPr="005D0DA5">
        <w:rPr>
          <w:rFonts w:cs="DejaVuSans"/>
          <w:sz w:val="24"/>
          <w:szCs w:val="24"/>
        </w:rPr>
        <w:t xml:space="preserve">ift </w:t>
      </w:r>
      <w:r w:rsidR="00B301DA">
        <w:rPr>
          <w:rFonts w:cs="DejaVuSans"/>
          <w:sz w:val="24"/>
          <w:szCs w:val="24"/>
        </w:rPr>
        <w:t>F</w:t>
      </w:r>
      <w:r w:rsidRPr="005D0DA5">
        <w:rPr>
          <w:rFonts w:cs="DejaVuSans"/>
          <w:sz w:val="24"/>
          <w:szCs w:val="24"/>
        </w:rPr>
        <w:t>und will not be used for any purpose other</w:t>
      </w:r>
      <w:r w:rsidR="00387122" w:rsidRPr="005D0DA5">
        <w:rPr>
          <w:rFonts w:cs="DejaVuSans"/>
          <w:sz w:val="24"/>
          <w:szCs w:val="24"/>
        </w:rPr>
        <w:t xml:space="preserve"> </w:t>
      </w:r>
      <w:r w:rsidRPr="005D0DA5">
        <w:rPr>
          <w:rFonts w:cs="DejaVuSans"/>
          <w:sz w:val="24"/>
          <w:szCs w:val="24"/>
        </w:rPr>
        <w:t xml:space="preserve">than those described in </w:t>
      </w:r>
      <w:r w:rsidR="003614E6">
        <w:rPr>
          <w:rFonts w:cs="DejaVuSans"/>
          <w:sz w:val="24"/>
          <w:szCs w:val="24"/>
        </w:rPr>
        <w:t>s</w:t>
      </w:r>
      <w:r w:rsidRPr="005D0DA5">
        <w:rPr>
          <w:rFonts w:cs="DejaVuSans"/>
          <w:sz w:val="24"/>
          <w:szCs w:val="24"/>
        </w:rPr>
        <w:t xml:space="preserve">ubrules </w:t>
      </w:r>
      <w:r w:rsidR="00BC3338">
        <w:rPr>
          <w:rFonts w:cs="DejaVuSans"/>
          <w:sz w:val="24"/>
          <w:szCs w:val="24"/>
        </w:rPr>
        <w:t>(</w:t>
      </w:r>
      <w:r w:rsidRPr="005D0DA5">
        <w:rPr>
          <w:rFonts w:cs="DejaVuSans"/>
          <w:sz w:val="24"/>
          <w:szCs w:val="24"/>
        </w:rPr>
        <w:t>1</w:t>
      </w:r>
      <w:r w:rsidR="00BC3338">
        <w:rPr>
          <w:rFonts w:cs="DejaVuSans"/>
          <w:sz w:val="24"/>
          <w:szCs w:val="24"/>
        </w:rPr>
        <w:t>)</w:t>
      </w:r>
      <w:r w:rsidRPr="005D0DA5">
        <w:rPr>
          <w:rFonts w:cs="DejaVuSans"/>
          <w:sz w:val="24"/>
          <w:szCs w:val="24"/>
        </w:rPr>
        <w:t xml:space="preserve"> and </w:t>
      </w:r>
      <w:r w:rsidR="00BC3338">
        <w:rPr>
          <w:rFonts w:cs="DejaVuSans"/>
          <w:sz w:val="24"/>
          <w:szCs w:val="24"/>
        </w:rPr>
        <w:t>(</w:t>
      </w:r>
      <w:r w:rsidRPr="005D0DA5">
        <w:rPr>
          <w:rFonts w:cs="DejaVuSans"/>
          <w:sz w:val="24"/>
          <w:szCs w:val="24"/>
        </w:rPr>
        <w:t>2</w:t>
      </w:r>
      <w:r w:rsidR="00BC3338">
        <w:rPr>
          <w:rFonts w:cs="DejaVuSans"/>
          <w:sz w:val="24"/>
          <w:szCs w:val="24"/>
        </w:rPr>
        <w:t>)</w:t>
      </w:r>
      <w:r w:rsidRPr="005D0DA5">
        <w:rPr>
          <w:rFonts w:cs="DejaVuSans"/>
          <w:sz w:val="24"/>
          <w:szCs w:val="24"/>
        </w:rPr>
        <w:t xml:space="preserve"> above.</w:t>
      </w:r>
      <w:r w:rsidR="00387122" w:rsidRPr="005D0DA5">
        <w:rPr>
          <w:rFonts w:cs="DejaVuSans"/>
          <w:sz w:val="24"/>
          <w:szCs w:val="24"/>
        </w:rPr>
        <w:t xml:space="preserve"> </w:t>
      </w:r>
    </w:p>
    <w:p w14:paraId="10AB9312" w14:textId="77777777" w:rsidR="00BB5926" w:rsidRPr="005D0DA5" w:rsidRDefault="00BB5926" w:rsidP="005D0DA5">
      <w:pPr>
        <w:autoSpaceDE w:val="0"/>
        <w:autoSpaceDN w:val="0"/>
        <w:adjustRightInd w:val="0"/>
        <w:spacing w:after="0" w:line="240" w:lineRule="auto"/>
        <w:ind w:left="851" w:right="-1298" w:hanging="425"/>
        <w:rPr>
          <w:rFonts w:cs="DejaVuSans"/>
          <w:sz w:val="24"/>
          <w:szCs w:val="24"/>
        </w:rPr>
      </w:pPr>
    </w:p>
    <w:p w14:paraId="300CF4F9" w14:textId="2135D94E" w:rsidR="00BD7748" w:rsidRDefault="00BD7748" w:rsidP="005D0DA5">
      <w:pPr>
        <w:autoSpaceDE w:val="0"/>
        <w:autoSpaceDN w:val="0"/>
        <w:adjustRightInd w:val="0"/>
        <w:spacing w:after="0" w:line="240" w:lineRule="auto"/>
        <w:ind w:left="851" w:right="-1298" w:hanging="425"/>
        <w:rPr>
          <w:rFonts w:cs="DejaVuSans"/>
          <w:sz w:val="24"/>
          <w:szCs w:val="24"/>
        </w:rPr>
      </w:pPr>
      <w:r w:rsidRPr="005D0DA5">
        <w:rPr>
          <w:rFonts w:cs="DejaVuSans"/>
        </w:rPr>
        <w:t>5)</w:t>
      </w:r>
      <w:r w:rsidR="008C26CC">
        <w:rPr>
          <w:rFonts w:cs="DejaVuSans"/>
        </w:rPr>
        <w:tab/>
      </w:r>
      <w:r w:rsidRPr="005D0DA5">
        <w:rPr>
          <w:rFonts w:cs="DejaVuSans"/>
        </w:rPr>
        <w:t xml:space="preserve"> </w:t>
      </w:r>
      <w:r w:rsidRPr="005D0DA5">
        <w:rPr>
          <w:rFonts w:cs="DejaVuSans"/>
          <w:sz w:val="24"/>
          <w:szCs w:val="24"/>
        </w:rPr>
        <w:t>All gifts and deductible contributions of money or property</w:t>
      </w:r>
      <w:r w:rsidR="00387122" w:rsidRPr="005D0DA5">
        <w:rPr>
          <w:rFonts w:cs="DejaVuSans"/>
          <w:sz w:val="24"/>
          <w:szCs w:val="24"/>
        </w:rPr>
        <w:t xml:space="preserve"> </w:t>
      </w:r>
      <w:r w:rsidRPr="005D0DA5">
        <w:rPr>
          <w:rFonts w:cs="DejaVuSans"/>
          <w:sz w:val="24"/>
          <w:szCs w:val="24"/>
        </w:rPr>
        <w:t xml:space="preserve">made to </w:t>
      </w:r>
      <w:r w:rsidR="00B301DA">
        <w:rPr>
          <w:rFonts w:cs="DejaVuSans"/>
          <w:sz w:val="24"/>
          <w:szCs w:val="24"/>
        </w:rPr>
        <w:t>ARF</w:t>
      </w:r>
      <w:r w:rsidRPr="005D0DA5">
        <w:rPr>
          <w:rFonts w:cs="DejaVuSans"/>
          <w:sz w:val="24"/>
          <w:szCs w:val="24"/>
        </w:rPr>
        <w:t xml:space="preserve"> will be made to</w:t>
      </w:r>
      <w:r w:rsidR="00387122" w:rsidRPr="005D0DA5">
        <w:rPr>
          <w:rFonts w:cs="DejaVuSans"/>
          <w:sz w:val="24"/>
          <w:szCs w:val="24"/>
        </w:rPr>
        <w:t xml:space="preserve"> </w:t>
      </w:r>
      <w:r w:rsidRPr="005D0DA5">
        <w:rPr>
          <w:rFonts w:cs="DejaVuSans"/>
          <w:sz w:val="24"/>
          <w:szCs w:val="24"/>
        </w:rPr>
        <w:t xml:space="preserve">the </w:t>
      </w:r>
      <w:r w:rsidR="00B301DA">
        <w:rPr>
          <w:rFonts w:cs="DejaVuSans"/>
          <w:sz w:val="24"/>
          <w:szCs w:val="24"/>
        </w:rPr>
        <w:t>ARF</w:t>
      </w:r>
      <w:r w:rsidRPr="005D0DA5">
        <w:rPr>
          <w:rFonts w:cs="DejaVuSans"/>
          <w:sz w:val="24"/>
          <w:szCs w:val="24"/>
        </w:rPr>
        <w:t xml:space="preserve"> </w:t>
      </w:r>
      <w:r w:rsidR="00B301DA">
        <w:rPr>
          <w:rFonts w:cs="DejaVuSans"/>
          <w:sz w:val="24"/>
          <w:szCs w:val="24"/>
        </w:rPr>
        <w:t>G</w:t>
      </w:r>
      <w:r w:rsidRPr="005D0DA5">
        <w:rPr>
          <w:rFonts w:cs="DejaVuSans"/>
          <w:sz w:val="24"/>
          <w:szCs w:val="24"/>
        </w:rPr>
        <w:t xml:space="preserve">ift </w:t>
      </w:r>
      <w:r w:rsidR="00B301DA">
        <w:rPr>
          <w:rFonts w:cs="DejaVuSans"/>
          <w:sz w:val="24"/>
          <w:szCs w:val="24"/>
        </w:rPr>
        <w:t>F</w:t>
      </w:r>
      <w:r w:rsidRPr="005D0DA5">
        <w:rPr>
          <w:rFonts w:cs="DejaVuSans"/>
          <w:sz w:val="24"/>
          <w:szCs w:val="24"/>
        </w:rPr>
        <w:t>und.</w:t>
      </w:r>
    </w:p>
    <w:p w14:paraId="29DE4EEB" w14:textId="77777777" w:rsidR="00BB5926" w:rsidRPr="005D0DA5" w:rsidRDefault="00BB5926" w:rsidP="005D0DA5">
      <w:pPr>
        <w:autoSpaceDE w:val="0"/>
        <w:autoSpaceDN w:val="0"/>
        <w:adjustRightInd w:val="0"/>
        <w:spacing w:after="0" w:line="240" w:lineRule="auto"/>
        <w:ind w:left="851" w:right="-1298" w:hanging="425"/>
        <w:rPr>
          <w:rFonts w:cs="DejaVuSans"/>
          <w:sz w:val="24"/>
          <w:szCs w:val="24"/>
        </w:rPr>
      </w:pPr>
    </w:p>
    <w:p w14:paraId="7C1ECA3F" w14:textId="70A0692A" w:rsidR="00BD7748" w:rsidRPr="00BB5926" w:rsidRDefault="00BD7748" w:rsidP="00525D5D">
      <w:pPr>
        <w:pStyle w:val="ListParagraph"/>
        <w:numPr>
          <w:ilvl w:val="0"/>
          <w:numId w:val="50"/>
        </w:numPr>
        <w:autoSpaceDE w:val="0"/>
        <w:autoSpaceDN w:val="0"/>
        <w:adjustRightInd w:val="0"/>
        <w:spacing w:after="0" w:line="240" w:lineRule="auto"/>
        <w:ind w:left="851" w:right="-1298"/>
        <w:rPr>
          <w:rFonts w:cs="DejaVuSans"/>
          <w:sz w:val="24"/>
          <w:szCs w:val="24"/>
        </w:rPr>
      </w:pPr>
      <w:r w:rsidRPr="00867016">
        <w:rPr>
          <w:rFonts w:cs="DejaVuSans"/>
        </w:rPr>
        <w:t>All money received by ARF because of gifts and deductible</w:t>
      </w:r>
      <w:r w:rsidR="007C038C" w:rsidRPr="00867016">
        <w:rPr>
          <w:rFonts w:cs="DejaVuSans"/>
        </w:rPr>
        <w:t xml:space="preserve"> </w:t>
      </w:r>
      <w:r w:rsidRPr="00867016">
        <w:rPr>
          <w:rFonts w:cs="DejaVuSans"/>
        </w:rPr>
        <w:t>contributions, including proceeds from gifted property, and</w:t>
      </w:r>
      <w:r w:rsidR="00DC29C3" w:rsidRPr="00867016">
        <w:rPr>
          <w:rFonts w:cs="DejaVuSans"/>
        </w:rPr>
        <w:t xml:space="preserve"> </w:t>
      </w:r>
      <w:r w:rsidRPr="00867016">
        <w:rPr>
          <w:rFonts w:cs="DejaVuSans"/>
        </w:rPr>
        <w:t>investment returns from money or property that continues to</w:t>
      </w:r>
      <w:r w:rsidR="00DC29C3" w:rsidRPr="00867016">
        <w:rPr>
          <w:rFonts w:cs="DejaVuSans"/>
        </w:rPr>
        <w:t xml:space="preserve"> </w:t>
      </w:r>
      <w:r w:rsidRPr="00867016">
        <w:rPr>
          <w:rFonts w:cs="DejaVuSans"/>
        </w:rPr>
        <w:t>be part of the</w:t>
      </w:r>
      <w:r w:rsidR="00BC3338" w:rsidRPr="00867016">
        <w:rPr>
          <w:rFonts w:cs="DejaVuSans"/>
        </w:rPr>
        <w:t xml:space="preserve"> ARF</w:t>
      </w:r>
      <w:r w:rsidRPr="00867016">
        <w:rPr>
          <w:rFonts w:cs="DejaVuSans"/>
        </w:rPr>
        <w:t xml:space="preserve"> </w:t>
      </w:r>
      <w:r w:rsidR="00B301DA" w:rsidRPr="00867016">
        <w:rPr>
          <w:rFonts w:cs="DejaVuSans"/>
        </w:rPr>
        <w:t>G</w:t>
      </w:r>
      <w:r w:rsidRPr="00867016">
        <w:rPr>
          <w:rFonts w:cs="DejaVuSans"/>
        </w:rPr>
        <w:t xml:space="preserve">ift </w:t>
      </w:r>
      <w:r w:rsidR="00B301DA" w:rsidRPr="00867016">
        <w:rPr>
          <w:rFonts w:cs="DejaVuSans"/>
        </w:rPr>
        <w:t>F</w:t>
      </w:r>
      <w:r w:rsidRPr="00867016">
        <w:rPr>
          <w:rFonts w:cs="DejaVuSans"/>
        </w:rPr>
        <w:t xml:space="preserve">und, will be credited to the </w:t>
      </w:r>
      <w:r w:rsidR="003C2C90" w:rsidRPr="00867016">
        <w:rPr>
          <w:rFonts w:cs="DejaVuSans"/>
        </w:rPr>
        <w:t>ARF</w:t>
      </w:r>
      <w:r w:rsidRPr="00867016">
        <w:rPr>
          <w:rFonts w:cs="DejaVuSans"/>
        </w:rPr>
        <w:t xml:space="preserve"> </w:t>
      </w:r>
      <w:r w:rsidR="00B301DA" w:rsidRPr="00867016">
        <w:rPr>
          <w:rFonts w:cs="DejaVuSans"/>
        </w:rPr>
        <w:t>G</w:t>
      </w:r>
      <w:r w:rsidRPr="00867016">
        <w:rPr>
          <w:rFonts w:cs="DejaVuSans"/>
        </w:rPr>
        <w:t xml:space="preserve">ift </w:t>
      </w:r>
      <w:r w:rsidR="00B301DA" w:rsidRPr="00867016">
        <w:rPr>
          <w:rFonts w:cs="DejaVuSans"/>
        </w:rPr>
        <w:t>F</w:t>
      </w:r>
      <w:r w:rsidRPr="00867016">
        <w:rPr>
          <w:rFonts w:cs="DejaVuSans"/>
        </w:rPr>
        <w:t>und account. This includes testamentary gifts (that</w:t>
      </w:r>
      <w:r w:rsidR="00387122" w:rsidRPr="00867016">
        <w:rPr>
          <w:rFonts w:cs="DejaVuSans"/>
        </w:rPr>
        <w:t xml:space="preserve"> </w:t>
      </w:r>
      <w:r w:rsidRPr="00867016">
        <w:rPr>
          <w:rFonts w:cs="DejaVuSans"/>
        </w:rPr>
        <w:t>is, gifts made under a</w:t>
      </w:r>
      <w:r w:rsidRPr="00BB5926">
        <w:rPr>
          <w:rFonts w:cs="DejaVuSans"/>
          <w:sz w:val="24"/>
          <w:szCs w:val="24"/>
        </w:rPr>
        <w:t xml:space="preserve"> will), gifts that are not tax deductible for</w:t>
      </w:r>
      <w:r w:rsidR="00387122" w:rsidRPr="00BB5926">
        <w:rPr>
          <w:rFonts w:cs="DejaVuSans"/>
          <w:sz w:val="24"/>
          <w:szCs w:val="24"/>
        </w:rPr>
        <w:t xml:space="preserve"> </w:t>
      </w:r>
      <w:r w:rsidRPr="00BB5926">
        <w:rPr>
          <w:rFonts w:cs="DejaVuSans"/>
          <w:sz w:val="24"/>
          <w:szCs w:val="24"/>
        </w:rPr>
        <w:t xml:space="preserve">the donor, distributions from other charities or </w:t>
      </w:r>
      <w:r w:rsidR="00E241EA" w:rsidRPr="00BB5926">
        <w:rPr>
          <w:rFonts w:cs="DejaVuSans"/>
          <w:sz w:val="24"/>
          <w:szCs w:val="24"/>
        </w:rPr>
        <w:t xml:space="preserve">deductible gift recipients </w:t>
      </w:r>
      <w:r w:rsidRPr="00BB5926">
        <w:rPr>
          <w:rFonts w:cs="DejaVuSans"/>
          <w:sz w:val="24"/>
          <w:szCs w:val="24"/>
        </w:rPr>
        <w:t>(if made</w:t>
      </w:r>
      <w:r w:rsidR="00387122" w:rsidRPr="00BB5926">
        <w:rPr>
          <w:rFonts w:cs="DejaVuSans"/>
          <w:sz w:val="24"/>
          <w:szCs w:val="24"/>
        </w:rPr>
        <w:t xml:space="preserve"> </w:t>
      </w:r>
      <w:r w:rsidRPr="00BB5926">
        <w:rPr>
          <w:rFonts w:cs="DejaVuSans"/>
          <w:sz w:val="24"/>
          <w:szCs w:val="24"/>
        </w:rPr>
        <w:t>for the princip</w:t>
      </w:r>
      <w:r w:rsidR="008C26CC" w:rsidRPr="00BB5926">
        <w:rPr>
          <w:rFonts w:cs="DejaVuSans"/>
          <w:sz w:val="24"/>
          <w:szCs w:val="24"/>
        </w:rPr>
        <w:t>al</w:t>
      </w:r>
      <w:r w:rsidRPr="00BB5926">
        <w:rPr>
          <w:rFonts w:cs="DejaVuSans"/>
          <w:sz w:val="24"/>
          <w:szCs w:val="24"/>
        </w:rPr>
        <w:t xml:space="preserve"> purpose).</w:t>
      </w:r>
    </w:p>
    <w:p w14:paraId="6BB3ED38" w14:textId="77777777" w:rsidR="00BB5926" w:rsidRPr="00BB5926" w:rsidRDefault="00BB5926" w:rsidP="00BB5926">
      <w:pPr>
        <w:pStyle w:val="ListParagraph"/>
        <w:autoSpaceDE w:val="0"/>
        <w:autoSpaceDN w:val="0"/>
        <w:adjustRightInd w:val="0"/>
        <w:spacing w:after="0" w:line="240" w:lineRule="auto"/>
        <w:ind w:right="-1298"/>
        <w:rPr>
          <w:rFonts w:cs="DejaVuSans"/>
          <w:sz w:val="24"/>
          <w:szCs w:val="24"/>
        </w:rPr>
      </w:pPr>
    </w:p>
    <w:p w14:paraId="4441D244" w14:textId="63437AA2" w:rsidR="00BD7748" w:rsidRDefault="00BD7748" w:rsidP="00525D5D">
      <w:pPr>
        <w:pStyle w:val="ListParagraph"/>
        <w:numPr>
          <w:ilvl w:val="0"/>
          <w:numId w:val="50"/>
        </w:numPr>
        <w:autoSpaceDE w:val="0"/>
        <w:autoSpaceDN w:val="0"/>
        <w:adjustRightInd w:val="0"/>
        <w:spacing w:after="0" w:line="240" w:lineRule="auto"/>
        <w:ind w:left="709" w:right="-1298"/>
        <w:rPr>
          <w:rFonts w:cs="DejaVuSans"/>
          <w:sz w:val="24"/>
          <w:szCs w:val="24"/>
        </w:rPr>
      </w:pPr>
      <w:r w:rsidRPr="00BB5926">
        <w:rPr>
          <w:rFonts w:cs="DejaVuSans"/>
          <w:sz w:val="24"/>
          <w:szCs w:val="24"/>
        </w:rPr>
        <w:t xml:space="preserve">The </w:t>
      </w:r>
      <w:r w:rsidR="003C2C90" w:rsidRPr="00BB5926">
        <w:rPr>
          <w:rFonts w:cs="DejaVuSans"/>
          <w:sz w:val="24"/>
          <w:szCs w:val="24"/>
        </w:rPr>
        <w:t xml:space="preserve">ARF </w:t>
      </w:r>
      <w:r w:rsidR="00B301DA" w:rsidRPr="00BB5926">
        <w:rPr>
          <w:rFonts w:cs="DejaVuSans"/>
          <w:sz w:val="24"/>
          <w:szCs w:val="24"/>
        </w:rPr>
        <w:t>G</w:t>
      </w:r>
      <w:r w:rsidRPr="00BB5926">
        <w:rPr>
          <w:rFonts w:cs="DejaVuSans"/>
          <w:sz w:val="24"/>
          <w:szCs w:val="24"/>
        </w:rPr>
        <w:t xml:space="preserve">ift </w:t>
      </w:r>
      <w:r w:rsidR="00B301DA" w:rsidRPr="00BB5926">
        <w:rPr>
          <w:rFonts w:cs="DejaVuSans"/>
          <w:sz w:val="24"/>
          <w:szCs w:val="24"/>
        </w:rPr>
        <w:t>F</w:t>
      </w:r>
      <w:r w:rsidRPr="00BB5926">
        <w:rPr>
          <w:rFonts w:cs="DejaVuSans"/>
          <w:sz w:val="24"/>
          <w:szCs w:val="24"/>
        </w:rPr>
        <w:t>und will not receive any</w:t>
      </w:r>
      <w:r w:rsidR="00387122" w:rsidRPr="00BB5926">
        <w:rPr>
          <w:rFonts w:cs="DejaVuSans"/>
          <w:sz w:val="24"/>
          <w:szCs w:val="24"/>
        </w:rPr>
        <w:t xml:space="preserve"> </w:t>
      </w:r>
      <w:r w:rsidRPr="00BB5926">
        <w:rPr>
          <w:rFonts w:cs="DejaVuSans"/>
          <w:sz w:val="24"/>
          <w:szCs w:val="24"/>
        </w:rPr>
        <w:t xml:space="preserve">money or property other than that referred to in </w:t>
      </w:r>
      <w:r w:rsidR="003614E6" w:rsidRPr="00BB5926">
        <w:rPr>
          <w:rFonts w:cs="DejaVuSans"/>
          <w:sz w:val="24"/>
          <w:szCs w:val="24"/>
        </w:rPr>
        <w:t>s</w:t>
      </w:r>
      <w:r w:rsidRPr="00BB5926">
        <w:rPr>
          <w:rFonts w:cs="DejaVuSans"/>
          <w:sz w:val="24"/>
          <w:szCs w:val="24"/>
        </w:rPr>
        <w:t xml:space="preserve">ubrules </w:t>
      </w:r>
      <w:r w:rsidR="00742FD7">
        <w:rPr>
          <w:rFonts w:cs="DejaVuSans"/>
          <w:sz w:val="24"/>
          <w:szCs w:val="24"/>
        </w:rPr>
        <w:t>(</w:t>
      </w:r>
      <w:r w:rsidRPr="00BB5926">
        <w:rPr>
          <w:rFonts w:cs="DejaVuSans"/>
          <w:sz w:val="24"/>
          <w:szCs w:val="24"/>
        </w:rPr>
        <w:t>5</w:t>
      </w:r>
      <w:r w:rsidR="00742FD7">
        <w:rPr>
          <w:rFonts w:cs="DejaVuSans"/>
          <w:sz w:val="24"/>
          <w:szCs w:val="24"/>
        </w:rPr>
        <w:t>)</w:t>
      </w:r>
      <w:r w:rsidRPr="00BB5926">
        <w:rPr>
          <w:rFonts w:cs="DejaVuSans"/>
          <w:sz w:val="24"/>
          <w:szCs w:val="24"/>
        </w:rPr>
        <w:t xml:space="preserve"> &amp;</w:t>
      </w:r>
      <w:r w:rsidR="00387122" w:rsidRPr="00BB5926">
        <w:rPr>
          <w:rFonts w:cs="DejaVuSans"/>
          <w:sz w:val="24"/>
          <w:szCs w:val="24"/>
        </w:rPr>
        <w:t xml:space="preserve"> </w:t>
      </w:r>
      <w:r w:rsidR="00742FD7">
        <w:rPr>
          <w:rFonts w:cs="DejaVuSans"/>
          <w:sz w:val="24"/>
          <w:szCs w:val="24"/>
        </w:rPr>
        <w:t>(</w:t>
      </w:r>
      <w:r w:rsidRPr="00BB5926">
        <w:rPr>
          <w:rFonts w:cs="DejaVuSans"/>
          <w:sz w:val="24"/>
          <w:szCs w:val="24"/>
        </w:rPr>
        <w:t>6</w:t>
      </w:r>
      <w:r w:rsidR="00742FD7">
        <w:rPr>
          <w:rFonts w:cs="DejaVuSans"/>
          <w:sz w:val="24"/>
          <w:szCs w:val="24"/>
        </w:rPr>
        <w:t>)</w:t>
      </w:r>
      <w:r w:rsidRPr="00BB5926">
        <w:rPr>
          <w:rFonts w:cs="DejaVuSans"/>
          <w:sz w:val="24"/>
          <w:szCs w:val="24"/>
        </w:rPr>
        <w:t>.</w:t>
      </w:r>
    </w:p>
    <w:p w14:paraId="770EFED3" w14:textId="77777777" w:rsidR="00BB5926" w:rsidRPr="00BB5926" w:rsidRDefault="00BB5926" w:rsidP="00867016">
      <w:pPr>
        <w:pStyle w:val="ListParagraph"/>
        <w:spacing w:after="0"/>
        <w:ind w:left="709"/>
        <w:rPr>
          <w:rFonts w:cs="DejaVuSans"/>
          <w:sz w:val="24"/>
          <w:szCs w:val="24"/>
        </w:rPr>
      </w:pPr>
    </w:p>
    <w:p w14:paraId="2C2C4C74" w14:textId="7C58290E" w:rsidR="00BD7748" w:rsidRPr="00BB5926" w:rsidRDefault="00BD7748" w:rsidP="00525D5D">
      <w:pPr>
        <w:pStyle w:val="ListParagraph"/>
        <w:numPr>
          <w:ilvl w:val="0"/>
          <w:numId w:val="50"/>
        </w:numPr>
        <w:autoSpaceDE w:val="0"/>
        <w:autoSpaceDN w:val="0"/>
        <w:adjustRightInd w:val="0"/>
        <w:spacing w:after="0" w:line="240" w:lineRule="auto"/>
        <w:ind w:left="709" w:right="-1298"/>
        <w:rPr>
          <w:rFonts w:cs="DejaVuSans"/>
          <w:sz w:val="24"/>
          <w:szCs w:val="24"/>
        </w:rPr>
      </w:pPr>
      <w:r w:rsidRPr="00BB5926">
        <w:rPr>
          <w:rFonts w:cs="DejaVuSans"/>
          <w:sz w:val="24"/>
          <w:szCs w:val="24"/>
        </w:rPr>
        <w:t xml:space="preserve">Specifically, the </w:t>
      </w:r>
      <w:r w:rsidR="003C2C90" w:rsidRPr="00BB5926">
        <w:rPr>
          <w:rFonts w:cs="DejaVuSans"/>
          <w:sz w:val="24"/>
          <w:szCs w:val="24"/>
        </w:rPr>
        <w:t>ARF</w:t>
      </w:r>
      <w:r w:rsidRPr="00BB5926">
        <w:rPr>
          <w:rFonts w:cs="DejaVuSans"/>
          <w:sz w:val="24"/>
          <w:szCs w:val="24"/>
        </w:rPr>
        <w:t xml:space="preserve"> </w:t>
      </w:r>
      <w:r w:rsidR="00B301DA" w:rsidRPr="00BB5926">
        <w:rPr>
          <w:rFonts w:cs="DejaVuSans"/>
          <w:sz w:val="24"/>
          <w:szCs w:val="24"/>
        </w:rPr>
        <w:t>G</w:t>
      </w:r>
      <w:r w:rsidRPr="00BB5926">
        <w:rPr>
          <w:rFonts w:cs="DejaVuSans"/>
          <w:sz w:val="24"/>
          <w:szCs w:val="24"/>
        </w:rPr>
        <w:t xml:space="preserve">ift </w:t>
      </w:r>
      <w:r w:rsidR="00B301DA" w:rsidRPr="00BB5926">
        <w:rPr>
          <w:rFonts w:cs="DejaVuSans"/>
          <w:sz w:val="24"/>
          <w:szCs w:val="24"/>
        </w:rPr>
        <w:t>F</w:t>
      </w:r>
      <w:r w:rsidRPr="00BB5926">
        <w:rPr>
          <w:rFonts w:cs="DejaVuSans"/>
          <w:sz w:val="24"/>
          <w:szCs w:val="24"/>
        </w:rPr>
        <w:t>und will not receive amounts that</w:t>
      </w:r>
      <w:r w:rsidR="00387122" w:rsidRPr="00BB5926">
        <w:rPr>
          <w:rFonts w:cs="DejaVuSans"/>
          <w:sz w:val="24"/>
          <w:szCs w:val="24"/>
        </w:rPr>
        <w:t xml:space="preserve"> </w:t>
      </w:r>
      <w:r w:rsidRPr="00BB5926">
        <w:rPr>
          <w:rFonts w:cs="DejaVuSans"/>
          <w:sz w:val="24"/>
          <w:szCs w:val="24"/>
        </w:rPr>
        <w:t>are not gifts or are not tax-deductible including receipts from</w:t>
      </w:r>
      <w:r w:rsidR="00387122" w:rsidRPr="00BB5926">
        <w:rPr>
          <w:rFonts w:cs="DejaVuSans"/>
          <w:sz w:val="24"/>
          <w:szCs w:val="24"/>
        </w:rPr>
        <w:t xml:space="preserve"> </w:t>
      </w:r>
      <w:r w:rsidRPr="00BB5926">
        <w:rPr>
          <w:rFonts w:cs="DejaVuSans"/>
          <w:sz w:val="24"/>
          <w:szCs w:val="24"/>
        </w:rPr>
        <w:t>sponsorships or commercial activities and proceeds from</w:t>
      </w:r>
      <w:r w:rsidR="00387122" w:rsidRPr="00BB5926">
        <w:rPr>
          <w:rFonts w:cs="DejaVuSans"/>
          <w:sz w:val="24"/>
          <w:szCs w:val="24"/>
        </w:rPr>
        <w:t xml:space="preserve"> </w:t>
      </w:r>
      <w:r w:rsidRPr="00BB5926">
        <w:rPr>
          <w:rFonts w:cs="DejaVuSans"/>
          <w:sz w:val="24"/>
          <w:szCs w:val="24"/>
        </w:rPr>
        <w:t>raffles, charity auctions, dinners and the like where proceeds</w:t>
      </w:r>
      <w:r w:rsidR="00387122" w:rsidRPr="00BB5926">
        <w:rPr>
          <w:rFonts w:cs="DejaVuSans"/>
          <w:sz w:val="24"/>
          <w:szCs w:val="24"/>
        </w:rPr>
        <w:t xml:space="preserve"> </w:t>
      </w:r>
      <w:r w:rsidRPr="00BB5926">
        <w:rPr>
          <w:rFonts w:cs="DejaVuSans"/>
          <w:sz w:val="24"/>
          <w:szCs w:val="24"/>
        </w:rPr>
        <w:t>are not deductible contributions.</w:t>
      </w:r>
    </w:p>
    <w:p w14:paraId="12CDCDAD" w14:textId="77777777" w:rsidR="00BB5926" w:rsidRPr="00BB5926" w:rsidRDefault="00BB5926" w:rsidP="00867016">
      <w:pPr>
        <w:autoSpaceDE w:val="0"/>
        <w:autoSpaceDN w:val="0"/>
        <w:adjustRightInd w:val="0"/>
        <w:spacing w:after="0" w:line="240" w:lineRule="auto"/>
        <w:ind w:left="709" w:right="-1298"/>
        <w:rPr>
          <w:rFonts w:cs="DejaVuSans"/>
          <w:sz w:val="24"/>
          <w:szCs w:val="24"/>
        </w:rPr>
      </w:pPr>
    </w:p>
    <w:p w14:paraId="3A7DB823" w14:textId="0A875D78" w:rsidR="00BD7748" w:rsidRPr="00BB5926" w:rsidRDefault="00BD7748" w:rsidP="00525D5D">
      <w:pPr>
        <w:pStyle w:val="ListParagraph"/>
        <w:numPr>
          <w:ilvl w:val="0"/>
          <w:numId w:val="50"/>
        </w:numPr>
        <w:autoSpaceDE w:val="0"/>
        <w:autoSpaceDN w:val="0"/>
        <w:adjustRightInd w:val="0"/>
        <w:spacing w:after="0" w:line="240" w:lineRule="auto"/>
        <w:ind w:left="709" w:right="-1298"/>
        <w:rPr>
          <w:rFonts w:cs="DejaVuSans"/>
          <w:sz w:val="24"/>
          <w:szCs w:val="24"/>
        </w:rPr>
      </w:pPr>
      <w:r w:rsidRPr="00BB5926">
        <w:rPr>
          <w:rFonts w:cs="DejaVuSans"/>
          <w:sz w:val="24"/>
          <w:szCs w:val="24"/>
        </w:rPr>
        <w:t xml:space="preserve">Money belonging to the </w:t>
      </w:r>
      <w:r w:rsidR="003C2C90" w:rsidRPr="00BB5926">
        <w:rPr>
          <w:rFonts w:cs="DejaVuSans"/>
          <w:sz w:val="24"/>
          <w:szCs w:val="24"/>
        </w:rPr>
        <w:t>ARF</w:t>
      </w:r>
      <w:r w:rsidRPr="00BB5926">
        <w:rPr>
          <w:rFonts w:cs="DejaVuSans"/>
          <w:sz w:val="24"/>
          <w:szCs w:val="24"/>
        </w:rPr>
        <w:t xml:space="preserve"> </w:t>
      </w:r>
      <w:r w:rsidR="00B301DA" w:rsidRPr="00BB5926">
        <w:rPr>
          <w:rFonts w:cs="DejaVuSans"/>
          <w:sz w:val="24"/>
          <w:szCs w:val="24"/>
        </w:rPr>
        <w:t>G</w:t>
      </w:r>
      <w:r w:rsidRPr="00BB5926">
        <w:rPr>
          <w:rFonts w:cs="DejaVuSans"/>
          <w:sz w:val="24"/>
          <w:szCs w:val="24"/>
        </w:rPr>
        <w:t xml:space="preserve">ift </w:t>
      </w:r>
      <w:r w:rsidR="00B301DA" w:rsidRPr="00BB5926">
        <w:rPr>
          <w:rFonts w:cs="DejaVuSans"/>
          <w:sz w:val="24"/>
          <w:szCs w:val="24"/>
        </w:rPr>
        <w:t>F</w:t>
      </w:r>
      <w:r w:rsidRPr="00BB5926">
        <w:rPr>
          <w:rFonts w:cs="DejaVuSans"/>
          <w:sz w:val="24"/>
          <w:szCs w:val="24"/>
        </w:rPr>
        <w:t>und will</w:t>
      </w:r>
      <w:r w:rsidR="00387122" w:rsidRPr="00BB5926">
        <w:rPr>
          <w:rFonts w:cs="DejaVuSans"/>
          <w:sz w:val="24"/>
          <w:szCs w:val="24"/>
        </w:rPr>
        <w:t xml:space="preserve"> </w:t>
      </w:r>
      <w:r w:rsidRPr="00BB5926">
        <w:rPr>
          <w:rFonts w:cs="DejaVuSans"/>
          <w:sz w:val="24"/>
          <w:szCs w:val="24"/>
        </w:rPr>
        <w:t>be banked and managed in a separate account from that of</w:t>
      </w:r>
      <w:r w:rsidR="00DC29C3" w:rsidRPr="00BB5926">
        <w:rPr>
          <w:rFonts w:cs="DejaVuSans"/>
          <w:sz w:val="24"/>
          <w:szCs w:val="24"/>
        </w:rPr>
        <w:t xml:space="preserve"> </w:t>
      </w:r>
      <w:r w:rsidRPr="00BB5926">
        <w:rPr>
          <w:rFonts w:cs="DejaVuSans"/>
          <w:sz w:val="24"/>
          <w:szCs w:val="24"/>
        </w:rPr>
        <w:t>the rest of the income of ARF.</w:t>
      </w:r>
    </w:p>
    <w:p w14:paraId="02261885" w14:textId="77777777" w:rsidR="00BB5926" w:rsidRPr="00BB5926" w:rsidRDefault="00BB5926" w:rsidP="00867016">
      <w:pPr>
        <w:autoSpaceDE w:val="0"/>
        <w:autoSpaceDN w:val="0"/>
        <w:adjustRightInd w:val="0"/>
        <w:spacing w:after="0" w:line="240" w:lineRule="auto"/>
        <w:ind w:left="709" w:right="-1298"/>
        <w:rPr>
          <w:rFonts w:cs="DejaVuSans"/>
          <w:sz w:val="24"/>
          <w:szCs w:val="24"/>
        </w:rPr>
      </w:pPr>
    </w:p>
    <w:p w14:paraId="0F6C3614" w14:textId="69351D97" w:rsidR="00BB5926" w:rsidRDefault="00BD7748" w:rsidP="00525D5D">
      <w:pPr>
        <w:pStyle w:val="ListParagraph"/>
        <w:numPr>
          <w:ilvl w:val="0"/>
          <w:numId w:val="50"/>
        </w:numPr>
        <w:autoSpaceDE w:val="0"/>
        <w:autoSpaceDN w:val="0"/>
        <w:adjustRightInd w:val="0"/>
        <w:spacing w:after="0" w:line="240" w:lineRule="auto"/>
        <w:ind w:left="709" w:right="-1298"/>
        <w:rPr>
          <w:rFonts w:cs="DejaVuSans"/>
          <w:sz w:val="24"/>
          <w:szCs w:val="24"/>
        </w:rPr>
      </w:pPr>
      <w:r w:rsidRPr="00BB5926">
        <w:rPr>
          <w:rFonts w:cs="DejaVuSans"/>
          <w:sz w:val="24"/>
          <w:szCs w:val="24"/>
        </w:rPr>
        <w:t xml:space="preserve">All money belonging to the </w:t>
      </w:r>
      <w:r w:rsidR="003C2C90" w:rsidRPr="00BB5926">
        <w:rPr>
          <w:rFonts w:cs="DejaVuSans"/>
          <w:sz w:val="24"/>
          <w:szCs w:val="24"/>
        </w:rPr>
        <w:t>ARF</w:t>
      </w:r>
      <w:r w:rsidRPr="00BB5926">
        <w:rPr>
          <w:rFonts w:cs="DejaVuSans"/>
          <w:sz w:val="24"/>
          <w:szCs w:val="24"/>
        </w:rPr>
        <w:t xml:space="preserve"> </w:t>
      </w:r>
      <w:r w:rsidR="00BE3971" w:rsidRPr="00BB5926">
        <w:rPr>
          <w:rFonts w:cs="DejaVuSans"/>
          <w:sz w:val="24"/>
          <w:szCs w:val="24"/>
        </w:rPr>
        <w:t>Gift</w:t>
      </w:r>
      <w:r w:rsidRPr="00BB5926">
        <w:rPr>
          <w:rFonts w:cs="DejaVuSans"/>
          <w:sz w:val="24"/>
          <w:szCs w:val="24"/>
        </w:rPr>
        <w:t xml:space="preserve"> </w:t>
      </w:r>
      <w:r w:rsidR="00B301DA" w:rsidRPr="00BB5926">
        <w:rPr>
          <w:rFonts w:cs="DejaVuSans"/>
          <w:sz w:val="24"/>
          <w:szCs w:val="24"/>
        </w:rPr>
        <w:t>F</w:t>
      </w:r>
      <w:r w:rsidRPr="00BB5926">
        <w:rPr>
          <w:rFonts w:cs="DejaVuSans"/>
          <w:sz w:val="24"/>
          <w:szCs w:val="24"/>
        </w:rPr>
        <w:t>und must be banked in</w:t>
      </w:r>
      <w:r w:rsidR="00387122" w:rsidRPr="00BB5926">
        <w:rPr>
          <w:rFonts w:cs="DejaVuSans"/>
          <w:sz w:val="24"/>
          <w:szCs w:val="24"/>
        </w:rPr>
        <w:t xml:space="preserve"> </w:t>
      </w:r>
      <w:r w:rsidRPr="00BB5926">
        <w:rPr>
          <w:rFonts w:cs="DejaVuSans"/>
          <w:sz w:val="24"/>
          <w:szCs w:val="24"/>
        </w:rPr>
        <w:t xml:space="preserve">the </w:t>
      </w:r>
      <w:r w:rsidR="00B301DA" w:rsidRPr="00BB5926">
        <w:rPr>
          <w:rFonts w:cs="DejaVuSans"/>
          <w:sz w:val="24"/>
          <w:szCs w:val="24"/>
        </w:rPr>
        <w:t>ARF</w:t>
      </w:r>
      <w:r w:rsidRPr="00BB5926">
        <w:rPr>
          <w:rFonts w:cs="DejaVuSans"/>
          <w:sz w:val="24"/>
          <w:szCs w:val="24"/>
        </w:rPr>
        <w:t xml:space="preserve"> </w:t>
      </w:r>
      <w:r w:rsidR="00B301DA" w:rsidRPr="00BB5926">
        <w:rPr>
          <w:rFonts w:cs="DejaVuSans"/>
          <w:sz w:val="24"/>
          <w:szCs w:val="24"/>
        </w:rPr>
        <w:t>G</w:t>
      </w:r>
      <w:r w:rsidRPr="00BB5926">
        <w:rPr>
          <w:rFonts w:cs="DejaVuSans"/>
          <w:sz w:val="24"/>
          <w:szCs w:val="24"/>
        </w:rPr>
        <w:t xml:space="preserve">ift </w:t>
      </w:r>
      <w:r w:rsidR="00B301DA" w:rsidRPr="00BB5926">
        <w:rPr>
          <w:rFonts w:cs="DejaVuSans"/>
          <w:sz w:val="24"/>
          <w:szCs w:val="24"/>
        </w:rPr>
        <w:t>F</w:t>
      </w:r>
      <w:r w:rsidRPr="00BB5926">
        <w:rPr>
          <w:rFonts w:cs="DejaVuSans"/>
          <w:sz w:val="24"/>
          <w:szCs w:val="24"/>
        </w:rPr>
        <w:t>und bank account prior to use.</w:t>
      </w:r>
    </w:p>
    <w:p w14:paraId="35BD25CA" w14:textId="77777777" w:rsidR="00BB5926" w:rsidRPr="00BB5926" w:rsidRDefault="00BB5926" w:rsidP="00867016">
      <w:pPr>
        <w:autoSpaceDE w:val="0"/>
        <w:autoSpaceDN w:val="0"/>
        <w:adjustRightInd w:val="0"/>
        <w:spacing w:after="0" w:line="240" w:lineRule="auto"/>
        <w:ind w:left="709" w:right="-1298"/>
        <w:rPr>
          <w:rFonts w:cs="DejaVuSans"/>
          <w:sz w:val="24"/>
          <w:szCs w:val="24"/>
        </w:rPr>
      </w:pPr>
    </w:p>
    <w:p w14:paraId="2376A46B" w14:textId="59110611" w:rsidR="00BD7748" w:rsidRPr="00BB5926" w:rsidRDefault="00BD7748" w:rsidP="00525D5D">
      <w:pPr>
        <w:pStyle w:val="ListParagraph"/>
        <w:numPr>
          <w:ilvl w:val="0"/>
          <w:numId w:val="50"/>
        </w:numPr>
        <w:autoSpaceDE w:val="0"/>
        <w:autoSpaceDN w:val="0"/>
        <w:adjustRightInd w:val="0"/>
        <w:spacing w:after="0" w:line="240" w:lineRule="auto"/>
        <w:ind w:left="709" w:right="-1298"/>
        <w:rPr>
          <w:rFonts w:cs="DejaVuSans"/>
          <w:sz w:val="24"/>
          <w:szCs w:val="24"/>
        </w:rPr>
      </w:pPr>
      <w:r w:rsidRPr="00BB5926">
        <w:rPr>
          <w:rFonts w:cs="DejaVuSans"/>
          <w:sz w:val="24"/>
          <w:szCs w:val="24"/>
        </w:rPr>
        <w:t>If money or property is incorrectly received into the</w:t>
      </w:r>
      <w:r w:rsidR="00BC3338" w:rsidRPr="00BB5926">
        <w:rPr>
          <w:rFonts w:cs="DejaVuSans"/>
          <w:sz w:val="24"/>
          <w:szCs w:val="24"/>
        </w:rPr>
        <w:t xml:space="preserve"> ARF</w:t>
      </w:r>
      <w:r w:rsidR="00B301DA" w:rsidRPr="00BB5926">
        <w:rPr>
          <w:rFonts w:cs="DejaVuSans"/>
          <w:sz w:val="24"/>
          <w:szCs w:val="24"/>
        </w:rPr>
        <w:t xml:space="preserve"> G</w:t>
      </w:r>
      <w:r w:rsidRPr="00BB5926">
        <w:rPr>
          <w:rFonts w:cs="DejaVuSans"/>
          <w:sz w:val="24"/>
          <w:szCs w:val="24"/>
        </w:rPr>
        <w:t xml:space="preserve">ift </w:t>
      </w:r>
      <w:r w:rsidR="00B301DA" w:rsidRPr="00BB5926">
        <w:rPr>
          <w:rFonts w:cs="DejaVuSans"/>
          <w:sz w:val="24"/>
          <w:szCs w:val="24"/>
        </w:rPr>
        <w:t>F</w:t>
      </w:r>
      <w:r w:rsidRPr="00BB5926">
        <w:rPr>
          <w:rFonts w:cs="DejaVuSans"/>
          <w:sz w:val="24"/>
          <w:szCs w:val="24"/>
        </w:rPr>
        <w:t>und,</w:t>
      </w:r>
      <w:r w:rsidR="00387122" w:rsidRPr="00BB5926">
        <w:rPr>
          <w:rFonts w:cs="DejaVuSans"/>
          <w:sz w:val="24"/>
          <w:szCs w:val="24"/>
        </w:rPr>
        <w:t xml:space="preserve"> </w:t>
      </w:r>
      <w:r w:rsidRPr="00BB5926">
        <w:rPr>
          <w:rFonts w:cs="DejaVuSans"/>
          <w:sz w:val="24"/>
          <w:szCs w:val="24"/>
        </w:rPr>
        <w:t xml:space="preserve">it must be removed from </w:t>
      </w:r>
      <w:r w:rsidR="00BC3338" w:rsidRPr="00BB5926">
        <w:rPr>
          <w:rFonts w:cs="DejaVuSans"/>
          <w:sz w:val="24"/>
          <w:szCs w:val="24"/>
        </w:rPr>
        <w:t>that</w:t>
      </w:r>
      <w:r w:rsidRPr="00BB5926">
        <w:rPr>
          <w:rFonts w:cs="DejaVuSans"/>
          <w:sz w:val="24"/>
          <w:szCs w:val="24"/>
        </w:rPr>
        <w:t xml:space="preserve"> </w:t>
      </w:r>
      <w:r w:rsidR="00B301DA" w:rsidRPr="00BB5926">
        <w:rPr>
          <w:rFonts w:cs="DejaVuSans"/>
          <w:sz w:val="24"/>
          <w:szCs w:val="24"/>
        </w:rPr>
        <w:t>F</w:t>
      </w:r>
      <w:r w:rsidRPr="00BB5926">
        <w:rPr>
          <w:rFonts w:cs="DejaVuSans"/>
          <w:sz w:val="24"/>
          <w:szCs w:val="24"/>
        </w:rPr>
        <w:t>und as soon as is</w:t>
      </w:r>
      <w:r w:rsidR="00387122" w:rsidRPr="00BB5926">
        <w:rPr>
          <w:rFonts w:cs="DejaVuSans"/>
          <w:sz w:val="24"/>
          <w:szCs w:val="24"/>
        </w:rPr>
        <w:t xml:space="preserve"> </w:t>
      </w:r>
      <w:r w:rsidRPr="00BB5926">
        <w:rPr>
          <w:rFonts w:cs="DejaVuSans"/>
          <w:sz w:val="24"/>
          <w:szCs w:val="24"/>
        </w:rPr>
        <w:t>practicable and accounts adjusted and noted accordingly.</w:t>
      </w:r>
      <w:r w:rsidR="00387122" w:rsidRPr="00BB5926">
        <w:rPr>
          <w:rFonts w:cs="DejaVuSans"/>
          <w:sz w:val="24"/>
          <w:szCs w:val="24"/>
        </w:rPr>
        <w:t xml:space="preserve"> </w:t>
      </w:r>
    </w:p>
    <w:p w14:paraId="361EDCFF" w14:textId="77777777" w:rsidR="00BB5926" w:rsidRPr="00BB5926" w:rsidRDefault="00BB5926" w:rsidP="00867016">
      <w:pPr>
        <w:autoSpaceDE w:val="0"/>
        <w:autoSpaceDN w:val="0"/>
        <w:adjustRightInd w:val="0"/>
        <w:spacing w:after="0" w:line="240" w:lineRule="auto"/>
        <w:ind w:left="709" w:right="-1298"/>
        <w:rPr>
          <w:rFonts w:cs="DejaVuSans"/>
          <w:sz w:val="24"/>
          <w:szCs w:val="24"/>
        </w:rPr>
      </w:pPr>
    </w:p>
    <w:p w14:paraId="198E6554" w14:textId="77037FA3" w:rsidR="00BD7748" w:rsidRPr="00BB5926" w:rsidRDefault="00BD7748" w:rsidP="00525D5D">
      <w:pPr>
        <w:pStyle w:val="ListParagraph"/>
        <w:numPr>
          <w:ilvl w:val="0"/>
          <w:numId w:val="50"/>
        </w:numPr>
        <w:autoSpaceDE w:val="0"/>
        <w:autoSpaceDN w:val="0"/>
        <w:adjustRightInd w:val="0"/>
        <w:spacing w:after="0" w:line="240" w:lineRule="auto"/>
        <w:ind w:left="709" w:right="-1298"/>
        <w:rPr>
          <w:rFonts w:cs="DejaVuSans"/>
          <w:sz w:val="24"/>
          <w:szCs w:val="24"/>
        </w:rPr>
      </w:pPr>
      <w:r w:rsidRPr="00BB5926">
        <w:rPr>
          <w:rFonts w:cs="DejaVuSans"/>
          <w:sz w:val="24"/>
          <w:szCs w:val="24"/>
        </w:rPr>
        <w:t>If</w:t>
      </w:r>
      <w:r w:rsidR="00BC3338" w:rsidRPr="00BB5926">
        <w:rPr>
          <w:rFonts w:cs="DejaVuSans"/>
          <w:sz w:val="24"/>
          <w:szCs w:val="24"/>
        </w:rPr>
        <w:t xml:space="preserve"> ARF</w:t>
      </w:r>
      <w:r w:rsidRPr="00BB5926">
        <w:rPr>
          <w:rFonts w:cs="DejaVuSans"/>
          <w:sz w:val="24"/>
          <w:szCs w:val="24"/>
        </w:rPr>
        <w:t xml:space="preserve"> </w:t>
      </w:r>
      <w:r w:rsidR="00B301DA" w:rsidRPr="00BB5926">
        <w:rPr>
          <w:rFonts w:cs="DejaVuSans"/>
          <w:sz w:val="24"/>
          <w:szCs w:val="24"/>
        </w:rPr>
        <w:t>G</w:t>
      </w:r>
      <w:r w:rsidRPr="00BB5926">
        <w:rPr>
          <w:rFonts w:cs="DejaVuSans"/>
          <w:sz w:val="24"/>
          <w:szCs w:val="24"/>
        </w:rPr>
        <w:t xml:space="preserve">ift </w:t>
      </w:r>
      <w:r w:rsidR="00B301DA" w:rsidRPr="00BB5926">
        <w:rPr>
          <w:rFonts w:cs="DejaVuSans"/>
          <w:sz w:val="24"/>
          <w:szCs w:val="24"/>
        </w:rPr>
        <w:t>F</w:t>
      </w:r>
      <w:r w:rsidRPr="00BB5926">
        <w:rPr>
          <w:rFonts w:cs="DejaVuSans"/>
          <w:sz w:val="24"/>
          <w:szCs w:val="24"/>
        </w:rPr>
        <w:t>und money is incorrectly received into any other</w:t>
      </w:r>
      <w:r w:rsidR="00387122" w:rsidRPr="00BB5926">
        <w:rPr>
          <w:rFonts w:cs="DejaVuSans"/>
          <w:sz w:val="24"/>
          <w:szCs w:val="24"/>
        </w:rPr>
        <w:t xml:space="preserve"> </w:t>
      </w:r>
      <w:r w:rsidRPr="00BB5926">
        <w:rPr>
          <w:rFonts w:cs="DejaVuSans"/>
          <w:sz w:val="24"/>
          <w:szCs w:val="24"/>
        </w:rPr>
        <w:t>account, it must be removed and deposited into the</w:t>
      </w:r>
      <w:r w:rsidR="00BC3338" w:rsidRPr="00BB5926">
        <w:rPr>
          <w:rFonts w:cs="DejaVuSans"/>
          <w:sz w:val="24"/>
          <w:szCs w:val="24"/>
        </w:rPr>
        <w:t xml:space="preserve"> ARF</w:t>
      </w:r>
      <w:r w:rsidRPr="00BB5926">
        <w:rPr>
          <w:rFonts w:cs="DejaVuSans"/>
          <w:sz w:val="24"/>
          <w:szCs w:val="24"/>
        </w:rPr>
        <w:t xml:space="preserve"> </w:t>
      </w:r>
      <w:r w:rsidR="00B301DA" w:rsidRPr="00BB5926">
        <w:rPr>
          <w:rFonts w:cs="DejaVuSans"/>
          <w:sz w:val="24"/>
          <w:szCs w:val="24"/>
        </w:rPr>
        <w:t>G</w:t>
      </w:r>
      <w:r w:rsidRPr="00BB5926">
        <w:rPr>
          <w:rFonts w:cs="DejaVuSans"/>
          <w:sz w:val="24"/>
          <w:szCs w:val="24"/>
        </w:rPr>
        <w:t xml:space="preserve">ift </w:t>
      </w:r>
      <w:r w:rsidR="00B301DA" w:rsidRPr="00BB5926">
        <w:rPr>
          <w:rFonts w:cs="DejaVuSans"/>
          <w:sz w:val="24"/>
          <w:szCs w:val="24"/>
        </w:rPr>
        <w:t>F</w:t>
      </w:r>
      <w:r w:rsidRPr="00BB5926">
        <w:rPr>
          <w:rFonts w:cs="DejaVuSans"/>
          <w:sz w:val="24"/>
          <w:szCs w:val="24"/>
        </w:rPr>
        <w:t>und</w:t>
      </w:r>
      <w:r w:rsidR="00387122" w:rsidRPr="00BB5926">
        <w:rPr>
          <w:rFonts w:cs="DejaVuSans"/>
          <w:sz w:val="24"/>
          <w:szCs w:val="24"/>
        </w:rPr>
        <w:t xml:space="preserve"> </w:t>
      </w:r>
      <w:r w:rsidRPr="00BB5926">
        <w:rPr>
          <w:rFonts w:cs="DejaVuSans"/>
          <w:sz w:val="24"/>
          <w:szCs w:val="24"/>
        </w:rPr>
        <w:t>as soon as is practicable and accounts adjusted and noted</w:t>
      </w:r>
      <w:r w:rsidR="00387122" w:rsidRPr="00BB5926">
        <w:rPr>
          <w:rFonts w:cs="DejaVuSans"/>
          <w:sz w:val="24"/>
          <w:szCs w:val="24"/>
        </w:rPr>
        <w:t xml:space="preserve"> </w:t>
      </w:r>
      <w:r w:rsidRPr="00BB5926">
        <w:rPr>
          <w:rFonts w:cs="DejaVuSans"/>
          <w:sz w:val="24"/>
          <w:szCs w:val="24"/>
        </w:rPr>
        <w:t>accordingly.</w:t>
      </w:r>
    </w:p>
    <w:p w14:paraId="67F32C9D" w14:textId="77777777" w:rsidR="00BB5926" w:rsidRPr="00BB5926" w:rsidRDefault="00BB5926" w:rsidP="00BB5926">
      <w:pPr>
        <w:autoSpaceDE w:val="0"/>
        <w:autoSpaceDN w:val="0"/>
        <w:adjustRightInd w:val="0"/>
        <w:spacing w:after="0" w:line="240" w:lineRule="auto"/>
        <w:ind w:right="-1298"/>
        <w:rPr>
          <w:rFonts w:cs="DejaVuSans"/>
          <w:sz w:val="24"/>
          <w:szCs w:val="24"/>
        </w:rPr>
      </w:pPr>
    </w:p>
    <w:p w14:paraId="06D213CC" w14:textId="216159B8" w:rsidR="00387122" w:rsidRDefault="00BD7748" w:rsidP="005D0DA5">
      <w:pPr>
        <w:autoSpaceDE w:val="0"/>
        <w:autoSpaceDN w:val="0"/>
        <w:adjustRightInd w:val="0"/>
        <w:spacing w:after="0" w:line="240" w:lineRule="auto"/>
        <w:ind w:left="851" w:right="-1298" w:hanging="425"/>
        <w:rPr>
          <w:rFonts w:cs="DejaVuSans"/>
          <w:sz w:val="24"/>
          <w:szCs w:val="24"/>
        </w:rPr>
      </w:pPr>
      <w:r w:rsidRPr="005D0DA5">
        <w:rPr>
          <w:rFonts w:cs="DejaVuSans"/>
          <w:sz w:val="24"/>
          <w:szCs w:val="24"/>
        </w:rPr>
        <w:t xml:space="preserve">13) </w:t>
      </w:r>
      <w:r w:rsidR="008C26CC">
        <w:rPr>
          <w:rFonts w:cs="DejaVuSans"/>
          <w:sz w:val="24"/>
          <w:szCs w:val="24"/>
        </w:rPr>
        <w:tab/>
      </w:r>
      <w:r w:rsidRPr="005D0DA5">
        <w:rPr>
          <w:rFonts w:cs="DejaVuSans"/>
          <w:sz w:val="24"/>
          <w:szCs w:val="24"/>
        </w:rPr>
        <w:t xml:space="preserve">All property belonging to the </w:t>
      </w:r>
      <w:r w:rsidR="00B301DA">
        <w:rPr>
          <w:rFonts w:cs="DejaVuSans"/>
          <w:sz w:val="24"/>
          <w:szCs w:val="24"/>
        </w:rPr>
        <w:t>ARF</w:t>
      </w:r>
      <w:r w:rsidRPr="005D0DA5">
        <w:rPr>
          <w:rFonts w:cs="DejaVuSans"/>
          <w:sz w:val="24"/>
          <w:szCs w:val="24"/>
        </w:rPr>
        <w:t xml:space="preserve"> </w:t>
      </w:r>
      <w:r w:rsidR="00B301DA">
        <w:rPr>
          <w:rFonts w:cs="DejaVuSans"/>
          <w:sz w:val="24"/>
          <w:szCs w:val="24"/>
        </w:rPr>
        <w:t>G</w:t>
      </w:r>
      <w:r w:rsidRPr="005D0DA5">
        <w:rPr>
          <w:rFonts w:cs="DejaVuSans"/>
          <w:sz w:val="24"/>
          <w:szCs w:val="24"/>
        </w:rPr>
        <w:t xml:space="preserve">ift </w:t>
      </w:r>
      <w:r w:rsidR="00B301DA">
        <w:rPr>
          <w:rFonts w:cs="DejaVuSans"/>
          <w:sz w:val="24"/>
          <w:szCs w:val="24"/>
        </w:rPr>
        <w:t>F</w:t>
      </w:r>
      <w:r w:rsidRPr="005D0DA5">
        <w:rPr>
          <w:rFonts w:cs="DejaVuSans"/>
          <w:sz w:val="24"/>
          <w:szCs w:val="24"/>
        </w:rPr>
        <w:t>und must be specifically</w:t>
      </w:r>
      <w:r w:rsidR="00387122" w:rsidRPr="005D0DA5">
        <w:rPr>
          <w:rFonts w:cs="DejaVuSans"/>
          <w:sz w:val="24"/>
          <w:szCs w:val="24"/>
        </w:rPr>
        <w:t xml:space="preserve"> </w:t>
      </w:r>
      <w:r w:rsidRPr="005D0DA5">
        <w:rPr>
          <w:rFonts w:cs="DejaVuSans"/>
          <w:sz w:val="24"/>
          <w:szCs w:val="24"/>
        </w:rPr>
        <w:t>and clearly identified in the ARF Register of Assets as</w:t>
      </w:r>
      <w:r w:rsidR="00387122" w:rsidRPr="005D0DA5">
        <w:rPr>
          <w:rFonts w:cs="DejaVuSans"/>
          <w:sz w:val="24"/>
          <w:szCs w:val="24"/>
        </w:rPr>
        <w:t xml:space="preserve"> </w:t>
      </w:r>
      <w:r w:rsidRPr="005D0DA5">
        <w:rPr>
          <w:rFonts w:cs="DejaVuSans"/>
          <w:sz w:val="24"/>
          <w:szCs w:val="24"/>
        </w:rPr>
        <w:t xml:space="preserve">belonging to the </w:t>
      </w:r>
      <w:r w:rsidR="00B301DA">
        <w:rPr>
          <w:rFonts w:cs="DejaVuSans"/>
          <w:sz w:val="24"/>
          <w:szCs w:val="24"/>
        </w:rPr>
        <w:t>ARF</w:t>
      </w:r>
      <w:r w:rsidRPr="005D0DA5">
        <w:rPr>
          <w:rFonts w:cs="DejaVuSans"/>
          <w:sz w:val="24"/>
          <w:szCs w:val="24"/>
        </w:rPr>
        <w:t xml:space="preserve"> </w:t>
      </w:r>
      <w:r w:rsidR="00B301DA">
        <w:rPr>
          <w:rFonts w:cs="DejaVuSans"/>
          <w:sz w:val="24"/>
          <w:szCs w:val="24"/>
        </w:rPr>
        <w:t>G</w:t>
      </w:r>
      <w:r w:rsidRPr="005D0DA5">
        <w:rPr>
          <w:rFonts w:cs="DejaVuSans"/>
          <w:sz w:val="24"/>
          <w:szCs w:val="24"/>
        </w:rPr>
        <w:t xml:space="preserve">ift </w:t>
      </w:r>
      <w:r w:rsidR="00B301DA">
        <w:rPr>
          <w:rFonts w:cs="DejaVuSans"/>
          <w:sz w:val="24"/>
          <w:szCs w:val="24"/>
        </w:rPr>
        <w:t>F</w:t>
      </w:r>
      <w:r w:rsidRPr="005D0DA5">
        <w:rPr>
          <w:rFonts w:cs="DejaVuSans"/>
          <w:sz w:val="24"/>
          <w:szCs w:val="24"/>
        </w:rPr>
        <w:t>und.</w:t>
      </w:r>
    </w:p>
    <w:p w14:paraId="2EBBA98F" w14:textId="77777777" w:rsidR="00B36F82" w:rsidRPr="005D0DA5" w:rsidRDefault="00B36F82" w:rsidP="005D0DA5">
      <w:pPr>
        <w:autoSpaceDE w:val="0"/>
        <w:autoSpaceDN w:val="0"/>
        <w:adjustRightInd w:val="0"/>
        <w:spacing w:after="0" w:line="240" w:lineRule="auto"/>
        <w:ind w:left="851" w:right="-1298" w:hanging="425"/>
        <w:rPr>
          <w:rFonts w:cs="DejaVuSans"/>
          <w:sz w:val="24"/>
          <w:szCs w:val="24"/>
        </w:rPr>
      </w:pPr>
    </w:p>
    <w:p w14:paraId="26E07918" w14:textId="77777777" w:rsidR="003B341E" w:rsidRDefault="003B341E" w:rsidP="00341330">
      <w:pPr>
        <w:autoSpaceDE w:val="0"/>
        <w:autoSpaceDN w:val="0"/>
        <w:adjustRightInd w:val="0"/>
        <w:spacing w:before="240" w:line="240" w:lineRule="auto"/>
        <w:ind w:right="-1298"/>
        <w:rPr>
          <w:rFonts w:cstheme="minorHAnsi"/>
          <w:b/>
          <w:bCs/>
          <w:sz w:val="32"/>
          <w:szCs w:val="32"/>
        </w:rPr>
      </w:pPr>
    </w:p>
    <w:p w14:paraId="677C230B" w14:textId="77777777" w:rsidR="003B341E" w:rsidRDefault="003B341E" w:rsidP="00341330">
      <w:pPr>
        <w:autoSpaceDE w:val="0"/>
        <w:autoSpaceDN w:val="0"/>
        <w:adjustRightInd w:val="0"/>
        <w:spacing w:before="240" w:line="240" w:lineRule="auto"/>
        <w:ind w:right="-1298"/>
        <w:rPr>
          <w:rFonts w:cstheme="minorHAnsi"/>
          <w:b/>
          <w:bCs/>
          <w:sz w:val="32"/>
          <w:szCs w:val="32"/>
        </w:rPr>
      </w:pPr>
    </w:p>
    <w:p w14:paraId="444E2923" w14:textId="0C9266BD" w:rsidR="00BD7748" w:rsidRPr="003B341E" w:rsidRDefault="003470C0" w:rsidP="00341330">
      <w:pPr>
        <w:autoSpaceDE w:val="0"/>
        <w:autoSpaceDN w:val="0"/>
        <w:adjustRightInd w:val="0"/>
        <w:spacing w:before="240" w:line="240" w:lineRule="auto"/>
        <w:ind w:right="-1298"/>
        <w:rPr>
          <w:rFonts w:cstheme="minorHAnsi"/>
          <w:b/>
          <w:bCs/>
          <w:sz w:val="32"/>
          <w:szCs w:val="32"/>
        </w:rPr>
      </w:pPr>
      <w:r w:rsidRPr="003B341E">
        <w:rPr>
          <w:rFonts w:cstheme="minorHAnsi"/>
          <w:b/>
          <w:bCs/>
          <w:sz w:val="32"/>
          <w:szCs w:val="32"/>
        </w:rPr>
        <w:t>44</w:t>
      </w:r>
      <w:r w:rsidR="00BD7748" w:rsidRPr="003B341E">
        <w:rPr>
          <w:rFonts w:cstheme="minorHAnsi"/>
          <w:b/>
          <w:bCs/>
          <w:sz w:val="32"/>
          <w:szCs w:val="32"/>
        </w:rPr>
        <w:t>. Alteration of objects and rules</w:t>
      </w:r>
    </w:p>
    <w:p w14:paraId="058D0E1E" w14:textId="133AE01B" w:rsidR="00BD7748" w:rsidRDefault="00BD7748" w:rsidP="0097169F">
      <w:pPr>
        <w:autoSpaceDE w:val="0"/>
        <w:autoSpaceDN w:val="0"/>
        <w:adjustRightInd w:val="0"/>
        <w:spacing w:after="0" w:line="240" w:lineRule="auto"/>
        <w:ind w:left="426" w:right="-1298"/>
        <w:rPr>
          <w:rFonts w:cs="DejaVuSans"/>
          <w:sz w:val="24"/>
          <w:szCs w:val="24"/>
        </w:rPr>
      </w:pPr>
      <w:r w:rsidRPr="0097169F">
        <w:rPr>
          <w:rFonts w:cs="DejaVuSans"/>
          <w:sz w:val="24"/>
          <w:szCs w:val="24"/>
        </w:rPr>
        <w:t xml:space="preserve">Neither the </w:t>
      </w:r>
      <w:r w:rsidR="00831F70">
        <w:rPr>
          <w:rFonts w:cs="DejaVuSans"/>
          <w:sz w:val="24"/>
          <w:szCs w:val="24"/>
        </w:rPr>
        <w:t>o</w:t>
      </w:r>
      <w:r w:rsidR="000D32BA" w:rsidRPr="0097169F">
        <w:rPr>
          <w:rFonts w:cs="DejaVuSans"/>
          <w:sz w:val="24"/>
          <w:szCs w:val="24"/>
        </w:rPr>
        <w:t xml:space="preserve">bjects </w:t>
      </w:r>
      <w:r w:rsidRPr="0097169F">
        <w:rPr>
          <w:rFonts w:cs="DejaVuSans"/>
          <w:sz w:val="24"/>
          <w:szCs w:val="24"/>
        </w:rPr>
        <w:t>of ARF referred to in</w:t>
      </w:r>
      <w:r w:rsidR="00A7711B">
        <w:rPr>
          <w:rFonts w:cs="DejaVuSans"/>
          <w:sz w:val="24"/>
          <w:szCs w:val="24"/>
        </w:rPr>
        <w:t xml:space="preserve"> s</w:t>
      </w:r>
      <w:r w:rsidR="00A7711B" w:rsidRPr="00CC523A">
        <w:rPr>
          <w:rFonts w:cs="DejaVuSans"/>
          <w:sz w:val="24"/>
          <w:szCs w:val="24"/>
        </w:rPr>
        <w:t xml:space="preserve">ection 29 </w:t>
      </w:r>
      <w:r w:rsidR="00A7711B">
        <w:rPr>
          <w:rFonts w:cs="DejaVuSans"/>
          <w:sz w:val="24"/>
          <w:szCs w:val="24"/>
        </w:rPr>
        <w:t>of</w:t>
      </w:r>
      <w:r w:rsidRPr="0097169F">
        <w:rPr>
          <w:rFonts w:cs="DejaVuSans"/>
          <w:sz w:val="24"/>
          <w:szCs w:val="24"/>
        </w:rPr>
        <w:t xml:space="preserve"> the Act, nor</w:t>
      </w:r>
      <w:r w:rsidR="00387122" w:rsidRPr="0097169F">
        <w:rPr>
          <w:rFonts w:cs="DejaVuSans"/>
          <w:sz w:val="24"/>
          <w:szCs w:val="24"/>
        </w:rPr>
        <w:t xml:space="preserve"> </w:t>
      </w:r>
      <w:r w:rsidRPr="0097169F">
        <w:rPr>
          <w:rFonts w:cs="DejaVuSans"/>
          <w:sz w:val="24"/>
          <w:szCs w:val="24"/>
        </w:rPr>
        <w:t xml:space="preserve">these </w:t>
      </w:r>
      <w:r w:rsidR="000D32BA">
        <w:rPr>
          <w:rFonts w:cs="DejaVuSans"/>
          <w:sz w:val="24"/>
          <w:szCs w:val="24"/>
        </w:rPr>
        <w:t>R</w:t>
      </w:r>
      <w:r w:rsidR="000D32BA" w:rsidRPr="0097169F">
        <w:rPr>
          <w:rFonts w:cs="DejaVuSans"/>
          <w:sz w:val="24"/>
          <w:szCs w:val="24"/>
        </w:rPr>
        <w:t xml:space="preserve">ules </w:t>
      </w:r>
      <w:r w:rsidRPr="0097169F">
        <w:rPr>
          <w:rFonts w:cs="DejaVuSans"/>
          <w:sz w:val="24"/>
          <w:szCs w:val="24"/>
        </w:rPr>
        <w:t>shall be altered except in accordance with the Act.</w:t>
      </w:r>
    </w:p>
    <w:p w14:paraId="7E946423" w14:textId="1DD29804" w:rsidR="00FE0095" w:rsidRDefault="00FE0095" w:rsidP="0097169F">
      <w:pPr>
        <w:autoSpaceDE w:val="0"/>
        <w:autoSpaceDN w:val="0"/>
        <w:adjustRightInd w:val="0"/>
        <w:spacing w:after="0" w:line="240" w:lineRule="auto"/>
        <w:ind w:left="426" w:right="-1298"/>
        <w:rPr>
          <w:rFonts w:cs="DejaVuSans"/>
          <w:sz w:val="24"/>
          <w:szCs w:val="24"/>
        </w:rPr>
      </w:pPr>
    </w:p>
    <w:p w14:paraId="331E8A53" w14:textId="6FF86429" w:rsidR="00FE0095" w:rsidRPr="003B341E" w:rsidRDefault="003470C0" w:rsidP="00E50268">
      <w:pPr>
        <w:autoSpaceDE w:val="0"/>
        <w:autoSpaceDN w:val="0"/>
        <w:adjustRightInd w:val="0"/>
        <w:spacing w:before="240" w:line="240" w:lineRule="auto"/>
        <w:ind w:right="-1298"/>
        <w:rPr>
          <w:rFonts w:cstheme="minorHAnsi"/>
          <w:b/>
          <w:bCs/>
          <w:sz w:val="32"/>
          <w:szCs w:val="32"/>
        </w:rPr>
      </w:pPr>
      <w:r w:rsidRPr="003B341E">
        <w:rPr>
          <w:rFonts w:cstheme="minorHAnsi"/>
          <w:b/>
          <w:bCs/>
          <w:sz w:val="32"/>
          <w:szCs w:val="32"/>
        </w:rPr>
        <w:t>45</w:t>
      </w:r>
      <w:r w:rsidR="00E50268" w:rsidRPr="003B341E">
        <w:rPr>
          <w:rFonts w:cstheme="minorHAnsi"/>
          <w:b/>
          <w:bCs/>
          <w:sz w:val="32"/>
          <w:szCs w:val="32"/>
        </w:rPr>
        <w:t>.</w:t>
      </w:r>
      <w:r w:rsidR="00E50268" w:rsidRPr="003B341E">
        <w:rPr>
          <w:rFonts w:cstheme="minorHAnsi"/>
          <w:b/>
          <w:bCs/>
          <w:sz w:val="32"/>
          <w:szCs w:val="32"/>
        </w:rPr>
        <w:tab/>
        <w:t>Common seal</w:t>
      </w:r>
    </w:p>
    <w:p w14:paraId="1F93A606" w14:textId="667DD0AD" w:rsidR="00E50268" w:rsidRDefault="00E50268" w:rsidP="00E50268">
      <w:pPr>
        <w:autoSpaceDE w:val="0"/>
        <w:autoSpaceDN w:val="0"/>
        <w:adjustRightInd w:val="0"/>
        <w:spacing w:after="0" w:line="240" w:lineRule="auto"/>
        <w:ind w:left="851" w:right="-1298" w:hanging="425"/>
        <w:rPr>
          <w:rFonts w:cs="DejaVuSans"/>
          <w:sz w:val="24"/>
          <w:szCs w:val="24"/>
        </w:rPr>
      </w:pPr>
      <w:r w:rsidRPr="009E7501">
        <w:rPr>
          <w:rFonts w:cs="DejaVuSans"/>
          <w:sz w:val="24"/>
          <w:szCs w:val="24"/>
        </w:rPr>
        <w:t>1)</w:t>
      </w:r>
      <w:r w:rsidRPr="009E7501">
        <w:rPr>
          <w:rFonts w:cs="DejaVuSans"/>
          <w:sz w:val="24"/>
          <w:szCs w:val="24"/>
        </w:rPr>
        <w:tab/>
        <w:t xml:space="preserve">The </w:t>
      </w:r>
      <w:r>
        <w:rPr>
          <w:rFonts w:cs="DejaVuSans"/>
          <w:sz w:val="24"/>
          <w:szCs w:val="24"/>
        </w:rPr>
        <w:t xml:space="preserve">common seal of ARF </w:t>
      </w:r>
      <w:r w:rsidR="00E241EA">
        <w:rPr>
          <w:rFonts w:cs="DejaVuSans"/>
          <w:sz w:val="24"/>
          <w:szCs w:val="24"/>
        </w:rPr>
        <w:t xml:space="preserve">shall be </w:t>
      </w:r>
      <w:r>
        <w:rPr>
          <w:rFonts w:cs="DejaVuSans"/>
          <w:sz w:val="24"/>
          <w:szCs w:val="24"/>
        </w:rPr>
        <w:t>kept in the custody of the Secretary.</w:t>
      </w:r>
    </w:p>
    <w:p w14:paraId="21DEAD0D" w14:textId="76A18D22" w:rsidR="00E50268" w:rsidRDefault="00E50268" w:rsidP="00E50268">
      <w:pPr>
        <w:autoSpaceDE w:val="0"/>
        <w:autoSpaceDN w:val="0"/>
        <w:adjustRightInd w:val="0"/>
        <w:spacing w:after="0" w:line="240" w:lineRule="auto"/>
        <w:ind w:left="851" w:right="-1298" w:hanging="425"/>
        <w:rPr>
          <w:rFonts w:cs="DejaVuSans"/>
          <w:sz w:val="24"/>
          <w:szCs w:val="24"/>
        </w:rPr>
      </w:pPr>
    </w:p>
    <w:p w14:paraId="2EB04EC8" w14:textId="03BB72DD" w:rsidR="00E50268" w:rsidRDefault="00E50268" w:rsidP="00E50268">
      <w:pPr>
        <w:autoSpaceDE w:val="0"/>
        <w:autoSpaceDN w:val="0"/>
        <w:adjustRightInd w:val="0"/>
        <w:spacing w:after="0" w:line="240" w:lineRule="auto"/>
        <w:ind w:left="851" w:right="-1298" w:hanging="425"/>
        <w:rPr>
          <w:rFonts w:cs="DejaVuSans"/>
          <w:sz w:val="24"/>
          <w:szCs w:val="24"/>
        </w:rPr>
      </w:pPr>
      <w:r>
        <w:rPr>
          <w:rFonts w:cs="DejaVuSans"/>
          <w:sz w:val="24"/>
          <w:szCs w:val="24"/>
        </w:rPr>
        <w:t>(2)</w:t>
      </w:r>
      <w:r>
        <w:rPr>
          <w:rFonts w:cs="DejaVuSans"/>
          <w:sz w:val="24"/>
          <w:szCs w:val="24"/>
        </w:rPr>
        <w:tab/>
        <w:t>The common seal must not be affixed to any instrument except by the authority of the Committee and the affixing of the common seal must be attested by the signatures of 2 members of the Committee.</w:t>
      </w:r>
    </w:p>
    <w:p w14:paraId="49323EFC" w14:textId="27A713F4" w:rsidR="00E241EA" w:rsidRDefault="00E241EA" w:rsidP="00E50268">
      <w:pPr>
        <w:autoSpaceDE w:val="0"/>
        <w:autoSpaceDN w:val="0"/>
        <w:adjustRightInd w:val="0"/>
        <w:spacing w:after="0" w:line="240" w:lineRule="auto"/>
        <w:ind w:left="851" w:right="-1298" w:hanging="425"/>
        <w:rPr>
          <w:rFonts w:cs="DejaVuSans"/>
          <w:sz w:val="24"/>
          <w:szCs w:val="24"/>
        </w:rPr>
      </w:pPr>
    </w:p>
    <w:p w14:paraId="18B78427" w14:textId="1E34F8C7" w:rsidR="00E241EA" w:rsidRPr="00EA4877" w:rsidRDefault="00E241EA" w:rsidP="00E241EA">
      <w:pPr>
        <w:autoSpaceDE w:val="0"/>
        <w:autoSpaceDN w:val="0"/>
        <w:adjustRightInd w:val="0"/>
        <w:spacing w:after="0" w:line="240" w:lineRule="auto"/>
        <w:ind w:left="908" w:right="-1298"/>
        <w:rPr>
          <w:rFonts w:cs="DejaVuSans"/>
          <w:color w:val="FF0000"/>
          <w:sz w:val="24"/>
          <w:szCs w:val="24"/>
        </w:rPr>
      </w:pPr>
      <w:r w:rsidRPr="00EA4877">
        <w:rPr>
          <w:rFonts w:cs="DejaVuSans"/>
          <w:b/>
          <w:bCs/>
          <w:color w:val="FF0000"/>
          <w:sz w:val="24"/>
          <w:szCs w:val="24"/>
        </w:rPr>
        <w:t>Note:</w:t>
      </w:r>
      <w:r w:rsidRPr="00EA4877">
        <w:rPr>
          <w:rFonts w:cs="DejaVuSans"/>
          <w:color w:val="FF0000"/>
          <w:sz w:val="24"/>
          <w:szCs w:val="24"/>
        </w:rPr>
        <w:t xml:space="preserve"> For execution of a document or deed without the use of an association’s common seal, see </w:t>
      </w:r>
      <w:r w:rsidR="007310C8">
        <w:rPr>
          <w:rFonts w:cs="DejaVuSans"/>
          <w:color w:val="FF0000"/>
          <w:sz w:val="24"/>
          <w:szCs w:val="24"/>
        </w:rPr>
        <w:t>s</w:t>
      </w:r>
      <w:r w:rsidR="007310C8" w:rsidRPr="00EA4877">
        <w:rPr>
          <w:rFonts w:cs="DejaVuSans"/>
          <w:color w:val="FF0000"/>
          <w:sz w:val="24"/>
          <w:szCs w:val="24"/>
        </w:rPr>
        <w:t xml:space="preserve">ection </w:t>
      </w:r>
      <w:r w:rsidRPr="00EA4877">
        <w:rPr>
          <w:rFonts w:cs="DejaVuSans"/>
          <w:color w:val="FF0000"/>
          <w:sz w:val="24"/>
          <w:szCs w:val="24"/>
        </w:rPr>
        <w:t>55 of the Act.</w:t>
      </w:r>
    </w:p>
    <w:p w14:paraId="56917723" w14:textId="6E3459D6" w:rsidR="00BD7748" w:rsidRPr="003B341E" w:rsidRDefault="003470C0" w:rsidP="00E039DC">
      <w:pPr>
        <w:keepNext/>
        <w:autoSpaceDE w:val="0"/>
        <w:autoSpaceDN w:val="0"/>
        <w:adjustRightInd w:val="0"/>
        <w:spacing w:before="240" w:line="240" w:lineRule="auto"/>
        <w:ind w:right="-1298"/>
        <w:rPr>
          <w:rFonts w:cstheme="minorHAnsi"/>
          <w:b/>
          <w:bCs/>
          <w:sz w:val="32"/>
          <w:szCs w:val="32"/>
        </w:rPr>
      </w:pPr>
      <w:r w:rsidRPr="003B341E">
        <w:rPr>
          <w:rFonts w:cstheme="minorHAnsi"/>
          <w:b/>
          <w:bCs/>
          <w:sz w:val="32"/>
          <w:szCs w:val="32"/>
        </w:rPr>
        <w:t>46</w:t>
      </w:r>
      <w:r w:rsidR="00BD7748" w:rsidRPr="003B341E">
        <w:rPr>
          <w:rFonts w:cstheme="minorHAnsi"/>
          <w:b/>
          <w:bCs/>
          <w:sz w:val="32"/>
          <w:szCs w:val="32"/>
        </w:rPr>
        <w:t>. Custody of books</w:t>
      </w:r>
    </w:p>
    <w:p w14:paraId="25946457" w14:textId="7138B7B1" w:rsidR="00BD7748" w:rsidRPr="0097169F" w:rsidRDefault="00BD7748" w:rsidP="0097169F">
      <w:pPr>
        <w:autoSpaceDE w:val="0"/>
        <w:autoSpaceDN w:val="0"/>
        <w:adjustRightInd w:val="0"/>
        <w:spacing w:after="0" w:line="240" w:lineRule="auto"/>
        <w:ind w:left="426" w:right="-1298"/>
        <w:rPr>
          <w:rFonts w:cs="DejaVuSans"/>
          <w:sz w:val="24"/>
          <w:szCs w:val="24"/>
        </w:rPr>
      </w:pPr>
      <w:r w:rsidRPr="0097169F">
        <w:rPr>
          <w:rFonts w:cs="DejaVuSans"/>
          <w:sz w:val="24"/>
          <w:szCs w:val="24"/>
        </w:rPr>
        <w:t xml:space="preserve">Subject to the Act, the </w:t>
      </w:r>
      <w:r w:rsidR="00C14316">
        <w:rPr>
          <w:rFonts w:cs="DejaVuSans"/>
          <w:sz w:val="24"/>
          <w:szCs w:val="24"/>
        </w:rPr>
        <w:t>R</w:t>
      </w:r>
      <w:r w:rsidRPr="0097169F">
        <w:rPr>
          <w:rFonts w:cs="DejaVuSans"/>
          <w:sz w:val="24"/>
          <w:szCs w:val="24"/>
        </w:rPr>
        <w:t xml:space="preserve">egulation and these </w:t>
      </w:r>
      <w:r w:rsidR="001C5AEB">
        <w:rPr>
          <w:rFonts w:cs="DejaVuSans"/>
          <w:sz w:val="24"/>
          <w:szCs w:val="24"/>
        </w:rPr>
        <w:t>R</w:t>
      </w:r>
      <w:r w:rsidR="001C5AEB" w:rsidRPr="0097169F">
        <w:rPr>
          <w:rFonts w:cs="DejaVuSans"/>
          <w:sz w:val="24"/>
          <w:szCs w:val="24"/>
        </w:rPr>
        <w:t>ules</w:t>
      </w:r>
      <w:r w:rsidRPr="0097169F">
        <w:rPr>
          <w:rFonts w:cs="DejaVuSans"/>
          <w:sz w:val="24"/>
          <w:szCs w:val="24"/>
        </w:rPr>
        <w:t>, the Committee</w:t>
      </w:r>
      <w:r w:rsidR="00387122" w:rsidRPr="0097169F">
        <w:rPr>
          <w:rFonts w:cs="DejaVuSans"/>
          <w:sz w:val="24"/>
          <w:szCs w:val="24"/>
        </w:rPr>
        <w:t xml:space="preserve"> </w:t>
      </w:r>
      <w:r w:rsidRPr="0097169F">
        <w:rPr>
          <w:rFonts w:cs="DejaVuSans"/>
          <w:sz w:val="24"/>
          <w:szCs w:val="24"/>
        </w:rPr>
        <w:t>shall keep in its custody or under its control all records, books, and</w:t>
      </w:r>
      <w:r w:rsidR="00387122" w:rsidRPr="0097169F">
        <w:rPr>
          <w:rFonts w:cs="DejaVuSans"/>
          <w:sz w:val="24"/>
          <w:szCs w:val="24"/>
        </w:rPr>
        <w:t xml:space="preserve"> </w:t>
      </w:r>
      <w:r w:rsidRPr="0097169F">
        <w:rPr>
          <w:rFonts w:cs="DejaVuSans"/>
          <w:sz w:val="24"/>
          <w:szCs w:val="24"/>
        </w:rPr>
        <w:t>other documents relating to ARF.</w:t>
      </w:r>
    </w:p>
    <w:p w14:paraId="7388A4DF" w14:textId="6084FFC5" w:rsidR="00BD7748" w:rsidRPr="009806D5" w:rsidRDefault="003470C0" w:rsidP="00341330">
      <w:pPr>
        <w:autoSpaceDE w:val="0"/>
        <w:autoSpaceDN w:val="0"/>
        <w:adjustRightInd w:val="0"/>
        <w:spacing w:before="240" w:line="240" w:lineRule="auto"/>
        <w:ind w:right="-1298"/>
        <w:rPr>
          <w:rFonts w:cstheme="minorHAnsi"/>
          <w:b/>
          <w:bCs/>
          <w:color w:val="FF0000"/>
          <w:sz w:val="28"/>
          <w:szCs w:val="28"/>
        </w:rPr>
      </w:pPr>
      <w:r w:rsidRPr="009806D5">
        <w:rPr>
          <w:rFonts w:cstheme="minorHAnsi"/>
          <w:b/>
          <w:bCs/>
          <w:color w:val="FF0000"/>
          <w:sz w:val="28"/>
          <w:szCs w:val="28"/>
        </w:rPr>
        <w:t>47</w:t>
      </w:r>
      <w:r w:rsidR="00BD7748" w:rsidRPr="009806D5">
        <w:rPr>
          <w:rFonts w:cstheme="minorHAnsi"/>
          <w:b/>
          <w:bCs/>
          <w:color w:val="FF0000"/>
          <w:sz w:val="28"/>
          <w:szCs w:val="28"/>
        </w:rPr>
        <w:t>. Inspection of books</w:t>
      </w:r>
    </w:p>
    <w:p w14:paraId="5C29FACB" w14:textId="318029AF" w:rsidR="00BD7748" w:rsidRPr="00EA4877" w:rsidRDefault="001B0FA7" w:rsidP="0072762E">
      <w:pPr>
        <w:autoSpaceDE w:val="0"/>
        <w:autoSpaceDN w:val="0"/>
        <w:adjustRightInd w:val="0"/>
        <w:spacing w:after="0" w:line="240" w:lineRule="auto"/>
        <w:ind w:left="851" w:right="-1298" w:hanging="284"/>
        <w:rPr>
          <w:rFonts w:cs="DejaVuSans"/>
          <w:color w:val="FF0000"/>
          <w:sz w:val="24"/>
          <w:szCs w:val="24"/>
        </w:rPr>
      </w:pPr>
      <w:r w:rsidRPr="00EA4877">
        <w:rPr>
          <w:rFonts w:cs="DejaVuSans"/>
          <w:color w:val="FF0000"/>
          <w:sz w:val="24"/>
          <w:szCs w:val="24"/>
        </w:rPr>
        <w:t>1)</w:t>
      </w:r>
      <w:r w:rsidRPr="00EA4877">
        <w:rPr>
          <w:rFonts w:cs="DejaVuSans"/>
          <w:color w:val="FF0000"/>
          <w:sz w:val="24"/>
          <w:szCs w:val="24"/>
        </w:rPr>
        <w:tab/>
      </w:r>
      <w:r w:rsidR="0072762E" w:rsidRPr="00EA4877">
        <w:rPr>
          <w:rFonts w:cs="DejaVuSans"/>
          <w:color w:val="FF0000"/>
          <w:sz w:val="24"/>
          <w:szCs w:val="24"/>
        </w:rPr>
        <w:t>Subject to the Act, the Regulation and these Rules, t</w:t>
      </w:r>
      <w:r w:rsidR="00BD7748" w:rsidRPr="00EA4877">
        <w:rPr>
          <w:rFonts w:cs="DejaVuSans"/>
          <w:color w:val="FF0000"/>
          <w:sz w:val="24"/>
          <w:szCs w:val="24"/>
        </w:rPr>
        <w:t>he records, books and other documents of ARF shall be open to</w:t>
      </w:r>
      <w:r w:rsidR="00387122" w:rsidRPr="00EA4877">
        <w:rPr>
          <w:rFonts w:cs="DejaVuSans"/>
          <w:color w:val="FF0000"/>
          <w:sz w:val="24"/>
          <w:szCs w:val="24"/>
        </w:rPr>
        <w:t xml:space="preserve"> </w:t>
      </w:r>
      <w:r w:rsidR="00BD7748" w:rsidRPr="00EA4877">
        <w:rPr>
          <w:rFonts w:cs="DejaVuSans"/>
          <w:color w:val="FF0000"/>
          <w:sz w:val="24"/>
          <w:szCs w:val="24"/>
        </w:rPr>
        <w:t>inspection by arrangement at a place in the ACT, free of charge, by</w:t>
      </w:r>
      <w:r w:rsidR="00387122" w:rsidRPr="00EA4877">
        <w:rPr>
          <w:rFonts w:cs="DejaVuSans"/>
          <w:color w:val="FF0000"/>
          <w:sz w:val="24"/>
          <w:szCs w:val="24"/>
        </w:rPr>
        <w:t xml:space="preserve"> </w:t>
      </w:r>
      <w:r w:rsidR="00BD7748" w:rsidRPr="00EA4877">
        <w:rPr>
          <w:rFonts w:cs="DejaVuSans"/>
          <w:color w:val="FF0000"/>
          <w:sz w:val="24"/>
          <w:szCs w:val="24"/>
        </w:rPr>
        <w:t>a member of ARF at any reasonable hour.</w:t>
      </w:r>
    </w:p>
    <w:p w14:paraId="1CCBF784" w14:textId="77777777" w:rsidR="00BB5926" w:rsidRPr="00EA4877" w:rsidRDefault="00BB5926" w:rsidP="0072762E">
      <w:pPr>
        <w:autoSpaceDE w:val="0"/>
        <w:autoSpaceDN w:val="0"/>
        <w:adjustRightInd w:val="0"/>
        <w:spacing w:after="0" w:line="240" w:lineRule="auto"/>
        <w:ind w:left="851" w:right="-1298" w:hanging="284"/>
        <w:rPr>
          <w:rFonts w:cs="DejaVuSans"/>
          <w:color w:val="FF0000"/>
          <w:sz w:val="24"/>
          <w:szCs w:val="24"/>
        </w:rPr>
      </w:pPr>
    </w:p>
    <w:p w14:paraId="51871A48" w14:textId="5006233D" w:rsidR="0072762E" w:rsidRPr="00EA4877" w:rsidRDefault="00FF2A6A" w:rsidP="00525D5D">
      <w:pPr>
        <w:pStyle w:val="ListParagraph"/>
        <w:numPr>
          <w:ilvl w:val="0"/>
          <w:numId w:val="20"/>
        </w:numPr>
        <w:autoSpaceDE w:val="0"/>
        <w:autoSpaceDN w:val="0"/>
        <w:adjustRightInd w:val="0"/>
        <w:spacing w:after="0" w:line="240" w:lineRule="auto"/>
        <w:ind w:right="-1298"/>
        <w:rPr>
          <w:rFonts w:cs="DejaVuSans"/>
          <w:color w:val="FF0000"/>
          <w:sz w:val="24"/>
          <w:szCs w:val="24"/>
        </w:rPr>
      </w:pPr>
      <w:r w:rsidRPr="00EA4877">
        <w:rPr>
          <w:rFonts w:cs="DejaVuSans"/>
          <w:color w:val="FF0000"/>
          <w:sz w:val="24"/>
          <w:szCs w:val="24"/>
        </w:rPr>
        <w:t>A request to inspect the records, books and other documents from ARF’s auditor or reviewer, the Public Officer, or from the Registrar, must be met.</w:t>
      </w:r>
    </w:p>
    <w:p w14:paraId="4629E36A" w14:textId="77777777" w:rsidR="00BB5926" w:rsidRPr="00EA4877" w:rsidRDefault="00BB5926" w:rsidP="00BB5926">
      <w:pPr>
        <w:pStyle w:val="ListParagraph"/>
        <w:autoSpaceDE w:val="0"/>
        <w:autoSpaceDN w:val="0"/>
        <w:adjustRightInd w:val="0"/>
        <w:spacing w:after="0" w:line="240" w:lineRule="auto"/>
        <w:ind w:left="436" w:right="-1298"/>
        <w:rPr>
          <w:rFonts w:cs="DejaVuSans"/>
          <w:color w:val="FF0000"/>
          <w:sz w:val="24"/>
          <w:szCs w:val="24"/>
        </w:rPr>
      </w:pPr>
    </w:p>
    <w:p w14:paraId="47082282" w14:textId="21E8FBB9" w:rsidR="00423A4A" w:rsidRPr="00EA4877" w:rsidRDefault="007C2AA7" w:rsidP="00525D5D">
      <w:pPr>
        <w:pStyle w:val="ListParagraph"/>
        <w:numPr>
          <w:ilvl w:val="0"/>
          <w:numId w:val="20"/>
        </w:numPr>
        <w:autoSpaceDE w:val="0"/>
        <w:autoSpaceDN w:val="0"/>
        <w:adjustRightInd w:val="0"/>
        <w:spacing w:after="0" w:line="240" w:lineRule="auto"/>
        <w:ind w:right="-1583"/>
        <w:rPr>
          <w:rFonts w:cs="DejaVuSans"/>
          <w:color w:val="FF0000"/>
          <w:sz w:val="24"/>
          <w:szCs w:val="24"/>
        </w:rPr>
      </w:pPr>
      <w:r w:rsidRPr="00EA4877">
        <w:rPr>
          <w:rFonts w:cs="DejaVuSans"/>
          <w:color w:val="FF0000"/>
          <w:sz w:val="24"/>
          <w:szCs w:val="24"/>
        </w:rPr>
        <w:tab/>
      </w:r>
      <w:r w:rsidR="00854F53" w:rsidRPr="00EA4877">
        <w:rPr>
          <w:rFonts w:cs="DejaVuSans"/>
          <w:color w:val="FF0000"/>
          <w:sz w:val="24"/>
          <w:szCs w:val="24"/>
        </w:rPr>
        <w:t>A</w:t>
      </w:r>
      <w:r w:rsidR="00423A4A" w:rsidRPr="00EA4877">
        <w:rPr>
          <w:rFonts w:cs="DejaVuSans"/>
          <w:color w:val="FF0000"/>
          <w:sz w:val="24"/>
          <w:szCs w:val="24"/>
        </w:rPr>
        <w:t xml:space="preserve"> member of the Association may apply to the Committee to inspect the register of members</w:t>
      </w:r>
      <w:r w:rsidR="00E241EA" w:rsidRPr="00EA4877">
        <w:rPr>
          <w:rFonts w:cs="DejaVuSans"/>
          <w:color w:val="FF0000"/>
          <w:sz w:val="24"/>
          <w:szCs w:val="24"/>
        </w:rPr>
        <w:t xml:space="preserve"> as</w:t>
      </w:r>
      <w:r w:rsidR="00423A4A" w:rsidRPr="00EA4877">
        <w:rPr>
          <w:rFonts w:cs="DejaVuSans"/>
          <w:color w:val="FF0000"/>
          <w:sz w:val="24"/>
          <w:szCs w:val="24"/>
        </w:rPr>
        <w:t xml:space="preserve"> provided for in </w:t>
      </w:r>
      <w:r w:rsidR="001C5AEB">
        <w:rPr>
          <w:rFonts w:cs="DejaVuSans"/>
          <w:color w:val="FF0000"/>
          <w:sz w:val="24"/>
          <w:szCs w:val="24"/>
        </w:rPr>
        <w:t>s</w:t>
      </w:r>
      <w:r w:rsidR="001C5AEB" w:rsidRPr="00EA4877">
        <w:rPr>
          <w:rFonts w:cs="DejaVuSans"/>
          <w:color w:val="FF0000"/>
          <w:sz w:val="24"/>
          <w:szCs w:val="24"/>
        </w:rPr>
        <w:t xml:space="preserve">ection </w:t>
      </w:r>
      <w:r w:rsidR="00423A4A" w:rsidRPr="00EA4877">
        <w:rPr>
          <w:rFonts w:cs="DejaVuSans"/>
          <w:color w:val="FF0000"/>
          <w:sz w:val="24"/>
          <w:szCs w:val="24"/>
        </w:rPr>
        <w:t>67A of the Act, under which the Committee must –</w:t>
      </w:r>
    </w:p>
    <w:p w14:paraId="1E20B3B7" w14:textId="77777777" w:rsidR="00423A4A" w:rsidRPr="00EA4877" w:rsidRDefault="003614E6" w:rsidP="00181CCF">
      <w:pPr>
        <w:autoSpaceDE w:val="0"/>
        <w:autoSpaceDN w:val="0"/>
        <w:adjustRightInd w:val="0"/>
        <w:spacing w:after="0" w:line="240" w:lineRule="auto"/>
        <w:ind w:left="908" w:right="-1298"/>
        <w:rPr>
          <w:rFonts w:cs="DejaVuSans"/>
          <w:color w:val="FF0000"/>
          <w:sz w:val="24"/>
          <w:szCs w:val="24"/>
        </w:rPr>
      </w:pPr>
      <w:r w:rsidRPr="00EA4877">
        <w:rPr>
          <w:rFonts w:cs="DejaVuSans"/>
          <w:color w:val="FF0000"/>
          <w:sz w:val="24"/>
          <w:szCs w:val="24"/>
        </w:rPr>
        <w:t>a) a</w:t>
      </w:r>
      <w:r w:rsidR="00423A4A" w:rsidRPr="00EA4877">
        <w:rPr>
          <w:rFonts w:cs="DejaVuSans"/>
          <w:color w:val="FF0000"/>
          <w:sz w:val="24"/>
          <w:szCs w:val="24"/>
        </w:rPr>
        <w:t>llow the request; or</w:t>
      </w:r>
    </w:p>
    <w:p w14:paraId="679B28D4" w14:textId="77777777" w:rsidR="00423A4A" w:rsidRPr="00EA4877" w:rsidRDefault="003614E6" w:rsidP="00181CCF">
      <w:pPr>
        <w:autoSpaceDE w:val="0"/>
        <w:autoSpaceDN w:val="0"/>
        <w:adjustRightInd w:val="0"/>
        <w:spacing w:after="0" w:line="240" w:lineRule="auto"/>
        <w:ind w:left="908" w:right="-1298"/>
        <w:rPr>
          <w:rFonts w:cs="DejaVuSans"/>
          <w:color w:val="FF0000"/>
          <w:sz w:val="24"/>
          <w:szCs w:val="24"/>
        </w:rPr>
      </w:pPr>
      <w:r w:rsidRPr="00EA4877">
        <w:rPr>
          <w:rFonts w:cs="DejaVuSans"/>
          <w:color w:val="FF0000"/>
          <w:sz w:val="24"/>
          <w:szCs w:val="24"/>
        </w:rPr>
        <w:t xml:space="preserve">b)  </w:t>
      </w:r>
      <w:r w:rsidR="00423A4A" w:rsidRPr="00EA4877">
        <w:rPr>
          <w:rFonts w:cs="DejaVuSans"/>
          <w:color w:val="FF0000"/>
          <w:sz w:val="24"/>
          <w:szCs w:val="24"/>
        </w:rPr>
        <w:t>refuse the request</w:t>
      </w:r>
      <w:r w:rsidR="00423A4A" w:rsidRPr="00EA4877">
        <w:rPr>
          <w:rFonts w:cs="DejaVuSans"/>
          <w:color w:val="FF0000"/>
          <w:sz w:val="24"/>
          <w:szCs w:val="24"/>
        </w:rPr>
        <w:tab/>
      </w:r>
    </w:p>
    <w:p w14:paraId="467A3371" w14:textId="77777777" w:rsidR="0072762E" w:rsidRPr="00EA4877" w:rsidRDefault="00423A4A" w:rsidP="00B36F82">
      <w:pPr>
        <w:autoSpaceDE w:val="0"/>
        <w:autoSpaceDN w:val="0"/>
        <w:adjustRightInd w:val="0"/>
        <w:spacing w:after="0" w:line="240" w:lineRule="auto"/>
        <w:ind w:left="397" w:right="-1298" w:firstLine="170"/>
        <w:rPr>
          <w:rFonts w:cs="DejaVuSans"/>
          <w:color w:val="FF0000"/>
          <w:sz w:val="24"/>
          <w:szCs w:val="24"/>
        </w:rPr>
      </w:pPr>
      <w:r w:rsidRPr="00EA4877">
        <w:rPr>
          <w:rFonts w:cs="DejaVuSans"/>
          <w:color w:val="FF0000"/>
          <w:sz w:val="24"/>
          <w:szCs w:val="24"/>
        </w:rPr>
        <w:t>in accordance with subsection (3) of that provision.</w:t>
      </w:r>
    </w:p>
    <w:p w14:paraId="59145B81" w14:textId="6A29E4AA" w:rsidR="00BD7748" w:rsidRPr="003B341E" w:rsidRDefault="003470C0" w:rsidP="00341330">
      <w:pPr>
        <w:autoSpaceDE w:val="0"/>
        <w:autoSpaceDN w:val="0"/>
        <w:adjustRightInd w:val="0"/>
        <w:spacing w:before="240" w:line="240" w:lineRule="auto"/>
        <w:ind w:right="-1298"/>
        <w:rPr>
          <w:rFonts w:ascii="DejaVuSans-Bold" w:hAnsi="DejaVuSans-Bold" w:cs="DejaVuSans-Bold"/>
          <w:b/>
          <w:bCs/>
          <w:sz w:val="32"/>
          <w:szCs w:val="32"/>
        </w:rPr>
      </w:pPr>
      <w:r w:rsidRPr="003B341E">
        <w:rPr>
          <w:rFonts w:ascii="DejaVuSans-Bold" w:hAnsi="DejaVuSans-Bold" w:cs="DejaVuSans-Bold"/>
          <w:b/>
          <w:bCs/>
          <w:sz w:val="32"/>
          <w:szCs w:val="32"/>
        </w:rPr>
        <w:t>48</w:t>
      </w:r>
      <w:r w:rsidR="00BD7748" w:rsidRPr="003B341E">
        <w:rPr>
          <w:rFonts w:ascii="DejaVuSans-Bold" w:hAnsi="DejaVuSans-Bold" w:cs="DejaVuSans-Bold"/>
          <w:b/>
          <w:bCs/>
          <w:sz w:val="32"/>
          <w:szCs w:val="32"/>
        </w:rPr>
        <w:t>. Service of notice</w:t>
      </w:r>
    </w:p>
    <w:p w14:paraId="7D073B73" w14:textId="4F31F7A0" w:rsidR="00BD7748" w:rsidRDefault="00BD7748" w:rsidP="00B36F82">
      <w:pPr>
        <w:autoSpaceDE w:val="0"/>
        <w:autoSpaceDN w:val="0"/>
        <w:adjustRightInd w:val="0"/>
        <w:spacing w:after="0" w:line="240" w:lineRule="auto"/>
        <w:ind w:left="851" w:right="-1298" w:hanging="425"/>
        <w:rPr>
          <w:rFonts w:cs="DejaVuSans"/>
          <w:sz w:val="24"/>
          <w:szCs w:val="24"/>
        </w:rPr>
      </w:pPr>
      <w:r w:rsidRPr="0097169F">
        <w:rPr>
          <w:rFonts w:cs="DejaVuSans"/>
          <w:sz w:val="24"/>
          <w:szCs w:val="24"/>
        </w:rPr>
        <w:t>1) For these rules, a notice may be served by or on behalf of ARF</w:t>
      </w:r>
      <w:r w:rsidR="00DC29C3" w:rsidRPr="0097169F">
        <w:rPr>
          <w:rFonts w:cs="DejaVuSans"/>
          <w:sz w:val="24"/>
          <w:szCs w:val="24"/>
        </w:rPr>
        <w:t xml:space="preserve"> </w:t>
      </w:r>
      <w:r w:rsidRPr="0097169F">
        <w:rPr>
          <w:rFonts w:cs="DejaVuSans"/>
          <w:sz w:val="24"/>
          <w:szCs w:val="24"/>
        </w:rPr>
        <w:t>on any member either personally or by sending it by post to</w:t>
      </w:r>
      <w:r w:rsidR="00DC29C3" w:rsidRPr="0097169F">
        <w:rPr>
          <w:rFonts w:cs="DejaVuSans"/>
          <w:sz w:val="24"/>
          <w:szCs w:val="24"/>
        </w:rPr>
        <w:t xml:space="preserve"> </w:t>
      </w:r>
      <w:r w:rsidRPr="0097169F">
        <w:rPr>
          <w:rFonts w:cs="DejaVuSans"/>
          <w:sz w:val="24"/>
          <w:szCs w:val="24"/>
        </w:rPr>
        <w:t>the member at the member's address shown in the register of</w:t>
      </w:r>
      <w:r w:rsidR="00DC29C3" w:rsidRPr="0097169F">
        <w:rPr>
          <w:rFonts w:cs="DejaVuSans"/>
          <w:sz w:val="24"/>
          <w:szCs w:val="24"/>
        </w:rPr>
        <w:t xml:space="preserve"> </w:t>
      </w:r>
      <w:r w:rsidRPr="0097169F">
        <w:rPr>
          <w:rFonts w:cs="DejaVuSans"/>
          <w:sz w:val="24"/>
          <w:szCs w:val="24"/>
        </w:rPr>
        <w:t>members</w:t>
      </w:r>
      <w:r w:rsidR="0070364E">
        <w:rPr>
          <w:rFonts w:cs="DejaVuSans"/>
          <w:sz w:val="24"/>
          <w:szCs w:val="24"/>
        </w:rPr>
        <w:t xml:space="preserve"> or by email</w:t>
      </w:r>
      <w:r w:rsidRPr="0097169F">
        <w:rPr>
          <w:rFonts w:cs="DejaVuSans"/>
          <w:sz w:val="24"/>
          <w:szCs w:val="24"/>
        </w:rPr>
        <w:t>.</w:t>
      </w:r>
    </w:p>
    <w:p w14:paraId="4AF5A48B" w14:textId="77777777" w:rsidR="00BB5926" w:rsidRPr="0097169F" w:rsidRDefault="00BB5926" w:rsidP="00B36F82">
      <w:pPr>
        <w:autoSpaceDE w:val="0"/>
        <w:autoSpaceDN w:val="0"/>
        <w:adjustRightInd w:val="0"/>
        <w:spacing w:after="0" w:line="240" w:lineRule="auto"/>
        <w:ind w:left="851" w:right="-1298" w:hanging="425"/>
        <w:rPr>
          <w:rFonts w:cs="DejaVuSans"/>
          <w:sz w:val="24"/>
          <w:szCs w:val="24"/>
        </w:rPr>
      </w:pPr>
    </w:p>
    <w:p w14:paraId="1980B7F2" w14:textId="77777777" w:rsidR="001D7C63" w:rsidRPr="0097169F" w:rsidRDefault="00BD7748" w:rsidP="00B36F82">
      <w:pPr>
        <w:autoSpaceDE w:val="0"/>
        <w:autoSpaceDN w:val="0"/>
        <w:adjustRightInd w:val="0"/>
        <w:spacing w:after="0" w:line="240" w:lineRule="auto"/>
        <w:ind w:left="851" w:right="-1298" w:hanging="425"/>
        <w:rPr>
          <w:rFonts w:cs="DejaVuSans"/>
          <w:sz w:val="24"/>
          <w:szCs w:val="24"/>
        </w:rPr>
      </w:pPr>
      <w:r w:rsidRPr="0097169F">
        <w:rPr>
          <w:rFonts w:cs="DejaVuSans"/>
          <w:sz w:val="24"/>
          <w:szCs w:val="24"/>
        </w:rPr>
        <w:t>2) Where a document is sent to a person by properly addressing,</w:t>
      </w:r>
      <w:r w:rsidR="00DC29C3" w:rsidRPr="0097169F">
        <w:rPr>
          <w:rFonts w:cs="DejaVuSans"/>
          <w:sz w:val="24"/>
          <w:szCs w:val="24"/>
        </w:rPr>
        <w:t xml:space="preserve"> </w:t>
      </w:r>
      <w:r w:rsidRPr="0097169F">
        <w:rPr>
          <w:rFonts w:cs="DejaVuSans"/>
          <w:sz w:val="24"/>
          <w:szCs w:val="24"/>
        </w:rPr>
        <w:t>prepaying and posting to the person a letter containing the</w:t>
      </w:r>
      <w:r w:rsidR="00DC29C3" w:rsidRPr="0097169F">
        <w:rPr>
          <w:rFonts w:cs="DejaVuSans"/>
          <w:sz w:val="24"/>
          <w:szCs w:val="24"/>
        </w:rPr>
        <w:t xml:space="preserve"> </w:t>
      </w:r>
      <w:r w:rsidRPr="0097169F">
        <w:rPr>
          <w:rFonts w:cs="DejaVuSans"/>
          <w:sz w:val="24"/>
          <w:szCs w:val="24"/>
        </w:rPr>
        <w:t>document, the document shall, unless the contrary is proved,</w:t>
      </w:r>
      <w:r w:rsidR="00DC29C3" w:rsidRPr="0097169F">
        <w:rPr>
          <w:rFonts w:cs="DejaVuSans"/>
          <w:sz w:val="24"/>
          <w:szCs w:val="24"/>
        </w:rPr>
        <w:t xml:space="preserve"> </w:t>
      </w:r>
      <w:r w:rsidRPr="0097169F">
        <w:rPr>
          <w:rFonts w:cs="DejaVuSans"/>
          <w:sz w:val="24"/>
          <w:szCs w:val="24"/>
        </w:rPr>
        <w:t>be deemed for these rules to have been served on the person</w:t>
      </w:r>
      <w:r w:rsidR="00DC29C3" w:rsidRPr="0097169F">
        <w:rPr>
          <w:rFonts w:cs="DejaVuSans"/>
          <w:sz w:val="24"/>
          <w:szCs w:val="24"/>
        </w:rPr>
        <w:t xml:space="preserve"> </w:t>
      </w:r>
      <w:r w:rsidRPr="0097169F">
        <w:rPr>
          <w:rFonts w:cs="DejaVuSans"/>
          <w:sz w:val="24"/>
          <w:szCs w:val="24"/>
        </w:rPr>
        <w:t>at the time at which the letter would have been delivered in</w:t>
      </w:r>
      <w:r w:rsidR="00DC29C3" w:rsidRPr="0097169F">
        <w:rPr>
          <w:rFonts w:cs="DejaVuSans"/>
          <w:sz w:val="24"/>
          <w:szCs w:val="24"/>
        </w:rPr>
        <w:t xml:space="preserve"> </w:t>
      </w:r>
      <w:r w:rsidRPr="0097169F">
        <w:rPr>
          <w:rFonts w:cs="DejaVuSans"/>
          <w:sz w:val="24"/>
          <w:szCs w:val="24"/>
        </w:rPr>
        <w:t>the ordinary course of post.</w:t>
      </w:r>
    </w:p>
    <w:p w14:paraId="7A1D7A7B" w14:textId="1E4114D0" w:rsidR="00BD7748" w:rsidRPr="003B341E" w:rsidRDefault="003470C0" w:rsidP="00341330">
      <w:pPr>
        <w:autoSpaceDE w:val="0"/>
        <w:autoSpaceDN w:val="0"/>
        <w:adjustRightInd w:val="0"/>
        <w:spacing w:before="240" w:line="240" w:lineRule="auto"/>
        <w:ind w:right="-1298"/>
        <w:rPr>
          <w:rFonts w:cstheme="minorHAnsi"/>
          <w:b/>
          <w:bCs/>
          <w:sz w:val="32"/>
          <w:szCs w:val="32"/>
        </w:rPr>
      </w:pPr>
      <w:r w:rsidRPr="003B341E">
        <w:rPr>
          <w:rFonts w:cstheme="minorHAnsi"/>
          <w:b/>
          <w:bCs/>
          <w:color w:val="FF0000"/>
          <w:sz w:val="32"/>
          <w:szCs w:val="32"/>
        </w:rPr>
        <w:t>49</w:t>
      </w:r>
      <w:r w:rsidR="00BD7748" w:rsidRPr="003B341E">
        <w:rPr>
          <w:rFonts w:cstheme="minorHAnsi"/>
          <w:b/>
          <w:bCs/>
          <w:color w:val="FF0000"/>
          <w:sz w:val="32"/>
          <w:szCs w:val="32"/>
        </w:rPr>
        <w:t>. Surplus property</w:t>
      </w:r>
    </w:p>
    <w:p w14:paraId="57F0AA08" w14:textId="191F34A0" w:rsidR="00DF16B0" w:rsidRPr="005C6CA4" w:rsidRDefault="00BD7748" w:rsidP="0097169F">
      <w:pPr>
        <w:autoSpaceDE w:val="0"/>
        <w:autoSpaceDN w:val="0"/>
        <w:adjustRightInd w:val="0"/>
        <w:spacing w:after="0" w:line="240" w:lineRule="auto"/>
        <w:ind w:left="709" w:right="-1298" w:hanging="283"/>
        <w:rPr>
          <w:rFonts w:cs="DejaVuSans"/>
          <w:color w:val="FF0000"/>
          <w:sz w:val="24"/>
          <w:szCs w:val="24"/>
        </w:rPr>
      </w:pPr>
      <w:r w:rsidRPr="005C6CA4">
        <w:rPr>
          <w:rFonts w:cs="DejaVuSans"/>
          <w:color w:val="FF0000"/>
          <w:sz w:val="24"/>
          <w:szCs w:val="24"/>
        </w:rPr>
        <w:t xml:space="preserve">1) </w:t>
      </w:r>
      <w:r w:rsidR="00E039DC" w:rsidRPr="005C6CA4">
        <w:rPr>
          <w:rFonts w:cs="DejaVuSans"/>
          <w:color w:val="FF0000"/>
          <w:sz w:val="24"/>
          <w:szCs w:val="24"/>
        </w:rPr>
        <w:tab/>
      </w:r>
      <w:r w:rsidRPr="005C6CA4">
        <w:rPr>
          <w:rFonts w:cs="DejaVuSans"/>
          <w:color w:val="FF0000"/>
          <w:sz w:val="24"/>
          <w:szCs w:val="24"/>
        </w:rPr>
        <w:t>In the event of the dissolution of ARF, the</w:t>
      </w:r>
      <w:r w:rsidR="00446FB1" w:rsidRPr="005C6CA4">
        <w:rPr>
          <w:rFonts w:cs="DejaVuSans"/>
          <w:color w:val="FF0000"/>
          <w:sz w:val="24"/>
          <w:szCs w:val="24"/>
        </w:rPr>
        <w:t xml:space="preserve"> practical</w:t>
      </w:r>
      <w:r w:rsidRPr="005C6CA4">
        <w:rPr>
          <w:rFonts w:cs="DejaVuSans"/>
          <w:color w:val="FF0000"/>
          <w:sz w:val="24"/>
          <w:szCs w:val="24"/>
        </w:rPr>
        <w:t xml:space="preserve"> disposal of assets</w:t>
      </w:r>
      <w:r w:rsidR="00DC29C3" w:rsidRPr="005C6CA4">
        <w:rPr>
          <w:rFonts w:cs="DejaVuSans"/>
          <w:color w:val="FF0000"/>
          <w:sz w:val="24"/>
          <w:szCs w:val="24"/>
        </w:rPr>
        <w:t xml:space="preserve"> </w:t>
      </w:r>
      <w:r w:rsidRPr="005C6CA4">
        <w:rPr>
          <w:rFonts w:cs="DejaVuSans"/>
          <w:color w:val="FF0000"/>
          <w:sz w:val="24"/>
          <w:szCs w:val="24"/>
        </w:rPr>
        <w:t xml:space="preserve">and surplus property, </w:t>
      </w:r>
      <w:r w:rsidR="0070364E" w:rsidRPr="005C6CA4">
        <w:rPr>
          <w:rFonts w:cs="DejaVuSans"/>
          <w:color w:val="FF0000"/>
          <w:sz w:val="24"/>
          <w:szCs w:val="24"/>
        </w:rPr>
        <w:t xml:space="preserve">including land or an interest in land (being land in the ACT) </w:t>
      </w:r>
      <w:r w:rsidRPr="005C6CA4">
        <w:rPr>
          <w:rFonts w:cs="DejaVuSans"/>
          <w:color w:val="FF0000"/>
          <w:sz w:val="24"/>
          <w:szCs w:val="24"/>
        </w:rPr>
        <w:t xml:space="preserve">other than the </w:t>
      </w:r>
      <w:r w:rsidR="00B301DA" w:rsidRPr="005C6CA4">
        <w:rPr>
          <w:rFonts w:cs="DejaVuSans"/>
          <w:color w:val="FF0000"/>
          <w:sz w:val="24"/>
          <w:szCs w:val="24"/>
        </w:rPr>
        <w:t>ARF</w:t>
      </w:r>
      <w:r w:rsidRPr="005C6CA4">
        <w:rPr>
          <w:rFonts w:cs="DejaVuSans"/>
          <w:color w:val="FF0000"/>
          <w:sz w:val="24"/>
          <w:szCs w:val="24"/>
        </w:rPr>
        <w:t xml:space="preserve"> Gift Fund, to</w:t>
      </w:r>
      <w:r w:rsidR="00446FB1" w:rsidRPr="005C6CA4">
        <w:rPr>
          <w:rFonts w:cs="DejaVuSans"/>
          <w:color w:val="FF0000"/>
          <w:sz w:val="24"/>
          <w:szCs w:val="24"/>
        </w:rPr>
        <w:t xml:space="preserve"> –</w:t>
      </w:r>
    </w:p>
    <w:p w14:paraId="46B7DDBB" w14:textId="7F4AB2A2" w:rsidR="00DF16B0" w:rsidRPr="005C6CA4" w:rsidRDefault="00BD7748" w:rsidP="00525D5D">
      <w:pPr>
        <w:pStyle w:val="ListParagraph"/>
        <w:numPr>
          <w:ilvl w:val="0"/>
          <w:numId w:val="31"/>
        </w:numPr>
        <w:autoSpaceDE w:val="0"/>
        <w:autoSpaceDN w:val="0"/>
        <w:adjustRightInd w:val="0"/>
        <w:spacing w:after="0" w:line="240" w:lineRule="auto"/>
        <w:ind w:left="1134" w:right="-1298"/>
        <w:rPr>
          <w:rFonts w:cs="DejaVuSans"/>
          <w:color w:val="FF0000"/>
          <w:sz w:val="24"/>
          <w:szCs w:val="24"/>
        </w:rPr>
      </w:pPr>
      <w:r w:rsidRPr="005C6CA4">
        <w:rPr>
          <w:rFonts w:cs="DejaVuSans"/>
          <w:color w:val="FF0000"/>
          <w:sz w:val="24"/>
          <w:szCs w:val="24"/>
        </w:rPr>
        <w:t>another associat</w:t>
      </w:r>
      <w:r w:rsidR="00DC29C3" w:rsidRPr="005C6CA4">
        <w:rPr>
          <w:rFonts w:cs="DejaVuSans"/>
          <w:color w:val="FF0000"/>
          <w:sz w:val="24"/>
          <w:szCs w:val="24"/>
        </w:rPr>
        <w:t>ion</w:t>
      </w:r>
      <w:r w:rsidRPr="005C6CA4">
        <w:rPr>
          <w:rFonts w:cs="DejaVuSans"/>
          <w:color w:val="FF0000"/>
          <w:sz w:val="24"/>
          <w:szCs w:val="24"/>
        </w:rPr>
        <w:t>; or</w:t>
      </w:r>
      <w:r w:rsidR="00DC29C3" w:rsidRPr="005C6CA4">
        <w:rPr>
          <w:rFonts w:cs="DejaVuSans"/>
          <w:color w:val="FF0000"/>
          <w:sz w:val="24"/>
          <w:szCs w:val="24"/>
        </w:rPr>
        <w:t xml:space="preserve"> </w:t>
      </w:r>
    </w:p>
    <w:p w14:paraId="16C22D32" w14:textId="09F7551D" w:rsidR="00F87641" w:rsidRPr="005C6CA4" w:rsidRDefault="00BD7748" w:rsidP="00525D5D">
      <w:pPr>
        <w:pStyle w:val="ListParagraph"/>
        <w:numPr>
          <w:ilvl w:val="0"/>
          <w:numId w:val="31"/>
        </w:numPr>
        <w:autoSpaceDE w:val="0"/>
        <w:autoSpaceDN w:val="0"/>
        <w:adjustRightInd w:val="0"/>
        <w:spacing w:after="0" w:line="240" w:lineRule="auto"/>
        <w:ind w:left="1134" w:right="-1298" w:hanging="357"/>
        <w:rPr>
          <w:rFonts w:cs="DejaVuSans"/>
          <w:color w:val="FF0000"/>
          <w:sz w:val="24"/>
          <w:szCs w:val="24"/>
        </w:rPr>
      </w:pPr>
      <w:r w:rsidRPr="005C6CA4">
        <w:rPr>
          <w:rFonts w:cs="DejaVuSans"/>
          <w:color w:val="FF0000"/>
          <w:sz w:val="24"/>
          <w:szCs w:val="24"/>
        </w:rPr>
        <w:t>a fund, authority or institution)</w:t>
      </w:r>
      <w:r w:rsidR="00446FB1" w:rsidRPr="005C6CA4">
        <w:rPr>
          <w:rFonts w:cs="DejaVuSans"/>
          <w:color w:val="FF0000"/>
          <w:sz w:val="24"/>
          <w:szCs w:val="24"/>
        </w:rPr>
        <w:t>,</w:t>
      </w:r>
      <w:r w:rsidR="00DC29C3" w:rsidRPr="005C6CA4">
        <w:rPr>
          <w:rFonts w:cs="DejaVuSans"/>
          <w:color w:val="FF0000"/>
          <w:sz w:val="24"/>
          <w:szCs w:val="24"/>
        </w:rPr>
        <w:t xml:space="preserve"> </w:t>
      </w:r>
    </w:p>
    <w:p w14:paraId="6289A7D5" w14:textId="0344CC3E" w:rsidR="00446FB1" w:rsidRPr="005C6CA4" w:rsidRDefault="00446FB1" w:rsidP="00B36F82">
      <w:pPr>
        <w:autoSpaceDE w:val="0"/>
        <w:autoSpaceDN w:val="0"/>
        <w:adjustRightInd w:val="0"/>
        <w:spacing w:after="0" w:line="240" w:lineRule="auto"/>
        <w:ind w:left="709" w:right="-1298"/>
        <w:rPr>
          <w:rFonts w:cs="DejaVuSans"/>
          <w:color w:val="FF0000"/>
          <w:sz w:val="24"/>
          <w:szCs w:val="24"/>
        </w:rPr>
      </w:pPr>
      <w:r w:rsidRPr="005C6CA4">
        <w:rPr>
          <w:rFonts w:cs="DejaVuSans"/>
          <w:color w:val="FF0000"/>
          <w:sz w:val="24"/>
          <w:szCs w:val="24"/>
        </w:rPr>
        <w:t>that</w:t>
      </w:r>
      <w:r w:rsidR="001C5AEB">
        <w:rPr>
          <w:rFonts w:cs="DejaVuSans"/>
          <w:color w:val="FF0000"/>
          <w:sz w:val="24"/>
          <w:szCs w:val="24"/>
        </w:rPr>
        <w:t xml:space="preserve"> –</w:t>
      </w:r>
    </w:p>
    <w:p w14:paraId="5F4F36D6" w14:textId="3985E355" w:rsidR="00446FB1" w:rsidRPr="005C6CA4" w:rsidRDefault="00446FB1" w:rsidP="00525D5D">
      <w:pPr>
        <w:pStyle w:val="ListParagraph"/>
        <w:numPr>
          <w:ilvl w:val="0"/>
          <w:numId w:val="31"/>
        </w:numPr>
        <w:autoSpaceDE w:val="0"/>
        <w:autoSpaceDN w:val="0"/>
        <w:adjustRightInd w:val="0"/>
        <w:spacing w:after="0" w:line="240" w:lineRule="auto"/>
        <w:ind w:left="1134" w:right="-1298"/>
        <w:rPr>
          <w:rFonts w:cs="DejaVuSans"/>
          <w:color w:val="FF0000"/>
          <w:sz w:val="24"/>
          <w:szCs w:val="24"/>
        </w:rPr>
      </w:pPr>
      <w:r w:rsidRPr="005C6CA4">
        <w:rPr>
          <w:rFonts w:cs="DejaVuSans"/>
          <w:color w:val="FF0000"/>
          <w:sz w:val="24"/>
          <w:szCs w:val="24"/>
        </w:rPr>
        <w:t>has been nominated for that purpose either in these Rules, or by special resolution of ARF at a general meeting,</w:t>
      </w:r>
    </w:p>
    <w:p w14:paraId="324C9DF9" w14:textId="7088E105" w:rsidR="00BD7748" w:rsidRPr="005C6CA4" w:rsidRDefault="00E241EA" w:rsidP="00E039DC">
      <w:pPr>
        <w:autoSpaceDE w:val="0"/>
        <w:autoSpaceDN w:val="0"/>
        <w:adjustRightInd w:val="0"/>
        <w:spacing w:after="0" w:line="240" w:lineRule="auto"/>
        <w:ind w:left="709" w:right="-1298"/>
        <w:rPr>
          <w:rFonts w:cs="DejaVuSans"/>
          <w:color w:val="FF0000"/>
          <w:sz w:val="24"/>
          <w:szCs w:val="24"/>
        </w:rPr>
      </w:pPr>
      <w:r w:rsidRPr="005C6CA4">
        <w:rPr>
          <w:rFonts w:cs="DejaVuSans"/>
          <w:color w:val="FF0000"/>
          <w:sz w:val="24"/>
          <w:szCs w:val="24"/>
        </w:rPr>
        <w:t xml:space="preserve">must </w:t>
      </w:r>
      <w:r w:rsidR="00BD7748" w:rsidRPr="005C6CA4">
        <w:rPr>
          <w:rFonts w:cs="DejaVuSans"/>
          <w:color w:val="FF0000"/>
          <w:sz w:val="24"/>
          <w:szCs w:val="24"/>
        </w:rPr>
        <w:t>be decided by the Committee at a special meeting prior to</w:t>
      </w:r>
      <w:r w:rsidR="00DC29C3" w:rsidRPr="005C6CA4">
        <w:rPr>
          <w:rFonts w:cs="DejaVuSans"/>
          <w:color w:val="FF0000"/>
          <w:sz w:val="24"/>
          <w:szCs w:val="24"/>
        </w:rPr>
        <w:t xml:space="preserve"> </w:t>
      </w:r>
      <w:r w:rsidR="00BD7748" w:rsidRPr="005C6CA4">
        <w:rPr>
          <w:rFonts w:cs="DejaVuSans"/>
          <w:color w:val="FF0000"/>
          <w:sz w:val="24"/>
          <w:szCs w:val="24"/>
        </w:rPr>
        <w:t>the dissolution.</w:t>
      </w:r>
    </w:p>
    <w:p w14:paraId="1EC1B729" w14:textId="77777777" w:rsidR="00E241EA" w:rsidRPr="005C6CA4" w:rsidRDefault="00E241EA" w:rsidP="00E039DC">
      <w:pPr>
        <w:autoSpaceDE w:val="0"/>
        <w:autoSpaceDN w:val="0"/>
        <w:adjustRightInd w:val="0"/>
        <w:spacing w:after="0" w:line="240" w:lineRule="auto"/>
        <w:ind w:left="709" w:right="-1298"/>
        <w:rPr>
          <w:rFonts w:cs="DejaVuSans"/>
          <w:color w:val="FF0000"/>
          <w:sz w:val="24"/>
          <w:szCs w:val="24"/>
        </w:rPr>
      </w:pPr>
    </w:p>
    <w:p w14:paraId="405525E2" w14:textId="5F8A7533" w:rsidR="00BD7748" w:rsidRPr="00E00CE9" w:rsidRDefault="001C5AEB" w:rsidP="00E00CE9">
      <w:pPr>
        <w:autoSpaceDE w:val="0"/>
        <w:autoSpaceDN w:val="0"/>
        <w:adjustRightInd w:val="0"/>
        <w:spacing w:after="0" w:line="240" w:lineRule="auto"/>
        <w:ind w:left="709" w:right="-1298" w:hanging="283"/>
        <w:rPr>
          <w:rFonts w:cs="DejaVuSans"/>
          <w:color w:val="FF0000"/>
          <w:sz w:val="24"/>
          <w:szCs w:val="24"/>
        </w:rPr>
      </w:pPr>
      <w:r w:rsidRPr="001C5AEB">
        <w:rPr>
          <w:rFonts w:cs="DejaVuSans"/>
          <w:color w:val="FF0000"/>
          <w:sz w:val="24"/>
          <w:szCs w:val="24"/>
        </w:rPr>
        <w:t>2)</w:t>
      </w:r>
      <w:r>
        <w:rPr>
          <w:rFonts w:cs="DejaVuSans"/>
          <w:color w:val="FF0000"/>
          <w:sz w:val="24"/>
          <w:szCs w:val="24"/>
        </w:rPr>
        <w:t xml:space="preserve"> </w:t>
      </w:r>
      <w:r w:rsidR="00BD7748" w:rsidRPr="00E00CE9">
        <w:rPr>
          <w:rFonts w:cs="DejaVuSans"/>
          <w:color w:val="FF0000"/>
          <w:sz w:val="24"/>
          <w:szCs w:val="24"/>
        </w:rPr>
        <w:t>An association</w:t>
      </w:r>
      <w:r w:rsidR="007C6054" w:rsidRPr="00E00CE9">
        <w:rPr>
          <w:rFonts w:cs="DejaVuSans"/>
          <w:color w:val="FF0000"/>
          <w:sz w:val="24"/>
          <w:szCs w:val="24"/>
        </w:rPr>
        <w:t xml:space="preserve"> that has been</w:t>
      </w:r>
      <w:r w:rsidR="00BD7748" w:rsidRPr="00E00CE9">
        <w:rPr>
          <w:rFonts w:cs="DejaVuSans"/>
          <w:color w:val="FF0000"/>
          <w:sz w:val="24"/>
          <w:szCs w:val="24"/>
        </w:rPr>
        <w:t xml:space="preserve"> nominated</w:t>
      </w:r>
      <w:r w:rsidR="007C6054" w:rsidRPr="00E00CE9">
        <w:rPr>
          <w:rFonts w:cs="DejaVuSans"/>
          <w:color w:val="FF0000"/>
          <w:sz w:val="24"/>
          <w:szCs w:val="24"/>
        </w:rPr>
        <w:t xml:space="preserve"> as referred to in</w:t>
      </w:r>
      <w:r w:rsidR="00BD7748" w:rsidRPr="00E00CE9">
        <w:rPr>
          <w:rFonts w:cs="DejaVuSans"/>
          <w:color w:val="FF0000"/>
          <w:sz w:val="24"/>
          <w:szCs w:val="24"/>
        </w:rPr>
        <w:t xml:space="preserve"> sub rule (1) must fulfil the</w:t>
      </w:r>
      <w:r w:rsidR="00DC29C3" w:rsidRPr="00E00CE9">
        <w:rPr>
          <w:rFonts w:cs="DejaVuSans"/>
          <w:color w:val="FF0000"/>
          <w:sz w:val="24"/>
          <w:szCs w:val="24"/>
        </w:rPr>
        <w:t xml:space="preserve"> </w:t>
      </w:r>
      <w:r w:rsidR="00BD7748" w:rsidRPr="00E00CE9">
        <w:rPr>
          <w:rFonts w:cs="DejaVuSans"/>
          <w:color w:val="FF0000"/>
          <w:sz w:val="24"/>
          <w:szCs w:val="24"/>
        </w:rPr>
        <w:t>requirements specified in</w:t>
      </w:r>
      <w:r w:rsidR="007C6054" w:rsidRPr="00E00CE9">
        <w:rPr>
          <w:rFonts w:cs="DejaVuSans"/>
          <w:color w:val="FF0000"/>
          <w:sz w:val="24"/>
          <w:szCs w:val="24"/>
        </w:rPr>
        <w:t xml:space="preserve"> </w:t>
      </w:r>
      <w:r>
        <w:rPr>
          <w:rFonts w:cs="DejaVuSans"/>
          <w:color w:val="FF0000"/>
          <w:sz w:val="24"/>
          <w:szCs w:val="24"/>
        </w:rPr>
        <w:t>s</w:t>
      </w:r>
      <w:r w:rsidRPr="00E00CE9">
        <w:rPr>
          <w:rFonts w:cs="DejaVuSans"/>
          <w:color w:val="FF0000"/>
          <w:sz w:val="24"/>
          <w:szCs w:val="24"/>
        </w:rPr>
        <w:t xml:space="preserve">ection </w:t>
      </w:r>
      <w:r w:rsidR="007C6054" w:rsidRPr="00E00CE9">
        <w:rPr>
          <w:rFonts w:cs="DejaVuSans"/>
          <w:color w:val="FF0000"/>
          <w:sz w:val="24"/>
          <w:szCs w:val="24"/>
        </w:rPr>
        <w:t>92 (2) of</w:t>
      </w:r>
      <w:r w:rsidR="00BD7748" w:rsidRPr="00E00CE9">
        <w:rPr>
          <w:rFonts w:cs="DejaVuSans"/>
          <w:color w:val="FF0000"/>
          <w:sz w:val="24"/>
          <w:szCs w:val="24"/>
        </w:rPr>
        <w:t xml:space="preserve"> the Act</w:t>
      </w:r>
      <w:r w:rsidR="007C6054" w:rsidRPr="00E00CE9">
        <w:rPr>
          <w:rFonts w:cs="DejaVuSans"/>
          <w:color w:val="FF0000"/>
          <w:sz w:val="24"/>
          <w:szCs w:val="24"/>
        </w:rPr>
        <w:t>.</w:t>
      </w:r>
    </w:p>
    <w:p w14:paraId="07AE4852" w14:textId="77777777" w:rsidR="00BB5926" w:rsidRPr="005C6CA4" w:rsidRDefault="00BB5926" w:rsidP="00E00CE9">
      <w:pPr>
        <w:autoSpaceDE w:val="0"/>
        <w:autoSpaceDN w:val="0"/>
        <w:adjustRightInd w:val="0"/>
        <w:spacing w:after="0" w:line="240" w:lineRule="auto"/>
        <w:ind w:left="283" w:right="-1298" w:hanging="283"/>
        <w:rPr>
          <w:rFonts w:cs="DejaVuSans"/>
          <w:color w:val="FF0000"/>
          <w:sz w:val="24"/>
          <w:szCs w:val="24"/>
        </w:rPr>
      </w:pPr>
    </w:p>
    <w:p w14:paraId="1D9B336F" w14:textId="7F7A02DB" w:rsidR="00BD7748" w:rsidRPr="005C6CA4" w:rsidRDefault="001C5AEB" w:rsidP="00E00CE9">
      <w:pPr>
        <w:autoSpaceDE w:val="0"/>
        <w:autoSpaceDN w:val="0"/>
        <w:adjustRightInd w:val="0"/>
        <w:spacing w:after="0" w:line="240" w:lineRule="auto"/>
        <w:ind w:left="709" w:right="-1298" w:hanging="283"/>
        <w:rPr>
          <w:rFonts w:cs="DejaVuSans"/>
          <w:color w:val="FF0000"/>
          <w:sz w:val="24"/>
          <w:szCs w:val="24"/>
        </w:rPr>
      </w:pPr>
      <w:r>
        <w:rPr>
          <w:rFonts w:cs="DejaVuSans"/>
          <w:color w:val="FF0000"/>
          <w:sz w:val="24"/>
          <w:szCs w:val="24"/>
        </w:rPr>
        <w:t>3)</w:t>
      </w:r>
      <w:r>
        <w:rPr>
          <w:rFonts w:cs="DejaVuSans"/>
          <w:color w:val="FF0000"/>
          <w:sz w:val="24"/>
          <w:szCs w:val="24"/>
        </w:rPr>
        <w:tab/>
      </w:r>
      <w:r w:rsidR="00BD7748" w:rsidRPr="005C6CA4">
        <w:rPr>
          <w:rFonts w:cs="DejaVuSans"/>
          <w:color w:val="FF0000"/>
          <w:sz w:val="24"/>
          <w:szCs w:val="24"/>
        </w:rPr>
        <w:t xml:space="preserve">In the event of the dissolution of </w:t>
      </w:r>
      <w:r w:rsidR="00B301DA" w:rsidRPr="005C6CA4">
        <w:rPr>
          <w:rFonts w:cs="DejaVuSans"/>
          <w:color w:val="FF0000"/>
          <w:sz w:val="24"/>
          <w:szCs w:val="24"/>
        </w:rPr>
        <w:t>ARF</w:t>
      </w:r>
      <w:r w:rsidR="00BD7748" w:rsidRPr="005C6CA4">
        <w:rPr>
          <w:rFonts w:cs="DejaVuSans"/>
          <w:color w:val="FF0000"/>
          <w:sz w:val="24"/>
          <w:szCs w:val="24"/>
        </w:rPr>
        <w:t>,</w:t>
      </w:r>
      <w:r w:rsidR="00DC29C3" w:rsidRPr="005C6CA4">
        <w:rPr>
          <w:rFonts w:cs="DejaVuSans"/>
          <w:color w:val="FF0000"/>
          <w:sz w:val="24"/>
          <w:szCs w:val="24"/>
        </w:rPr>
        <w:t xml:space="preserve"> </w:t>
      </w:r>
      <w:r w:rsidR="00BD7748" w:rsidRPr="005C6CA4">
        <w:rPr>
          <w:rFonts w:cs="DejaVuSans"/>
          <w:color w:val="FF0000"/>
          <w:sz w:val="24"/>
          <w:szCs w:val="24"/>
        </w:rPr>
        <w:t xml:space="preserve">or in the event of the endorsement of </w:t>
      </w:r>
      <w:r w:rsidR="00B301DA" w:rsidRPr="005C6CA4">
        <w:rPr>
          <w:rFonts w:cs="DejaVuSans"/>
          <w:color w:val="FF0000"/>
          <w:sz w:val="24"/>
          <w:szCs w:val="24"/>
        </w:rPr>
        <w:t xml:space="preserve">ARF </w:t>
      </w:r>
      <w:r w:rsidR="00BD7748" w:rsidRPr="005C6CA4">
        <w:rPr>
          <w:rFonts w:cs="DejaVuSans"/>
          <w:color w:val="FF0000"/>
          <w:sz w:val="24"/>
          <w:szCs w:val="24"/>
        </w:rPr>
        <w:t xml:space="preserve">as a </w:t>
      </w:r>
      <w:r w:rsidR="003C6E79" w:rsidRPr="005C6CA4">
        <w:rPr>
          <w:rFonts w:cs="DejaVuSans"/>
          <w:color w:val="FF0000"/>
          <w:sz w:val="24"/>
          <w:szCs w:val="24"/>
        </w:rPr>
        <w:t xml:space="preserve">deductible gift recipient </w:t>
      </w:r>
      <w:r w:rsidR="00BD7748" w:rsidRPr="005C6CA4">
        <w:rPr>
          <w:rFonts w:cs="DejaVuSans"/>
          <w:color w:val="FF0000"/>
          <w:sz w:val="24"/>
          <w:szCs w:val="24"/>
        </w:rPr>
        <w:t xml:space="preserve">being revoked by the </w:t>
      </w:r>
      <w:r w:rsidR="003C6E79" w:rsidRPr="005C6CA4">
        <w:rPr>
          <w:rFonts w:cs="DejaVuSans"/>
          <w:color w:val="FF0000"/>
          <w:sz w:val="24"/>
          <w:szCs w:val="24"/>
        </w:rPr>
        <w:t>Australian Taxation Office</w:t>
      </w:r>
      <w:r w:rsidR="00BD7748" w:rsidRPr="005C6CA4">
        <w:rPr>
          <w:rFonts w:cs="DejaVuSans"/>
          <w:color w:val="FF0000"/>
          <w:sz w:val="24"/>
          <w:szCs w:val="24"/>
        </w:rPr>
        <w:t>, any surplus assets of</w:t>
      </w:r>
      <w:r w:rsidR="00DC29C3" w:rsidRPr="005C6CA4">
        <w:rPr>
          <w:rFonts w:cs="DejaVuSans"/>
          <w:color w:val="FF0000"/>
          <w:sz w:val="24"/>
          <w:szCs w:val="24"/>
        </w:rPr>
        <w:t xml:space="preserve"> </w:t>
      </w:r>
      <w:r w:rsidR="00BD7748" w:rsidRPr="005C6CA4">
        <w:rPr>
          <w:rFonts w:cs="DejaVuSans"/>
          <w:color w:val="FF0000"/>
          <w:sz w:val="24"/>
          <w:szCs w:val="24"/>
        </w:rPr>
        <w:t xml:space="preserve">the </w:t>
      </w:r>
      <w:r w:rsidR="00B301DA" w:rsidRPr="005C6CA4">
        <w:rPr>
          <w:rFonts w:cs="DejaVuSans"/>
          <w:color w:val="FF0000"/>
          <w:sz w:val="24"/>
          <w:szCs w:val="24"/>
        </w:rPr>
        <w:t>ARF</w:t>
      </w:r>
      <w:r w:rsidR="00BD7748" w:rsidRPr="005C6CA4">
        <w:rPr>
          <w:rFonts w:cs="DejaVuSans"/>
          <w:color w:val="FF0000"/>
          <w:sz w:val="24"/>
          <w:szCs w:val="24"/>
        </w:rPr>
        <w:t xml:space="preserve"> </w:t>
      </w:r>
      <w:r w:rsidR="00B301DA" w:rsidRPr="005C6CA4">
        <w:rPr>
          <w:rFonts w:cs="DejaVuSans"/>
          <w:color w:val="FF0000"/>
          <w:sz w:val="24"/>
          <w:szCs w:val="24"/>
        </w:rPr>
        <w:t>G</w:t>
      </w:r>
      <w:r w:rsidR="00BD7748" w:rsidRPr="005C6CA4">
        <w:rPr>
          <w:rFonts w:cs="DejaVuSans"/>
          <w:color w:val="FF0000"/>
          <w:sz w:val="24"/>
          <w:szCs w:val="24"/>
        </w:rPr>
        <w:t xml:space="preserve">ift </w:t>
      </w:r>
      <w:r w:rsidR="00B301DA" w:rsidRPr="005C6CA4">
        <w:rPr>
          <w:rFonts w:cs="DejaVuSans"/>
          <w:color w:val="FF0000"/>
          <w:sz w:val="24"/>
          <w:szCs w:val="24"/>
        </w:rPr>
        <w:t>F</w:t>
      </w:r>
      <w:r w:rsidR="00BD7748" w:rsidRPr="005C6CA4">
        <w:rPr>
          <w:rFonts w:cs="DejaVuSans"/>
          <w:color w:val="FF0000"/>
          <w:sz w:val="24"/>
          <w:szCs w:val="24"/>
        </w:rPr>
        <w:t xml:space="preserve">und </w:t>
      </w:r>
      <w:r w:rsidR="003C6E79" w:rsidRPr="005C6CA4">
        <w:rPr>
          <w:rFonts w:cs="DejaVuSans"/>
          <w:color w:val="FF0000"/>
          <w:sz w:val="24"/>
          <w:szCs w:val="24"/>
        </w:rPr>
        <w:t xml:space="preserve">must </w:t>
      </w:r>
      <w:r w:rsidR="00BD7748" w:rsidRPr="005C6CA4">
        <w:rPr>
          <w:rFonts w:cs="DejaVuSans"/>
          <w:color w:val="FF0000"/>
          <w:sz w:val="24"/>
          <w:szCs w:val="24"/>
        </w:rPr>
        <w:t>be transferred to</w:t>
      </w:r>
      <w:r w:rsidR="00DC29C3" w:rsidRPr="005C6CA4">
        <w:rPr>
          <w:rFonts w:cs="DejaVuSans"/>
          <w:color w:val="FF0000"/>
          <w:sz w:val="24"/>
          <w:szCs w:val="24"/>
        </w:rPr>
        <w:t xml:space="preserve"> </w:t>
      </w:r>
      <w:r w:rsidR="00BD7748" w:rsidRPr="005C6CA4">
        <w:rPr>
          <w:rFonts w:cs="DejaVuSans"/>
          <w:color w:val="FF0000"/>
          <w:sz w:val="24"/>
          <w:szCs w:val="24"/>
        </w:rPr>
        <w:t>another fund, authority or institution</w:t>
      </w:r>
      <w:r w:rsidR="003C6E79" w:rsidRPr="005C6CA4">
        <w:rPr>
          <w:rFonts w:cs="DejaVuSans"/>
          <w:color w:val="FF0000"/>
          <w:sz w:val="24"/>
          <w:szCs w:val="24"/>
        </w:rPr>
        <w:t xml:space="preserve"> eligible for tax deductibility under subdivision 30–B of the Income Tax Assessment Act 1997 having objects similar to the objects of the former public fund and the rules of which prohibit the distribution of its income among its members</w:t>
      </w:r>
      <w:r w:rsidR="00BD7748" w:rsidRPr="005C6CA4">
        <w:rPr>
          <w:rFonts w:cs="DejaVuSans"/>
          <w:color w:val="FF0000"/>
          <w:sz w:val="24"/>
          <w:szCs w:val="24"/>
        </w:rPr>
        <w:t>.</w:t>
      </w:r>
    </w:p>
    <w:p w14:paraId="70D36B70" w14:textId="77777777" w:rsidR="00BB5926" w:rsidRPr="005C6CA4" w:rsidRDefault="00BB5926" w:rsidP="00E00CE9">
      <w:pPr>
        <w:autoSpaceDE w:val="0"/>
        <w:autoSpaceDN w:val="0"/>
        <w:adjustRightInd w:val="0"/>
        <w:spacing w:after="0" w:line="240" w:lineRule="auto"/>
        <w:ind w:left="709" w:right="-1298" w:hanging="283"/>
        <w:rPr>
          <w:rFonts w:cs="DejaVuSans"/>
          <w:color w:val="FF0000"/>
          <w:sz w:val="24"/>
          <w:szCs w:val="24"/>
        </w:rPr>
      </w:pPr>
    </w:p>
    <w:p w14:paraId="49683787" w14:textId="5EB66BBC" w:rsidR="000E53BE" w:rsidRPr="005C6CA4" w:rsidRDefault="000E53BE" w:rsidP="00E00CE9">
      <w:pPr>
        <w:autoSpaceDE w:val="0"/>
        <w:autoSpaceDN w:val="0"/>
        <w:adjustRightInd w:val="0"/>
        <w:spacing w:after="0" w:line="240" w:lineRule="auto"/>
        <w:ind w:left="709" w:right="-1298" w:hanging="283"/>
        <w:rPr>
          <w:rFonts w:cs="font0000000018e69cf9"/>
          <w:color w:val="FF0000"/>
          <w:sz w:val="24"/>
          <w:szCs w:val="24"/>
        </w:rPr>
      </w:pPr>
      <w:r w:rsidRPr="005C6CA4">
        <w:rPr>
          <w:rFonts w:cs="DejaVuSans"/>
          <w:color w:val="FF0000"/>
          <w:sz w:val="24"/>
          <w:szCs w:val="24"/>
        </w:rPr>
        <w:t>4)</w:t>
      </w:r>
      <w:r w:rsidRPr="005C6CA4">
        <w:rPr>
          <w:rFonts w:cs="DejaVuSans"/>
          <w:color w:val="FF0000"/>
          <w:sz w:val="24"/>
          <w:szCs w:val="24"/>
        </w:rPr>
        <w:tab/>
        <w:t>Where possible, the decision to transfer surplus assets of the ARF Gift Fund should be made by a general meeting of the former association, but in the absence of that it may be made by the Committee of the former association.</w:t>
      </w:r>
    </w:p>
    <w:sectPr w:rsidR="000E53BE" w:rsidRPr="005C6CA4" w:rsidSect="001C4DFF">
      <w:headerReference w:type="even" r:id="rId9"/>
      <w:headerReference w:type="default" r:id="rId10"/>
      <w:footerReference w:type="even" r:id="rId11"/>
      <w:footerReference w:type="default" r:id="rId12"/>
      <w:headerReference w:type="first" r:id="rId13"/>
      <w:footerReference w:type="first" r:id="rId14"/>
      <w:pgSz w:w="11906" w:h="16838"/>
      <w:pgMar w:top="1418" w:right="2977" w:bottom="1418" w:left="1440"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C2D3F" w14:textId="77777777" w:rsidR="008E5517" w:rsidRDefault="008E5517" w:rsidP="00512D6F">
      <w:pPr>
        <w:spacing w:after="0" w:line="240" w:lineRule="auto"/>
      </w:pPr>
      <w:r>
        <w:separator/>
      </w:r>
    </w:p>
  </w:endnote>
  <w:endnote w:type="continuationSeparator" w:id="0">
    <w:p w14:paraId="4D804DDC" w14:textId="77777777" w:rsidR="008E5517" w:rsidRDefault="008E5517" w:rsidP="0051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0000000018e69cf9">
    <w:altName w:val="Times New Roman"/>
    <w:panose1 w:val="00000000000000000000"/>
    <w:charset w:val="B2"/>
    <w:family w:val="auto"/>
    <w:notTrueType/>
    <w:pitch w:val="default"/>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Sans">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jaVuSans-Bold">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BDD6B" w14:textId="77777777" w:rsidR="009806D5" w:rsidRDefault="00980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4C9C1" w14:textId="3BD61D1C" w:rsidR="009806D5" w:rsidRPr="00FF550D" w:rsidRDefault="008E5517" w:rsidP="001C4DFF">
    <w:pPr>
      <w:tabs>
        <w:tab w:val="left" w:pos="3686"/>
        <w:tab w:val="left" w:pos="7655"/>
      </w:tabs>
      <w:ind w:left="-426" w:right="-1442"/>
    </w:pPr>
    <w:r>
      <w:fldChar w:fldCharType="begin"/>
    </w:r>
    <w:r>
      <w:instrText xml:space="preserve"> FILENAME </w:instrText>
    </w:r>
    <w:r>
      <w:instrText xml:space="preserve">\* MERGEFORMAT </w:instrText>
    </w:r>
    <w:r>
      <w:fldChar w:fldCharType="separate"/>
    </w:r>
    <w:r w:rsidR="009806D5">
      <w:rPr>
        <w:noProof/>
      </w:rPr>
      <w:t>2020-07-12 ARF-Rules + 1.8.20 +final..docx</w:t>
    </w:r>
    <w:r>
      <w:rPr>
        <w:noProof/>
      </w:rPr>
      <w:fldChar w:fldCharType="end"/>
    </w:r>
    <w:r w:rsidR="009806D5" w:rsidRPr="00F17319">
      <w:tab/>
      <w:t>Revised</w:t>
    </w:r>
    <w:r w:rsidR="009806D5">
      <w:t xml:space="preserve"> </w:t>
    </w:r>
    <w:r w:rsidR="009806D5" w:rsidRPr="00F17319">
      <w:t>Ju</w:t>
    </w:r>
    <w:r w:rsidR="009806D5">
      <w:t>ly</w:t>
    </w:r>
    <w:r w:rsidR="009806D5" w:rsidRPr="00F17319">
      <w:t xml:space="preserve"> 2020</w:t>
    </w:r>
    <w:r w:rsidR="009806D5" w:rsidRPr="00F17319">
      <w:tab/>
      <w:t xml:space="preserve">Page | </w:t>
    </w:r>
    <w:r w:rsidR="009806D5" w:rsidRPr="005C6CA4">
      <w:rPr>
        <w:b/>
        <w:noProof/>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C65C6" w14:textId="77777777" w:rsidR="009806D5" w:rsidRDefault="00980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15C86" w14:textId="77777777" w:rsidR="008E5517" w:rsidRDefault="008E5517" w:rsidP="00512D6F">
      <w:pPr>
        <w:spacing w:after="0" w:line="240" w:lineRule="auto"/>
      </w:pPr>
      <w:r>
        <w:separator/>
      </w:r>
    </w:p>
  </w:footnote>
  <w:footnote w:type="continuationSeparator" w:id="0">
    <w:p w14:paraId="3B93C1B6" w14:textId="77777777" w:rsidR="008E5517" w:rsidRDefault="008E5517" w:rsidP="00512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B9C7B" w14:textId="77777777" w:rsidR="009806D5" w:rsidRDefault="00980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177EA" w14:textId="77777777" w:rsidR="009806D5" w:rsidRDefault="009806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90CD5" w14:textId="77777777" w:rsidR="009806D5" w:rsidRDefault="00980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E7165"/>
    <w:multiLevelType w:val="hybridMultilevel"/>
    <w:tmpl w:val="F39AE01E"/>
    <w:lvl w:ilvl="0" w:tplc="CA1C4F3C">
      <w:start w:val="2"/>
      <w:numFmt w:val="decimal"/>
      <w:lvlText w:val="%1)"/>
      <w:lvlJc w:val="left"/>
      <w:pPr>
        <w:ind w:left="23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A80D70"/>
    <w:multiLevelType w:val="hybridMultilevel"/>
    <w:tmpl w:val="E2928218"/>
    <w:lvl w:ilvl="0" w:tplc="3940C646">
      <w:start w:val="1"/>
      <w:numFmt w:val="lowerLetter"/>
      <w:lvlText w:val="%1)"/>
      <w:lvlJc w:val="left"/>
      <w:pPr>
        <w:ind w:left="1080" w:hanging="360"/>
      </w:pPr>
      <w:rPr>
        <w:rFonts w:asciiTheme="minorHAnsi" w:eastAsiaTheme="minorEastAsia" w:hAnsiTheme="minorHAnsi" w:cs="font0000000018e69cf9"/>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FA850D2"/>
    <w:multiLevelType w:val="hybridMultilevel"/>
    <w:tmpl w:val="2D6E4C4C"/>
    <w:lvl w:ilvl="0" w:tplc="FAB48030">
      <w:start w:val="1"/>
      <w:numFmt w:val="lowerLetter"/>
      <w:lvlText w:val="%1)"/>
      <w:lvlJc w:val="left"/>
      <w:pPr>
        <w:ind w:left="360" w:hanging="360"/>
      </w:pPr>
      <w:rPr>
        <w:rFonts w:asciiTheme="minorHAnsi" w:eastAsiaTheme="minorEastAsia" w:hAnsiTheme="minorHAnsi" w:cs="font0000000018e69cf9"/>
      </w:rPr>
    </w:lvl>
    <w:lvl w:ilvl="1" w:tplc="F1341CF2">
      <w:start w:val="1"/>
      <w:numFmt w:val="lowerLetter"/>
      <w:lvlText w:val="%2)"/>
      <w:lvlJc w:val="left"/>
      <w:pPr>
        <w:ind w:left="1232" w:hanging="360"/>
      </w:pPr>
      <w:rPr>
        <w:rFonts w:asciiTheme="minorHAnsi" w:eastAsiaTheme="minorEastAsia" w:hAnsiTheme="minorHAnsi" w:cs="font0000000018e69cf9"/>
      </w:rPr>
    </w:lvl>
    <w:lvl w:ilvl="2" w:tplc="806AD1DE">
      <w:start w:val="1"/>
      <w:numFmt w:val="lowerLetter"/>
      <w:lvlText w:val="%3)"/>
      <w:lvlJc w:val="left"/>
      <w:pPr>
        <w:ind w:left="2132" w:hanging="360"/>
      </w:pPr>
      <w:rPr>
        <w:rFonts w:asciiTheme="minorHAnsi" w:eastAsiaTheme="minorEastAsia" w:hAnsiTheme="minorHAnsi" w:cs="font0000000018e69cf9"/>
      </w:rPr>
    </w:lvl>
    <w:lvl w:ilvl="3" w:tplc="0C09000F" w:tentative="1">
      <w:start w:val="1"/>
      <w:numFmt w:val="decimal"/>
      <w:lvlText w:val="%4."/>
      <w:lvlJc w:val="left"/>
      <w:pPr>
        <w:ind w:left="2672" w:hanging="360"/>
      </w:pPr>
    </w:lvl>
    <w:lvl w:ilvl="4" w:tplc="0C090019" w:tentative="1">
      <w:start w:val="1"/>
      <w:numFmt w:val="lowerLetter"/>
      <w:lvlText w:val="%5."/>
      <w:lvlJc w:val="left"/>
      <w:pPr>
        <w:ind w:left="3392" w:hanging="360"/>
      </w:pPr>
    </w:lvl>
    <w:lvl w:ilvl="5" w:tplc="0C09001B" w:tentative="1">
      <w:start w:val="1"/>
      <w:numFmt w:val="lowerRoman"/>
      <w:lvlText w:val="%6."/>
      <w:lvlJc w:val="right"/>
      <w:pPr>
        <w:ind w:left="4112" w:hanging="180"/>
      </w:pPr>
    </w:lvl>
    <w:lvl w:ilvl="6" w:tplc="0C09000F" w:tentative="1">
      <w:start w:val="1"/>
      <w:numFmt w:val="decimal"/>
      <w:lvlText w:val="%7."/>
      <w:lvlJc w:val="left"/>
      <w:pPr>
        <w:ind w:left="4832" w:hanging="360"/>
      </w:pPr>
    </w:lvl>
    <w:lvl w:ilvl="7" w:tplc="0C090019" w:tentative="1">
      <w:start w:val="1"/>
      <w:numFmt w:val="lowerLetter"/>
      <w:lvlText w:val="%8."/>
      <w:lvlJc w:val="left"/>
      <w:pPr>
        <w:ind w:left="5552" w:hanging="360"/>
      </w:pPr>
    </w:lvl>
    <w:lvl w:ilvl="8" w:tplc="0C09001B" w:tentative="1">
      <w:start w:val="1"/>
      <w:numFmt w:val="lowerRoman"/>
      <w:lvlText w:val="%9."/>
      <w:lvlJc w:val="right"/>
      <w:pPr>
        <w:ind w:left="6272" w:hanging="180"/>
      </w:pPr>
    </w:lvl>
  </w:abstractNum>
  <w:abstractNum w:abstractNumId="3" w15:restartNumberingAfterBreak="0">
    <w:nsid w:val="104B4D43"/>
    <w:multiLevelType w:val="hybridMultilevel"/>
    <w:tmpl w:val="8F121BEC"/>
    <w:lvl w:ilvl="0" w:tplc="0C090011">
      <w:start w:val="1"/>
      <w:numFmt w:val="decimal"/>
      <w:lvlText w:val="%1)"/>
      <w:lvlJc w:val="left"/>
      <w:pPr>
        <w:ind w:left="502" w:hanging="360"/>
      </w:pPr>
    </w:lvl>
    <w:lvl w:ilvl="1" w:tplc="0C090019">
      <w:start w:val="1"/>
      <w:numFmt w:val="lowerLetter"/>
      <w:lvlText w:val="%2."/>
      <w:lvlJc w:val="left"/>
      <w:pPr>
        <w:ind w:left="1156" w:hanging="360"/>
      </w:pPr>
    </w:lvl>
    <w:lvl w:ilvl="2" w:tplc="0C090011">
      <w:start w:val="1"/>
      <w:numFmt w:val="decimal"/>
      <w:lvlText w:val="%3)"/>
      <w:lvlJc w:val="lef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4" w15:restartNumberingAfterBreak="0">
    <w:nsid w:val="11883452"/>
    <w:multiLevelType w:val="hybridMultilevel"/>
    <w:tmpl w:val="B8123DC8"/>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4D44286"/>
    <w:multiLevelType w:val="hybridMultilevel"/>
    <w:tmpl w:val="C594606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1">
      <w:start w:val="1"/>
      <w:numFmt w:val="decimal"/>
      <w:lvlText w:val="%3)"/>
      <w:lvlJc w:val="left"/>
      <w:pPr>
        <w:ind w:left="2160" w:hanging="180"/>
      </w:pPr>
    </w:lvl>
    <w:lvl w:ilvl="3" w:tplc="ADE4A2CE">
      <w:start w:val="1"/>
      <w:numFmt w:val="low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8F4589"/>
    <w:multiLevelType w:val="hybridMultilevel"/>
    <w:tmpl w:val="D194B5A4"/>
    <w:lvl w:ilvl="0" w:tplc="5846E864">
      <w:start w:val="1"/>
      <w:numFmt w:val="lowerLetter"/>
      <w:lvlText w:val="%1)"/>
      <w:lvlJc w:val="left"/>
      <w:pPr>
        <w:ind w:left="1080" w:hanging="360"/>
      </w:pPr>
      <w:rPr>
        <w:rFonts w:asciiTheme="minorHAnsi" w:eastAsiaTheme="minorEastAsia" w:hAnsiTheme="minorHAnsi" w:cs="font0000000018e69cf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827AE5"/>
    <w:multiLevelType w:val="hybridMultilevel"/>
    <w:tmpl w:val="0A6652A2"/>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8" w15:restartNumberingAfterBreak="0">
    <w:nsid w:val="1A8510D4"/>
    <w:multiLevelType w:val="hybridMultilevel"/>
    <w:tmpl w:val="CA84BEF0"/>
    <w:lvl w:ilvl="0" w:tplc="9C52741C">
      <w:start w:val="1"/>
      <w:numFmt w:val="lowerLetter"/>
      <w:lvlText w:val="%1)"/>
      <w:lvlJc w:val="left"/>
      <w:pPr>
        <w:ind w:left="709" w:hanging="360"/>
      </w:pPr>
      <w:rPr>
        <w:rFonts w:hint="default"/>
      </w:rPr>
    </w:lvl>
    <w:lvl w:ilvl="1" w:tplc="08090019">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9" w15:restartNumberingAfterBreak="0">
    <w:nsid w:val="1BB80DE7"/>
    <w:multiLevelType w:val="hybridMultilevel"/>
    <w:tmpl w:val="BDC25552"/>
    <w:lvl w:ilvl="0" w:tplc="08090011">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0E658C2"/>
    <w:multiLevelType w:val="hybridMultilevel"/>
    <w:tmpl w:val="01D0E99E"/>
    <w:lvl w:ilvl="0" w:tplc="0C090017">
      <w:start w:val="1"/>
      <w:numFmt w:val="lowerLetter"/>
      <w:lvlText w:val="%1)"/>
      <w:lvlJc w:val="left"/>
      <w:pPr>
        <w:ind w:left="785" w:hanging="360"/>
      </w:pPr>
      <w:rPr>
        <w:rFonts w:hint="default"/>
      </w:rPr>
    </w:lvl>
    <w:lvl w:ilvl="1" w:tplc="0C090019">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1" w15:restartNumberingAfterBreak="0">
    <w:nsid w:val="216378B7"/>
    <w:multiLevelType w:val="hybridMultilevel"/>
    <w:tmpl w:val="B1CA4782"/>
    <w:lvl w:ilvl="0" w:tplc="E65A9F00">
      <w:start w:val="6"/>
      <w:numFmt w:val="decimal"/>
      <w:lvlText w:val="%1)"/>
      <w:lvlJc w:val="left"/>
      <w:pPr>
        <w:ind w:left="205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B21E0E"/>
    <w:multiLevelType w:val="hybridMultilevel"/>
    <w:tmpl w:val="68A89674"/>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3" w15:restartNumberingAfterBreak="0">
    <w:nsid w:val="264B3467"/>
    <w:multiLevelType w:val="hybridMultilevel"/>
    <w:tmpl w:val="953CC71A"/>
    <w:lvl w:ilvl="0" w:tplc="CF7090C8">
      <w:start w:val="1"/>
      <w:numFmt w:val="decimal"/>
      <w:lvlText w:val="%1)"/>
      <w:lvlJc w:val="left"/>
      <w:pPr>
        <w:ind w:left="76" w:hanging="360"/>
      </w:pPr>
      <w:rPr>
        <w:rFonts w:hint="default"/>
      </w:rPr>
    </w:lvl>
    <w:lvl w:ilvl="1" w:tplc="C0ECB236">
      <w:start w:val="1"/>
      <w:numFmt w:val="lowerLetter"/>
      <w:lvlText w:val="%2)"/>
      <w:lvlJc w:val="left"/>
      <w:pPr>
        <w:ind w:left="1070" w:hanging="360"/>
      </w:pPr>
      <w:rPr>
        <w:rFonts w:asciiTheme="minorHAnsi" w:eastAsiaTheme="minorEastAsia" w:hAnsiTheme="minorHAnsi" w:cs="font0000000018e69cf9"/>
      </w:rPr>
    </w:lvl>
    <w:lvl w:ilvl="2" w:tplc="0809001B">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4" w15:restartNumberingAfterBreak="0">
    <w:nsid w:val="27547FF0"/>
    <w:multiLevelType w:val="hybridMultilevel"/>
    <w:tmpl w:val="CBDA02D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1">
      <w:start w:val="1"/>
      <w:numFmt w:val="decimal"/>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9D2137"/>
    <w:multiLevelType w:val="hybridMultilevel"/>
    <w:tmpl w:val="8F0068B2"/>
    <w:lvl w:ilvl="0" w:tplc="3914017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2DEB57E3"/>
    <w:multiLevelType w:val="hybridMultilevel"/>
    <w:tmpl w:val="ED649A1A"/>
    <w:lvl w:ilvl="0" w:tplc="0C090011">
      <w:start w:val="1"/>
      <w:numFmt w:val="decimal"/>
      <w:lvlText w:val="%1)"/>
      <w:lvlJc w:val="lef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7" w15:restartNumberingAfterBreak="0">
    <w:nsid w:val="2EB45BD6"/>
    <w:multiLevelType w:val="hybridMultilevel"/>
    <w:tmpl w:val="CBE81770"/>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1">
      <w:start w:val="1"/>
      <w:numFmt w:val="decimal"/>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F191D4D"/>
    <w:multiLevelType w:val="hybridMultilevel"/>
    <w:tmpl w:val="06D438C6"/>
    <w:lvl w:ilvl="0" w:tplc="C4A8090A">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1CF1ABB"/>
    <w:multiLevelType w:val="hybridMultilevel"/>
    <w:tmpl w:val="3B244FDE"/>
    <w:lvl w:ilvl="0" w:tplc="5046F9D6">
      <w:start w:val="1"/>
      <w:numFmt w:val="lowerLetter"/>
      <w:lvlText w:val="%1)"/>
      <w:lvlJc w:val="left"/>
      <w:pPr>
        <w:ind w:left="720" w:hanging="360"/>
      </w:pPr>
      <w:rPr>
        <w:rFonts w:asciiTheme="minorHAnsi" w:eastAsiaTheme="minorEastAsia" w:hAnsiTheme="minorHAnsi" w:cs="font0000000018e69cf9"/>
      </w:rPr>
    </w:lvl>
    <w:lvl w:ilvl="1" w:tplc="0C090019">
      <w:start w:val="1"/>
      <w:numFmt w:val="lowerLetter"/>
      <w:lvlText w:val="%2."/>
      <w:lvlJc w:val="left"/>
      <w:pPr>
        <w:ind w:left="1440" w:hanging="360"/>
      </w:pPr>
    </w:lvl>
    <w:lvl w:ilvl="2" w:tplc="9CFAAA02">
      <w:start w:val="1"/>
      <w:numFmt w:val="lowerLetter"/>
      <w:lvlText w:val="%3)"/>
      <w:lvlJc w:val="left"/>
      <w:pPr>
        <w:ind w:left="2160" w:hanging="180"/>
      </w:pPr>
      <w:rPr>
        <w:rFonts w:asciiTheme="minorHAnsi" w:eastAsiaTheme="minorEastAsia" w:hAnsiTheme="minorHAnsi" w:cs="font0000000018e69cf9"/>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46705BA"/>
    <w:multiLevelType w:val="hybridMultilevel"/>
    <w:tmpl w:val="BD2AA1EC"/>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1">
      <w:start w:val="1"/>
      <w:numFmt w:val="decimal"/>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537399A"/>
    <w:multiLevelType w:val="hybridMultilevel"/>
    <w:tmpl w:val="FB2C8A6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1">
      <w:start w:val="1"/>
      <w:numFmt w:val="decimal"/>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C54B62"/>
    <w:multiLevelType w:val="hybridMultilevel"/>
    <w:tmpl w:val="5C86076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A3069EF"/>
    <w:multiLevelType w:val="hybridMultilevel"/>
    <w:tmpl w:val="75AEFC68"/>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E6F4A4A"/>
    <w:multiLevelType w:val="hybridMultilevel"/>
    <w:tmpl w:val="A09C0B82"/>
    <w:lvl w:ilvl="0" w:tplc="1C52EBDA">
      <w:start w:val="4"/>
      <w:numFmt w:val="decimal"/>
      <w:lvlText w:val="%1)"/>
      <w:lvlJc w:val="left"/>
      <w:pPr>
        <w:ind w:left="23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EBC4502"/>
    <w:multiLevelType w:val="hybridMultilevel"/>
    <w:tmpl w:val="22B83450"/>
    <w:lvl w:ilvl="0" w:tplc="45C62772">
      <w:start w:val="3"/>
      <w:numFmt w:val="decimal"/>
      <w:lvlText w:val="%1."/>
      <w:lvlJc w:val="left"/>
      <w:pPr>
        <w:ind w:left="126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D100E9"/>
    <w:multiLevelType w:val="hybridMultilevel"/>
    <w:tmpl w:val="A0E0404E"/>
    <w:lvl w:ilvl="0" w:tplc="5728161C">
      <w:start w:val="1"/>
      <w:numFmt w:val="lowerLetter"/>
      <w:lvlText w:val="(%1)"/>
      <w:lvlJc w:val="left"/>
      <w:pPr>
        <w:ind w:left="796" w:hanging="360"/>
      </w:pPr>
      <w:rPr>
        <w:rFonts w:hint="default"/>
      </w:rPr>
    </w:lvl>
    <w:lvl w:ilvl="1" w:tplc="49A84852">
      <w:start w:val="1"/>
      <w:numFmt w:val="decimal"/>
      <w:lvlText w:val="%2)"/>
      <w:lvlJc w:val="left"/>
      <w:pPr>
        <w:ind w:left="1716" w:hanging="560"/>
      </w:pPr>
      <w:rPr>
        <w:rFonts w:hint="default"/>
        <w:b w:val="0"/>
        <w:sz w:val="24"/>
      </w:r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27" w15:restartNumberingAfterBreak="0">
    <w:nsid w:val="52111903"/>
    <w:multiLevelType w:val="hybridMultilevel"/>
    <w:tmpl w:val="DD50DB18"/>
    <w:lvl w:ilvl="0" w:tplc="88524D02">
      <w:start w:val="1"/>
      <w:numFmt w:val="lowerLetter"/>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582A7F4D"/>
    <w:multiLevelType w:val="hybridMultilevel"/>
    <w:tmpl w:val="EDF686E4"/>
    <w:lvl w:ilvl="0" w:tplc="5846E864">
      <w:start w:val="1"/>
      <w:numFmt w:val="lowerLetter"/>
      <w:lvlText w:val="%1)"/>
      <w:lvlJc w:val="left"/>
      <w:pPr>
        <w:ind w:left="1211" w:hanging="360"/>
      </w:pPr>
      <w:rPr>
        <w:rFonts w:asciiTheme="minorHAnsi" w:eastAsiaTheme="minorEastAsia" w:hAnsiTheme="minorHAnsi" w:cs="font0000000018e69cf9"/>
      </w:rPr>
    </w:lvl>
    <w:lvl w:ilvl="1" w:tplc="08090019" w:tentative="1">
      <w:start w:val="1"/>
      <w:numFmt w:val="lowerLetter"/>
      <w:lvlText w:val="%2."/>
      <w:lvlJc w:val="left"/>
      <w:pPr>
        <w:ind w:left="311" w:hanging="360"/>
      </w:pPr>
    </w:lvl>
    <w:lvl w:ilvl="2" w:tplc="0809001B" w:tentative="1">
      <w:start w:val="1"/>
      <w:numFmt w:val="lowerRoman"/>
      <w:lvlText w:val="%3."/>
      <w:lvlJc w:val="right"/>
      <w:pPr>
        <w:ind w:left="1031" w:hanging="180"/>
      </w:pPr>
    </w:lvl>
    <w:lvl w:ilvl="3" w:tplc="0809000F" w:tentative="1">
      <w:start w:val="1"/>
      <w:numFmt w:val="decimal"/>
      <w:lvlText w:val="%4."/>
      <w:lvlJc w:val="left"/>
      <w:pPr>
        <w:ind w:left="1751" w:hanging="360"/>
      </w:pPr>
    </w:lvl>
    <w:lvl w:ilvl="4" w:tplc="08090019" w:tentative="1">
      <w:start w:val="1"/>
      <w:numFmt w:val="lowerLetter"/>
      <w:lvlText w:val="%5."/>
      <w:lvlJc w:val="left"/>
      <w:pPr>
        <w:ind w:left="2471" w:hanging="360"/>
      </w:pPr>
    </w:lvl>
    <w:lvl w:ilvl="5" w:tplc="0809001B" w:tentative="1">
      <w:start w:val="1"/>
      <w:numFmt w:val="lowerRoman"/>
      <w:lvlText w:val="%6."/>
      <w:lvlJc w:val="right"/>
      <w:pPr>
        <w:ind w:left="3191" w:hanging="180"/>
      </w:pPr>
    </w:lvl>
    <w:lvl w:ilvl="6" w:tplc="0809000F" w:tentative="1">
      <w:start w:val="1"/>
      <w:numFmt w:val="decimal"/>
      <w:lvlText w:val="%7."/>
      <w:lvlJc w:val="left"/>
      <w:pPr>
        <w:ind w:left="3911" w:hanging="360"/>
      </w:pPr>
    </w:lvl>
    <w:lvl w:ilvl="7" w:tplc="08090019" w:tentative="1">
      <w:start w:val="1"/>
      <w:numFmt w:val="lowerLetter"/>
      <w:lvlText w:val="%8."/>
      <w:lvlJc w:val="left"/>
      <w:pPr>
        <w:ind w:left="4631" w:hanging="360"/>
      </w:pPr>
    </w:lvl>
    <w:lvl w:ilvl="8" w:tplc="0809001B" w:tentative="1">
      <w:start w:val="1"/>
      <w:numFmt w:val="lowerRoman"/>
      <w:lvlText w:val="%9."/>
      <w:lvlJc w:val="right"/>
      <w:pPr>
        <w:ind w:left="5351" w:hanging="180"/>
      </w:pPr>
    </w:lvl>
  </w:abstractNum>
  <w:abstractNum w:abstractNumId="29" w15:restartNumberingAfterBreak="0">
    <w:nsid w:val="59985723"/>
    <w:multiLevelType w:val="hybridMultilevel"/>
    <w:tmpl w:val="32B6F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C323D2"/>
    <w:multiLevelType w:val="hybridMultilevel"/>
    <w:tmpl w:val="AA949980"/>
    <w:lvl w:ilvl="0" w:tplc="EA16CE52">
      <w:start w:val="4"/>
      <w:numFmt w:val="decimal"/>
      <w:lvlText w:val="%1."/>
      <w:lvlJc w:val="left"/>
      <w:pPr>
        <w:ind w:left="360"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31" w15:restartNumberingAfterBreak="0">
    <w:nsid w:val="5C2B1E9C"/>
    <w:multiLevelType w:val="hybridMultilevel"/>
    <w:tmpl w:val="F46454A4"/>
    <w:lvl w:ilvl="0" w:tplc="268E80E8">
      <w:start w:val="6"/>
      <w:numFmt w:val="decimal"/>
      <w:lvlText w:val="%1)"/>
      <w:lvlJc w:val="left"/>
      <w:pPr>
        <w:ind w:left="23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D1C4629"/>
    <w:multiLevelType w:val="hybridMultilevel"/>
    <w:tmpl w:val="8B5E2B16"/>
    <w:lvl w:ilvl="0" w:tplc="19786A46">
      <w:start w:val="1"/>
      <w:numFmt w:val="decimal"/>
      <w:lvlText w:val="%1)"/>
      <w:lvlJc w:val="left"/>
      <w:pPr>
        <w:ind w:left="-94" w:hanging="360"/>
      </w:pPr>
      <w:rPr>
        <w:rFonts w:hint="default"/>
      </w:rPr>
    </w:lvl>
    <w:lvl w:ilvl="1" w:tplc="08090019">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33" w15:restartNumberingAfterBreak="0">
    <w:nsid w:val="63493C8B"/>
    <w:multiLevelType w:val="hybridMultilevel"/>
    <w:tmpl w:val="EDEE78B4"/>
    <w:lvl w:ilvl="0" w:tplc="E8361514">
      <w:start w:val="1"/>
      <w:numFmt w:val="lowerLetter"/>
      <w:lvlText w:val="(%1)"/>
      <w:lvlJc w:val="left"/>
      <w:pPr>
        <w:ind w:left="796" w:hanging="36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34" w15:restartNumberingAfterBreak="0">
    <w:nsid w:val="63922A8B"/>
    <w:multiLevelType w:val="hybridMultilevel"/>
    <w:tmpl w:val="B308E99A"/>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5" w15:restartNumberingAfterBreak="0">
    <w:nsid w:val="641C60CC"/>
    <w:multiLevelType w:val="hybridMultilevel"/>
    <w:tmpl w:val="8D78D9D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1">
      <w:start w:val="1"/>
      <w:numFmt w:val="decimal"/>
      <w:lvlText w:val="%3)"/>
      <w:lvlJc w:val="left"/>
      <w:pPr>
        <w:ind w:left="748"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5AB17DF"/>
    <w:multiLevelType w:val="hybridMultilevel"/>
    <w:tmpl w:val="F3CEAB62"/>
    <w:lvl w:ilvl="0" w:tplc="FAB48030">
      <w:start w:val="1"/>
      <w:numFmt w:val="lowerLetter"/>
      <w:lvlText w:val="%1)"/>
      <w:lvlJc w:val="left"/>
      <w:pPr>
        <w:ind w:left="1069" w:hanging="360"/>
      </w:pPr>
      <w:rPr>
        <w:rFonts w:asciiTheme="minorHAnsi" w:eastAsiaTheme="minorEastAsia" w:hAnsiTheme="minorHAnsi" w:cs="font0000000018e69cf9"/>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37" w15:restartNumberingAfterBreak="0">
    <w:nsid w:val="69B80817"/>
    <w:multiLevelType w:val="hybridMultilevel"/>
    <w:tmpl w:val="338621C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9FD5A53"/>
    <w:multiLevelType w:val="hybridMultilevel"/>
    <w:tmpl w:val="B4F2500A"/>
    <w:lvl w:ilvl="0" w:tplc="DCB47068">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9" w15:restartNumberingAfterBreak="0">
    <w:nsid w:val="6AB31FBB"/>
    <w:multiLevelType w:val="hybridMultilevel"/>
    <w:tmpl w:val="56209EDC"/>
    <w:lvl w:ilvl="0" w:tplc="FD46F61C">
      <w:start w:val="2"/>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6CC9243B"/>
    <w:multiLevelType w:val="hybridMultilevel"/>
    <w:tmpl w:val="65A8334A"/>
    <w:lvl w:ilvl="0" w:tplc="9B188ACA">
      <w:start w:val="3"/>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CEB4D9A"/>
    <w:multiLevelType w:val="hybridMultilevel"/>
    <w:tmpl w:val="66A8D4CC"/>
    <w:lvl w:ilvl="0" w:tplc="649895D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15:restartNumberingAfterBreak="0">
    <w:nsid w:val="74C918BC"/>
    <w:multiLevelType w:val="hybridMultilevel"/>
    <w:tmpl w:val="396E9A60"/>
    <w:lvl w:ilvl="0" w:tplc="0C090011">
      <w:start w:val="1"/>
      <w:numFmt w:val="decimal"/>
      <w:lvlText w:val="%1)"/>
      <w:lvlJc w:val="left"/>
      <w:pPr>
        <w:ind w:left="2203" w:hanging="360"/>
      </w:p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3" w15:restartNumberingAfterBreak="0">
    <w:nsid w:val="77717277"/>
    <w:multiLevelType w:val="hybridMultilevel"/>
    <w:tmpl w:val="F8E637AE"/>
    <w:lvl w:ilvl="0" w:tplc="3202D244">
      <w:start w:val="1"/>
      <w:numFmt w:val="decimal"/>
      <w:lvlText w:val="%1)"/>
      <w:lvlJc w:val="left"/>
      <w:pPr>
        <w:ind w:left="502" w:hanging="360"/>
      </w:pPr>
      <w:rPr>
        <w:rFonts w:hint="default"/>
      </w:rPr>
    </w:lvl>
    <w:lvl w:ilvl="1" w:tplc="08090017">
      <w:start w:val="1"/>
      <w:numFmt w:val="lowerLetter"/>
      <w:lvlText w:val="%2)"/>
      <w:lvlJc w:val="left"/>
      <w:pPr>
        <w:ind w:left="786" w:hanging="360"/>
      </w:pPr>
    </w:lvl>
    <w:lvl w:ilvl="2" w:tplc="0809001B">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4" w15:restartNumberingAfterBreak="0">
    <w:nsid w:val="779432A9"/>
    <w:multiLevelType w:val="hybridMultilevel"/>
    <w:tmpl w:val="11FC67FE"/>
    <w:lvl w:ilvl="0" w:tplc="FAECE57A">
      <w:start w:val="1"/>
      <w:numFmt w:val="lowerLetter"/>
      <w:lvlText w:val="%1)"/>
      <w:lvlJc w:val="left"/>
      <w:pPr>
        <w:ind w:left="1080" w:hanging="360"/>
      </w:pPr>
      <w:rPr>
        <w:rFonts w:asciiTheme="minorHAnsi" w:eastAsiaTheme="minorEastAsia" w:hAnsiTheme="minorHAnsi" w:cs="font0000000018e69cf9"/>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45" w15:restartNumberingAfterBreak="0">
    <w:nsid w:val="79156069"/>
    <w:multiLevelType w:val="hybridMultilevel"/>
    <w:tmpl w:val="D2E2DFD2"/>
    <w:lvl w:ilvl="0" w:tplc="FAECE57A">
      <w:start w:val="1"/>
      <w:numFmt w:val="lowerLetter"/>
      <w:lvlText w:val="%1)"/>
      <w:lvlJc w:val="left"/>
      <w:pPr>
        <w:ind w:left="1080" w:hanging="360"/>
      </w:pPr>
      <w:rPr>
        <w:rFonts w:asciiTheme="minorHAnsi" w:eastAsiaTheme="minorEastAsia" w:hAnsiTheme="minorHAnsi" w:cs="font0000000018e69cf9"/>
      </w:rPr>
    </w:lvl>
    <w:lvl w:ilvl="1" w:tplc="08090019">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46" w15:restartNumberingAfterBreak="0">
    <w:nsid w:val="79186901"/>
    <w:multiLevelType w:val="hybridMultilevel"/>
    <w:tmpl w:val="B29A51BA"/>
    <w:lvl w:ilvl="0" w:tplc="1DF22F14">
      <w:start w:val="1"/>
      <w:numFmt w:val="decimal"/>
      <w:lvlText w:val="%1)"/>
      <w:lvlJc w:val="left"/>
      <w:pPr>
        <w:ind w:left="643" w:hanging="360"/>
      </w:pPr>
      <w:rPr>
        <w:rFonts w:hint="default"/>
        <w:b w:val="0"/>
        <w:sz w:val="24"/>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7" w15:restartNumberingAfterBreak="0">
    <w:nsid w:val="79853F35"/>
    <w:multiLevelType w:val="hybridMultilevel"/>
    <w:tmpl w:val="12C44514"/>
    <w:lvl w:ilvl="0" w:tplc="86DA0070">
      <w:start w:val="1"/>
      <w:numFmt w:val="lowerLetter"/>
      <w:lvlText w:val="%1)"/>
      <w:lvlJc w:val="left"/>
      <w:pPr>
        <w:ind w:left="1080" w:hanging="360"/>
      </w:pPr>
      <w:rPr>
        <w:rFonts w:asciiTheme="minorHAnsi" w:eastAsiaTheme="minorEastAsia"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C8F5E17"/>
    <w:multiLevelType w:val="hybridMultilevel"/>
    <w:tmpl w:val="BD6EC42E"/>
    <w:lvl w:ilvl="0" w:tplc="05F8752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9" w15:restartNumberingAfterBreak="0">
    <w:nsid w:val="7D72512C"/>
    <w:multiLevelType w:val="hybridMultilevel"/>
    <w:tmpl w:val="65EED292"/>
    <w:lvl w:ilvl="0" w:tplc="9E406C48">
      <w:start w:val="1"/>
      <w:numFmt w:val="lowerLetter"/>
      <w:lvlText w:val="%1)"/>
      <w:lvlJc w:val="left"/>
      <w:pPr>
        <w:ind w:left="436" w:hanging="360"/>
      </w:pPr>
      <w:rPr>
        <w:rFonts w:hint="default"/>
      </w:r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0" w15:restartNumberingAfterBreak="0">
    <w:nsid w:val="7DDB1961"/>
    <w:multiLevelType w:val="hybridMultilevel"/>
    <w:tmpl w:val="75663042"/>
    <w:lvl w:ilvl="0" w:tplc="D452CFCC">
      <w:start w:val="1"/>
      <w:numFmt w:val="lowerLetter"/>
      <w:lvlText w:val="%1)"/>
      <w:lvlJc w:val="left"/>
      <w:pPr>
        <w:ind w:left="1800" w:hanging="360"/>
      </w:pPr>
      <w:rPr>
        <w:rFonts w:asciiTheme="minorHAnsi" w:eastAsiaTheme="minorEastAsia" w:hAnsiTheme="minorHAnsi" w:cs="DejaVuSans"/>
      </w:rPr>
    </w:lvl>
    <w:lvl w:ilvl="1" w:tplc="E5EE6DA2">
      <w:start w:val="1"/>
      <w:numFmt w:val="lowerLetter"/>
      <w:lvlText w:val="%2)"/>
      <w:lvlJc w:val="left"/>
      <w:pPr>
        <w:ind w:left="475" w:hanging="360"/>
      </w:pPr>
      <w:rPr>
        <w:rFonts w:asciiTheme="minorHAnsi" w:eastAsiaTheme="minorEastAsia" w:hAnsiTheme="minorHAnsi" w:cs="DejaVuSans"/>
      </w:rPr>
    </w:lvl>
    <w:lvl w:ilvl="2" w:tplc="0809001B" w:tentative="1">
      <w:start w:val="1"/>
      <w:numFmt w:val="lowerRoman"/>
      <w:lvlText w:val="%3."/>
      <w:lvlJc w:val="right"/>
      <w:pPr>
        <w:ind w:left="1195" w:hanging="180"/>
      </w:pPr>
    </w:lvl>
    <w:lvl w:ilvl="3" w:tplc="0809000F" w:tentative="1">
      <w:start w:val="1"/>
      <w:numFmt w:val="decimal"/>
      <w:lvlText w:val="%4."/>
      <w:lvlJc w:val="left"/>
      <w:pPr>
        <w:ind w:left="1915" w:hanging="360"/>
      </w:pPr>
    </w:lvl>
    <w:lvl w:ilvl="4" w:tplc="08090019" w:tentative="1">
      <w:start w:val="1"/>
      <w:numFmt w:val="lowerLetter"/>
      <w:lvlText w:val="%5."/>
      <w:lvlJc w:val="left"/>
      <w:pPr>
        <w:ind w:left="2635" w:hanging="360"/>
      </w:pPr>
    </w:lvl>
    <w:lvl w:ilvl="5" w:tplc="0809001B" w:tentative="1">
      <w:start w:val="1"/>
      <w:numFmt w:val="lowerRoman"/>
      <w:lvlText w:val="%6."/>
      <w:lvlJc w:val="right"/>
      <w:pPr>
        <w:ind w:left="3355" w:hanging="180"/>
      </w:pPr>
    </w:lvl>
    <w:lvl w:ilvl="6" w:tplc="0809000F" w:tentative="1">
      <w:start w:val="1"/>
      <w:numFmt w:val="decimal"/>
      <w:lvlText w:val="%7."/>
      <w:lvlJc w:val="left"/>
      <w:pPr>
        <w:ind w:left="4075" w:hanging="360"/>
      </w:pPr>
    </w:lvl>
    <w:lvl w:ilvl="7" w:tplc="08090019" w:tentative="1">
      <w:start w:val="1"/>
      <w:numFmt w:val="lowerLetter"/>
      <w:lvlText w:val="%8."/>
      <w:lvlJc w:val="left"/>
      <w:pPr>
        <w:ind w:left="4795" w:hanging="360"/>
      </w:pPr>
    </w:lvl>
    <w:lvl w:ilvl="8" w:tplc="0809001B" w:tentative="1">
      <w:start w:val="1"/>
      <w:numFmt w:val="lowerRoman"/>
      <w:lvlText w:val="%9."/>
      <w:lvlJc w:val="right"/>
      <w:pPr>
        <w:ind w:left="5515" w:hanging="180"/>
      </w:pPr>
    </w:lvl>
  </w:abstractNum>
  <w:num w:numId="1">
    <w:abstractNumId w:val="7"/>
  </w:num>
  <w:num w:numId="2">
    <w:abstractNumId w:val="23"/>
  </w:num>
  <w:num w:numId="3">
    <w:abstractNumId w:val="1"/>
  </w:num>
  <w:num w:numId="4">
    <w:abstractNumId w:val="22"/>
  </w:num>
  <w:num w:numId="5">
    <w:abstractNumId w:val="35"/>
  </w:num>
  <w:num w:numId="6">
    <w:abstractNumId w:val="0"/>
  </w:num>
  <w:num w:numId="7">
    <w:abstractNumId w:val="17"/>
  </w:num>
  <w:num w:numId="8">
    <w:abstractNumId w:val="2"/>
  </w:num>
  <w:num w:numId="9">
    <w:abstractNumId w:val="4"/>
  </w:num>
  <w:num w:numId="10">
    <w:abstractNumId w:val="21"/>
  </w:num>
  <w:num w:numId="11">
    <w:abstractNumId w:val="14"/>
  </w:num>
  <w:num w:numId="12">
    <w:abstractNumId w:val="37"/>
  </w:num>
  <w:num w:numId="13">
    <w:abstractNumId w:val="20"/>
  </w:num>
  <w:num w:numId="14">
    <w:abstractNumId w:val="42"/>
  </w:num>
  <w:num w:numId="15">
    <w:abstractNumId w:val="16"/>
  </w:num>
  <w:num w:numId="16">
    <w:abstractNumId w:val="5"/>
  </w:num>
  <w:num w:numId="17">
    <w:abstractNumId w:val="24"/>
  </w:num>
  <w:num w:numId="18">
    <w:abstractNumId w:val="19"/>
  </w:num>
  <w:num w:numId="19">
    <w:abstractNumId w:val="31"/>
  </w:num>
  <w:num w:numId="20">
    <w:abstractNumId w:val="3"/>
  </w:num>
  <w:num w:numId="21">
    <w:abstractNumId w:val="36"/>
  </w:num>
  <w:num w:numId="22">
    <w:abstractNumId w:val="39"/>
  </w:num>
  <w:num w:numId="23">
    <w:abstractNumId w:val="9"/>
  </w:num>
  <w:num w:numId="24">
    <w:abstractNumId w:val="46"/>
  </w:num>
  <w:num w:numId="25">
    <w:abstractNumId w:val="8"/>
  </w:num>
  <w:num w:numId="26">
    <w:abstractNumId w:val="48"/>
  </w:num>
  <w:num w:numId="27">
    <w:abstractNumId w:val="45"/>
  </w:num>
  <w:num w:numId="28">
    <w:abstractNumId w:val="44"/>
  </w:num>
  <w:num w:numId="29">
    <w:abstractNumId w:val="28"/>
  </w:num>
  <w:num w:numId="30">
    <w:abstractNumId w:val="6"/>
  </w:num>
  <w:num w:numId="31">
    <w:abstractNumId w:val="50"/>
  </w:num>
  <w:num w:numId="32">
    <w:abstractNumId w:val="29"/>
  </w:num>
  <w:num w:numId="33">
    <w:abstractNumId w:val="49"/>
  </w:num>
  <w:num w:numId="34">
    <w:abstractNumId w:val="27"/>
  </w:num>
  <w:num w:numId="35">
    <w:abstractNumId w:val="13"/>
  </w:num>
  <w:num w:numId="36">
    <w:abstractNumId w:val="47"/>
  </w:num>
  <w:num w:numId="37">
    <w:abstractNumId w:val="32"/>
  </w:num>
  <w:num w:numId="38">
    <w:abstractNumId w:val="43"/>
  </w:num>
  <w:num w:numId="39">
    <w:abstractNumId w:val="33"/>
  </w:num>
  <w:num w:numId="40">
    <w:abstractNumId w:val="26"/>
  </w:num>
  <w:num w:numId="41">
    <w:abstractNumId w:val="15"/>
  </w:num>
  <w:num w:numId="42">
    <w:abstractNumId w:val="18"/>
  </w:num>
  <w:num w:numId="43">
    <w:abstractNumId w:val="10"/>
  </w:num>
  <w:num w:numId="44">
    <w:abstractNumId w:val="38"/>
  </w:num>
  <w:num w:numId="45">
    <w:abstractNumId w:val="12"/>
  </w:num>
  <w:num w:numId="46">
    <w:abstractNumId w:val="40"/>
  </w:num>
  <w:num w:numId="47">
    <w:abstractNumId w:val="30"/>
  </w:num>
  <w:num w:numId="48">
    <w:abstractNumId w:val="34"/>
  </w:num>
  <w:num w:numId="49">
    <w:abstractNumId w:val="25"/>
  </w:num>
  <w:num w:numId="50">
    <w:abstractNumId w:val="11"/>
  </w:num>
  <w:num w:numId="51">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45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622"/>
    <w:rsid w:val="0000268E"/>
    <w:rsid w:val="000047D7"/>
    <w:rsid w:val="00005DE1"/>
    <w:rsid w:val="00015D7D"/>
    <w:rsid w:val="0004788E"/>
    <w:rsid w:val="00051EF1"/>
    <w:rsid w:val="00076112"/>
    <w:rsid w:val="00076463"/>
    <w:rsid w:val="0008625E"/>
    <w:rsid w:val="000864CF"/>
    <w:rsid w:val="0009166E"/>
    <w:rsid w:val="00096743"/>
    <w:rsid w:val="000A13A7"/>
    <w:rsid w:val="000A178F"/>
    <w:rsid w:val="000A4971"/>
    <w:rsid w:val="000A515D"/>
    <w:rsid w:val="000A5C6B"/>
    <w:rsid w:val="000A6E37"/>
    <w:rsid w:val="000D32BA"/>
    <w:rsid w:val="000D59CD"/>
    <w:rsid w:val="000E0622"/>
    <w:rsid w:val="000E2660"/>
    <w:rsid w:val="000E359B"/>
    <w:rsid w:val="000E4EEA"/>
    <w:rsid w:val="000E53BE"/>
    <w:rsid w:val="000F5E01"/>
    <w:rsid w:val="00100838"/>
    <w:rsid w:val="00102252"/>
    <w:rsid w:val="00127515"/>
    <w:rsid w:val="001310B4"/>
    <w:rsid w:val="001360B6"/>
    <w:rsid w:val="00142730"/>
    <w:rsid w:val="0015299E"/>
    <w:rsid w:val="0017150C"/>
    <w:rsid w:val="0017284B"/>
    <w:rsid w:val="00175A0D"/>
    <w:rsid w:val="00176DA0"/>
    <w:rsid w:val="00181CCF"/>
    <w:rsid w:val="001824DA"/>
    <w:rsid w:val="0018374E"/>
    <w:rsid w:val="001A5409"/>
    <w:rsid w:val="001A6E7E"/>
    <w:rsid w:val="001B0FA7"/>
    <w:rsid w:val="001C4DFF"/>
    <w:rsid w:val="001C5AEB"/>
    <w:rsid w:val="001C623B"/>
    <w:rsid w:val="001D698F"/>
    <w:rsid w:val="001D7C63"/>
    <w:rsid w:val="001F6AFB"/>
    <w:rsid w:val="002004AD"/>
    <w:rsid w:val="00207015"/>
    <w:rsid w:val="002223EC"/>
    <w:rsid w:val="0024490A"/>
    <w:rsid w:val="002462AE"/>
    <w:rsid w:val="0024680C"/>
    <w:rsid w:val="00250310"/>
    <w:rsid w:val="002615F9"/>
    <w:rsid w:val="00276266"/>
    <w:rsid w:val="002835C0"/>
    <w:rsid w:val="002909C3"/>
    <w:rsid w:val="002B3478"/>
    <w:rsid w:val="002B6462"/>
    <w:rsid w:val="002C2D44"/>
    <w:rsid w:val="002C420C"/>
    <w:rsid w:val="002D3F15"/>
    <w:rsid w:val="002D3F32"/>
    <w:rsid w:val="002F0466"/>
    <w:rsid w:val="002F3AC6"/>
    <w:rsid w:val="0030197F"/>
    <w:rsid w:val="00303ECA"/>
    <w:rsid w:val="0030788D"/>
    <w:rsid w:val="00310ACB"/>
    <w:rsid w:val="003167D8"/>
    <w:rsid w:val="003237E0"/>
    <w:rsid w:val="003279C1"/>
    <w:rsid w:val="003340F4"/>
    <w:rsid w:val="00341330"/>
    <w:rsid w:val="00342415"/>
    <w:rsid w:val="003434BC"/>
    <w:rsid w:val="003470C0"/>
    <w:rsid w:val="00353BD1"/>
    <w:rsid w:val="00360BD1"/>
    <w:rsid w:val="003614E6"/>
    <w:rsid w:val="00361DBC"/>
    <w:rsid w:val="0037201E"/>
    <w:rsid w:val="00386470"/>
    <w:rsid w:val="00387122"/>
    <w:rsid w:val="003904CA"/>
    <w:rsid w:val="00397550"/>
    <w:rsid w:val="003B2A91"/>
    <w:rsid w:val="003B341E"/>
    <w:rsid w:val="003B5027"/>
    <w:rsid w:val="003B7A37"/>
    <w:rsid w:val="003C2C90"/>
    <w:rsid w:val="003C35DA"/>
    <w:rsid w:val="003C6E79"/>
    <w:rsid w:val="003D44A7"/>
    <w:rsid w:val="003E4CC1"/>
    <w:rsid w:val="003F6700"/>
    <w:rsid w:val="00403B42"/>
    <w:rsid w:val="00411C2A"/>
    <w:rsid w:val="00416D36"/>
    <w:rsid w:val="00420CA2"/>
    <w:rsid w:val="00422F50"/>
    <w:rsid w:val="00423A4A"/>
    <w:rsid w:val="0042483C"/>
    <w:rsid w:val="00440A1D"/>
    <w:rsid w:val="00441805"/>
    <w:rsid w:val="00446FB1"/>
    <w:rsid w:val="00452A39"/>
    <w:rsid w:val="004539AB"/>
    <w:rsid w:val="004552A2"/>
    <w:rsid w:val="00456247"/>
    <w:rsid w:val="00456B03"/>
    <w:rsid w:val="004642BF"/>
    <w:rsid w:val="0047545B"/>
    <w:rsid w:val="00481D8A"/>
    <w:rsid w:val="00486288"/>
    <w:rsid w:val="0049287B"/>
    <w:rsid w:val="004949CA"/>
    <w:rsid w:val="00496850"/>
    <w:rsid w:val="00496B87"/>
    <w:rsid w:val="004A2368"/>
    <w:rsid w:val="004A2AEE"/>
    <w:rsid w:val="004B441F"/>
    <w:rsid w:val="004B453D"/>
    <w:rsid w:val="004B682C"/>
    <w:rsid w:val="004E24BC"/>
    <w:rsid w:val="004E6A59"/>
    <w:rsid w:val="004F1F61"/>
    <w:rsid w:val="004F30E4"/>
    <w:rsid w:val="00511CB2"/>
    <w:rsid w:val="00512151"/>
    <w:rsid w:val="00512D6F"/>
    <w:rsid w:val="005159D0"/>
    <w:rsid w:val="00516168"/>
    <w:rsid w:val="00523904"/>
    <w:rsid w:val="00525D5D"/>
    <w:rsid w:val="005270AD"/>
    <w:rsid w:val="005320B5"/>
    <w:rsid w:val="00532CF9"/>
    <w:rsid w:val="005332D1"/>
    <w:rsid w:val="0053481D"/>
    <w:rsid w:val="0054440B"/>
    <w:rsid w:val="005560A1"/>
    <w:rsid w:val="00560A15"/>
    <w:rsid w:val="00565D83"/>
    <w:rsid w:val="00571C31"/>
    <w:rsid w:val="00582402"/>
    <w:rsid w:val="00583CEE"/>
    <w:rsid w:val="00584E93"/>
    <w:rsid w:val="0059423E"/>
    <w:rsid w:val="005A025F"/>
    <w:rsid w:val="005A1828"/>
    <w:rsid w:val="005A434E"/>
    <w:rsid w:val="005A543E"/>
    <w:rsid w:val="005A69E7"/>
    <w:rsid w:val="005A773E"/>
    <w:rsid w:val="005B14BE"/>
    <w:rsid w:val="005B2495"/>
    <w:rsid w:val="005B7E31"/>
    <w:rsid w:val="005C020A"/>
    <w:rsid w:val="005C037F"/>
    <w:rsid w:val="005C6CA4"/>
    <w:rsid w:val="005D0DA5"/>
    <w:rsid w:val="005D6701"/>
    <w:rsid w:val="005E1055"/>
    <w:rsid w:val="005F18AE"/>
    <w:rsid w:val="005F4C62"/>
    <w:rsid w:val="006020BA"/>
    <w:rsid w:val="00603407"/>
    <w:rsid w:val="00603A8F"/>
    <w:rsid w:val="00604478"/>
    <w:rsid w:val="00607042"/>
    <w:rsid w:val="00620631"/>
    <w:rsid w:val="006220F4"/>
    <w:rsid w:val="00623EBB"/>
    <w:rsid w:val="00635CC9"/>
    <w:rsid w:val="006411D5"/>
    <w:rsid w:val="00645207"/>
    <w:rsid w:val="00646E56"/>
    <w:rsid w:val="0065030E"/>
    <w:rsid w:val="00655EA0"/>
    <w:rsid w:val="006612D6"/>
    <w:rsid w:val="006733F8"/>
    <w:rsid w:val="00677A33"/>
    <w:rsid w:val="006820D6"/>
    <w:rsid w:val="0068273F"/>
    <w:rsid w:val="00683E3C"/>
    <w:rsid w:val="00684A75"/>
    <w:rsid w:val="00687127"/>
    <w:rsid w:val="00691F39"/>
    <w:rsid w:val="00694C3E"/>
    <w:rsid w:val="006C1C02"/>
    <w:rsid w:val="006D06C0"/>
    <w:rsid w:val="006D2829"/>
    <w:rsid w:val="006D5DB0"/>
    <w:rsid w:val="006D70A0"/>
    <w:rsid w:val="006E227C"/>
    <w:rsid w:val="006E2768"/>
    <w:rsid w:val="006F228D"/>
    <w:rsid w:val="0070364E"/>
    <w:rsid w:val="00707ADD"/>
    <w:rsid w:val="00711BCA"/>
    <w:rsid w:val="007248AC"/>
    <w:rsid w:val="0072762E"/>
    <w:rsid w:val="007310C8"/>
    <w:rsid w:val="0073200C"/>
    <w:rsid w:val="00742FD7"/>
    <w:rsid w:val="007435B8"/>
    <w:rsid w:val="007510FC"/>
    <w:rsid w:val="00752C55"/>
    <w:rsid w:val="007531CC"/>
    <w:rsid w:val="0075550E"/>
    <w:rsid w:val="0076748A"/>
    <w:rsid w:val="00775B6A"/>
    <w:rsid w:val="00784090"/>
    <w:rsid w:val="00785E7A"/>
    <w:rsid w:val="00791FAA"/>
    <w:rsid w:val="00793D91"/>
    <w:rsid w:val="00794ED8"/>
    <w:rsid w:val="007A5DA5"/>
    <w:rsid w:val="007B26C1"/>
    <w:rsid w:val="007B5546"/>
    <w:rsid w:val="007B7C84"/>
    <w:rsid w:val="007C038C"/>
    <w:rsid w:val="007C2AA7"/>
    <w:rsid w:val="007C39F6"/>
    <w:rsid w:val="007C4672"/>
    <w:rsid w:val="007C6054"/>
    <w:rsid w:val="007C6416"/>
    <w:rsid w:val="007D00D3"/>
    <w:rsid w:val="007D3D52"/>
    <w:rsid w:val="007D56BE"/>
    <w:rsid w:val="007D5E46"/>
    <w:rsid w:val="007D65F3"/>
    <w:rsid w:val="007E1A3C"/>
    <w:rsid w:val="007E2636"/>
    <w:rsid w:val="007F09C7"/>
    <w:rsid w:val="007F1FA8"/>
    <w:rsid w:val="007F28DB"/>
    <w:rsid w:val="007F5591"/>
    <w:rsid w:val="007F6772"/>
    <w:rsid w:val="008019E2"/>
    <w:rsid w:val="008026D3"/>
    <w:rsid w:val="00804B2E"/>
    <w:rsid w:val="00814E5A"/>
    <w:rsid w:val="008307C5"/>
    <w:rsid w:val="00831F70"/>
    <w:rsid w:val="008329F4"/>
    <w:rsid w:val="00833656"/>
    <w:rsid w:val="00836036"/>
    <w:rsid w:val="00836A8D"/>
    <w:rsid w:val="00847363"/>
    <w:rsid w:val="008473F9"/>
    <w:rsid w:val="00854F53"/>
    <w:rsid w:val="00864BEB"/>
    <w:rsid w:val="00867016"/>
    <w:rsid w:val="00870EDB"/>
    <w:rsid w:val="008729F9"/>
    <w:rsid w:val="0088586E"/>
    <w:rsid w:val="008939D7"/>
    <w:rsid w:val="008A6BBD"/>
    <w:rsid w:val="008C26CC"/>
    <w:rsid w:val="008D1C3D"/>
    <w:rsid w:val="008D2678"/>
    <w:rsid w:val="008E12E6"/>
    <w:rsid w:val="008E5517"/>
    <w:rsid w:val="008F2715"/>
    <w:rsid w:val="008F2B53"/>
    <w:rsid w:val="008F3FE9"/>
    <w:rsid w:val="008F59D5"/>
    <w:rsid w:val="00906C5E"/>
    <w:rsid w:val="00906E3B"/>
    <w:rsid w:val="009265D4"/>
    <w:rsid w:val="009304FD"/>
    <w:rsid w:val="009313B3"/>
    <w:rsid w:val="009342B4"/>
    <w:rsid w:val="00941BAA"/>
    <w:rsid w:val="00945DCB"/>
    <w:rsid w:val="00950CE4"/>
    <w:rsid w:val="0096026B"/>
    <w:rsid w:val="00965FA5"/>
    <w:rsid w:val="0097169F"/>
    <w:rsid w:val="009741ED"/>
    <w:rsid w:val="00977235"/>
    <w:rsid w:val="009806D5"/>
    <w:rsid w:val="00982F36"/>
    <w:rsid w:val="009853A1"/>
    <w:rsid w:val="00986780"/>
    <w:rsid w:val="00991ADB"/>
    <w:rsid w:val="00992AC4"/>
    <w:rsid w:val="009A5D81"/>
    <w:rsid w:val="009B2AAD"/>
    <w:rsid w:val="009B3DE8"/>
    <w:rsid w:val="009D01C3"/>
    <w:rsid w:val="009D164B"/>
    <w:rsid w:val="009D1D82"/>
    <w:rsid w:val="009D2D32"/>
    <w:rsid w:val="009D59D4"/>
    <w:rsid w:val="009E1A74"/>
    <w:rsid w:val="009E6051"/>
    <w:rsid w:val="009E7501"/>
    <w:rsid w:val="009F5EEF"/>
    <w:rsid w:val="009F6C9A"/>
    <w:rsid w:val="00A04AF5"/>
    <w:rsid w:val="00A14471"/>
    <w:rsid w:val="00A2196A"/>
    <w:rsid w:val="00A34601"/>
    <w:rsid w:val="00A4209A"/>
    <w:rsid w:val="00A51DE8"/>
    <w:rsid w:val="00A51FE9"/>
    <w:rsid w:val="00A52EDB"/>
    <w:rsid w:val="00A630E5"/>
    <w:rsid w:val="00A65408"/>
    <w:rsid w:val="00A66A42"/>
    <w:rsid w:val="00A67001"/>
    <w:rsid w:val="00A7711B"/>
    <w:rsid w:val="00A808C0"/>
    <w:rsid w:val="00A8437F"/>
    <w:rsid w:val="00A8619B"/>
    <w:rsid w:val="00A927ED"/>
    <w:rsid w:val="00A962EB"/>
    <w:rsid w:val="00AB079E"/>
    <w:rsid w:val="00AB5473"/>
    <w:rsid w:val="00AC0924"/>
    <w:rsid w:val="00AC0D2F"/>
    <w:rsid w:val="00AD123E"/>
    <w:rsid w:val="00AF1903"/>
    <w:rsid w:val="00AF7185"/>
    <w:rsid w:val="00B07F1C"/>
    <w:rsid w:val="00B11AD1"/>
    <w:rsid w:val="00B270BC"/>
    <w:rsid w:val="00B301DA"/>
    <w:rsid w:val="00B35194"/>
    <w:rsid w:val="00B36F82"/>
    <w:rsid w:val="00B50569"/>
    <w:rsid w:val="00B53F2B"/>
    <w:rsid w:val="00B82312"/>
    <w:rsid w:val="00B90277"/>
    <w:rsid w:val="00B91AFD"/>
    <w:rsid w:val="00BB25AF"/>
    <w:rsid w:val="00BB5926"/>
    <w:rsid w:val="00BB6BD7"/>
    <w:rsid w:val="00BC3338"/>
    <w:rsid w:val="00BC49B4"/>
    <w:rsid w:val="00BC4E15"/>
    <w:rsid w:val="00BD1977"/>
    <w:rsid w:val="00BD40D1"/>
    <w:rsid w:val="00BD4275"/>
    <w:rsid w:val="00BD7748"/>
    <w:rsid w:val="00BE140D"/>
    <w:rsid w:val="00BE23E8"/>
    <w:rsid w:val="00BE3971"/>
    <w:rsid w:val="00BF6CCA"/>
    <w:rsid w:val="00C0226D"/>
    <w:rsid w:val="00C03280"/>
    <w:rsid w:val="00C14316"/>
    <w:rsid w:val="00C20F62"/>
    <w:rsid w:val="00C222B1"/>
    <w:rsid w:val="00C23A62"/>
    <w:rsid w:val="00C32F0B"/>
    <w:rsid w:val="00C33B6B"/>
    <w:rsid w:val="00C465D8"/>
    <w:rsid w:val="00C50DCA"/>
    <w:rsid w:val="00C53E93"/>
    <w:rsid w:val="00C72779"/>
    <w:rsid w:val="00C728AA"/>
    <w:rsid w:val="00C914D0"/>
    <w:rsid w:val="00CA51E4"/>
    <w:rsid w:val="00CB2CCE"/>
    <w:rsid w:val="00CB3393"/>
    <w:rsid w:val="00CB3475"/>
    <w:rsid w:val="00CB60EB"/>
    <w:rsid w:val="00CC0FC8"/>
    <w:rsid w:val="00CC2780"/>
    <w:rsid w:val="00CC3B26"/>
    <w:rsid w:val="00CC4BC5"/>
    <w:rsid w:val="00CC523A"/>
    <w:rsid w:val="00CD590C"/>
    <w:rsid w:val="00CD73FB"/>
    <w:rsid w:val="00CE4408"/>
    <w:rsid w:val="00CE6229"/>
    <w:rsid w:val="00CE7C6C"/>
    <w:rsid w:val="00CF0B0C"/>
    <w:rsid w:val="00D1690F"/>
    <w:rsid w:val="00D16DF6"/>
    <w:rsid w:val="00D17905"/>
    <w:rsid w:val="00D2236A"/>
    <w:rsid w:val="00D25121"/>
    <w:rsid w:val="00D25EAA"/>
    <w:rsid w:val="00D30F09"/>
    <w:rsid w:val="00D43BBD"/>
    <w:rsid w:val="00D635B3"/>
    <w:rsid w:val="00D6489E"/>
    <w:rsid w:val="00D64D69"/>
    <w:rsid w:val="00D65060"/>
    <w:rsid w:val="00D71887"/>
    <w:rsid w:val="00D80088"/>
    <w:rsid w:val="00D84EE1"/>
    <w:rsid w:val="00D86CCB"/>
    <w:rsid w:val="00D928E8"/>
    <w:rsid w:val="00D950D2"/>
    <w:rsid w:val="00DA71EF"/>
    <w:rsid w:val="00DB2A8C"/>
    <w:rsid w:val="00DC29C3"/>
    <w:rsid w:val="00DC778F"/>
    <w:rsid w:val="00DD552C"/>
    <w:rsid w:val="00DD6068"/>
    <w:rsid w:val="00DE1CC6"/>
    <w:rsid w:val="00DF082C"/>
    <w:rsid w:val="00DF16B0"/>
    <w:rsid w:val="00DF2E81"/>
    <w:rsid w:val="00DF3D85"/>
    <w:rsid w:val="00DF7B14"/>
    <w:rsid w:val="00E00CE9"/>
    <w:rsid w:val="00E039DC"/>
    <w:rsid w:val="00E074B3"/>
    <w:rsid w:val="00E20C13"/>
    <w:rsid w:val="00E213E3"/>
    <w:rsid w:val="00E241EA"/>
    <w:rsid w:val="00E24607"/>
    <w:rsid w:val="00E24F59"/>
    <w:rsid w:val="00E34573"/>
    <w:rsid w:val="00E34A59"/>
    <w:rsid w:val="00E50268"/>
    <w:rsid w:val="00E5083F"/>
    <w:rsid w:val="00E52166"/>
    <w:rsid w:val="00E6308C"/>
    <w:rsid w:val="00E65908"/>
    <w:rsid w:val="00E9158D"/>
    <w:rsid w:val="00EA29E4"/>
    <w:rsid w:val="00EA4320"/>
    <w:rsid w:val="00EA4877"/>
    <w:rsid w:val="00EA48E9"/>
    <w:rsid w:val="00EB18E1"/>
    <w:rsid w:val="00EC30F1"/>
    <w:rsid w:val="00EC6AF6"/>
    <w:rsid w:val="00ED1736"/>
    <w:rsid w:val="00EE1A5C"/>
    <w:rsid w:val="00EE35CC"/>
    <w:rsid w:val="00EE57C7"/>
    <w:rsid w:val="00F02AFC"/>
    <w:rsid w:val="00F034C8"/>
    <w:rsid w:val="00F0371A"/>
    <w:rsid w:val="00F11B2E"/>
    <w:rsid w:val="00F13528"/>
    <w:rsid w:val="00F17319"/>
    <w:rsid w:val="00F2157C"/>
    <w:rsid w:val="00F235F0"/>
    <w:rsid w:val="00F24A2C"/>
    <w:rsid w:val="00F27F74"/>
    <w:rsid w:val="00F30B48"/>
    <w:rsid w:val="00F3157D"/>
    <w:rsid w:val="00F34EE9"/>
    <w:rsid w:val="00F46088"/>
    <w:rsid w:val="00F54D92"/>
    <w:rsid w:val="00F766B1"/>
    <w:rsid w:val="00F82C27"/>
    <w:rsid w:val="00F87641"/>
    <w:rsid w:val="00F924A3"/>
    <w:rsid w:val="00FB03B2"/>
    <w:rsid w:val="00FB5582"/>
    <w:rsid w:val="00FC1251"/>
    <w:rsid w:val="00FC2530"/>
    <w:rsid w:val="00FD4C1A"/>
    <w:rsid w:val="00FE0095"/>
    <w:rsid w:val="00FE148F"/>
    <w:rsid w:val="00FE1D60"/>
    <w:rsid w:val="00FF22B3"/>
    <w:rsid w:val="00FF2A6A"/>
    <w:rsid w:val="00FF550D"/>
    <w:rsid w:val="00FF722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5F89F"/>
  <w15:docId w15:val="{76558B8A-857C-254A-BBA7-6BF57688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0D2"/>
    <w:pPr>
      <w:ind w:left="720"/>
      <w:contextualSpacing/>
    </w:pPr>
  </w:style>
  <w:style w:type="paragraph" w:styleId="Header">
    <w:name w:val="header"/>
    <w:basedOn w:val="Normal"/>
    <w:link w:val="HeaderChar"/>
    <w:uiPriority w:val="99"/>
    <w:unhideWhenUsed/>
    <w:rsid w:val="00512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D6F"/>
  </w:style>
  <w:style w:type="paragraph" w:styleId="Footer">
    <w:name w:val="footer"/>
    <w:basedOn w:val="Normal"/>
    <w:link w:val="FooterChar"/>
    <w:uiPriority w:val="99"/>
    <w:unhideWhenUsed/>
    <w:rsid w:val="00512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D6F"/>
  </w:style>
  <w:style w:type="paragraph" w:styleId="BalloonText">
    <w:name w:val="Balloon Text"/>
    <w:basedOn w:val="Normal"/>
    <w:link w:val="BalloonTextChar"/>
    <w:uiPriority w:val="99"/>
    <w:semiHidden/>
    <w:unhideWhenUsed/>
    <w:rsid w:val="00FB0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3B2"/>
    <w:rPr>
      <w:rFonts w:ascii="Tahoma" w:hAnsi="Tahoma" w:cs="Tahoma"/>
      <w:sz w:val="16"/>
      <w:szCs w:val="16"/>
    </w:rPr>
  </w:style>
  <w:style w:type="paragraph" w:styleId="NormalWeb">
    <w:name w:val="Normal (Web)"/>
    <w:basedOn w:val="Normal"/>
    <w:uiPriority w:val="99"/>
    <w:unhideWhenUsed/>
    <w:rsid w:val="00694C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BC33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A8A84-4A4D-4968-8236-70CDF041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6446</Words>
  <Characters>36746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Poppy</dc:creator>
  <cp:lastModifiedBy>susan black</cp:lastModifiedBy>
  <cp:revision>2</cp:revision>
  <cp:lastPrinted>2020-09-28T08:30:00Z</cp:lastPrinted>
  <dcterms:created xsi:type="dcterms:W3CDTF">2020-10-05T06:04:00Z</dcterms:created>
  <dcterms:modified xsi:type="dcterms:W3CDTF">2020-10-05T06:04:00Z</dcterms:modified>
</cp:coreProperties>
</file>